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EB2A2" w14:textId="246739E9" w:rsidR="00A84C38" w:rsidRDefault="00A84C38" w:rsidP="00856997">
      <w:pPr>
        <w:jc w:val="center"/>
      </w:pPr>
    </w:p>
    <w:p w14:paraId="1FD3BD89" w14:textId="77777777" w:rsidR="00856997" w:rsidRDefault="00856997" w:rsidP="00856997">
      <w:pPr>
        <w:jc w:val="center"/>
      </w:pPr>
    </w:p>
    <w:p w14:paraId="2D593A79" w14:textId="5E419201" w:rsidR="00DF2F73" w:rsidRDefault="007E54F0" w:rsidP="00856997">
      <w:pPr>
        <w:jc w:val="center"/>
        <w:rPr>
          <w:rFonts w:ascii="Arial" w:hAnsi="Arial"/>
          <w:b/>
          <w:bCs/>
        </w:rPr>
      </w:pPr>
      <w:r>
        <w:rPr>
          <w:rFonts w:ascii="Arial" w:hAnsi="Arial"/>
          <w:b/>
          <w:bCs/>
        </w:rPr>
        <w:t>Un’ora con Pier Paolo Pasolini. Roma, via Eufrate n°9</w:t>
      </w:r>
    </w:p>
    <w:p w14:paraId="45849027" w14:textId="61D3B6CD" w:rsidR="007E54F0" w:rsidRDefault="007E54F0" w:rsidP="00856997">
      <w:pPr>
        <w:jc w:val="center"/>
      </w:pPr>
      <w:r>
        <w:rPr>
          <w:rFonts w:ascii="Arial" w:hAnsi="Arial"/>
        </w:rPr>
        <w:t xml:space="preserve">del fotografo </w:t>
      </w:r>
      <w:r>
        <w:rPr>
          <w:rFonts w:ascii="Arial" w:hAnsi="Arial"/>
          <w:b/>
          <w:bCs/>
        </w:rPr>
        <w:t>Sandro Becchetti</w:t>
      </w:r>
    </w:p>
    <w:p w14:paraId="442B4C3B" w14:textId="77777777" w:rsidR="007E54F0" w:rsidRDefault="007E54F0" w:rsidP="007E54F0">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b/>
          <w:bCs/>
          <w:sz w:val="24"/>
          <w:szCs w:val="24"/>
        </w:rPr>
      </w:pPr>
      <w:r>
        <w:rPr>
          <w:rFonts w:ascii="Arial" w:hAnsi="Arial"/>
          <w:b/>
          <w:bCs/>
          <w:sz w:val="24"/>
          <w:szCs w:val="24"/>
        </w:rPr>
        <w:t xml:space="preserve">          </w:t>
      </w:r>
    </w:p>
    <w:p w14:paraId="7626904A" w14:textId="66295065" w:rsidR="007E54F0" w:rsidRDefault="005F5EE6" w:rsidP="005F5EE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sz w:val="24"/>
          <w:szCs w:val="24"/>
        </w:rPr>
      </w:pPr>
      <w:r>
        <w:rPr>
          <w:rFonts w:ascii="Arial" w:hAnsi="Arial"/>
          <w:b/>
          <w:bCs/>
          <w:sz w:val="24"/>
          <w:szCs w:val="24"/>
        </w:rPr>
        <w:t>I</w:t>
      </w:r>
      <w:r w:rsidR="007E54F0">
        <w:rPr>
          <w:rFonts w:ascii="Arial" w:hAnsi="Arial"/>
          <w:b/>
          <w:bCs/>
          <w:sz w:val="24"/>
          <w:szCs w:val="24"/>
        </w:rPr>
        <w:t xml:space="preserve">naugurazione: </w:t>
      </w:r>
      <w:r w:rsidR="007E54F0">
        <w:rPr>
          <w:rFonts w:ascii="Arial" w:hAnsi="Arial"/>
          <w:sz w:val="24"/>
          <w:szCs w:val="24"/>
        </w:rPr>
        <w:t>Sabato 5 dicembre 2026 h 17:30</w:t>
      </w:r>
    </w:p>
    <w:p w14:paraId="6575E030" w14:textId="77777777" w:rsidR="007E54F0" w:rsidRDefault="007E54F0" w:rsidP="00856997">
      <w:pPr>
        <w:jc w:val="center"/>
      </w:pPr>
    </w:p>
    <w:p w14:paraId="03870E98" w14:textId="77777777" w:rsidR="005F5EE6" w:rsidRDefault="005F5EE6"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8" w:lineRule="auto"/>
        <w:jc w:val="both"/>
        <w:rPr>
          <w:rFonts w:ascii="Arial" w:hAnsi="Arial"/>
          <w:sz w:val="24"/>
          <w:szCs w:val="24"/>
        </w:rPr>
      </w:pPr>
    </w:p>
    <w:p w14:paraId="0E97A985" w14:textId="06CD0D62" w:rsidR="00856997" w:rsidRDefault="00856997"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8" w:lineRule="auto"/>
        <w:jc w:val="both"/>
        <w:rPr>
          <w:rFonts w:ascii="Arial" w:eastAsia="Arial" w:hAnsi="Arial" w:cs="Arial"/>
          <w:sz w:val="24"/>
          <w:szCs w:val="24"/>
        </w:rPr>
      </w:pPr>
      <w:r>
        <w:rPr>
          <w:rFonts w:ascii="Arial" w:hAnsi="Arial"/>
          <w:sz w:val="24"/>
          <w:szCs w:val="24"/>
        </w:rPr>
        <w:t xml:space="preserve">Siamo felici di presentare la mostra </w:t>
      </w:r>
      <w:r>
        <w:rPr>
          <w:rFonts w:ascii="Arial" w:hAnsi="Arial"/>
          <w:b/>
          <w:bCs/>
          <w:sz w:val="24"/>
          <w:szCs w:val="24"/>
        </w:rPr>
        <w:t xml:space="preserve">“Un’ora con Pier Paolo Pasolini. Roma, via Eufrate n°9” </w:t>
      </w:r>
      <w:r>
        <w:rPr>
          <w:rFonts w:ascii="Arial" w:hAnsi="Arial"/>
          <w:sz w:val="24"/>
          <w:szCs w:val="24"/>
        </w:rPr>
        <w:t xml:space="preserve">del fotografo </w:t>
      </w:r>
      <w:r>
        <w:rPr>
          <w:rFonts w:ascii="Arial" w:hAnsi="Arial"/>
          <w:b/>
          <w:bCs/>
          <w:sz w:val="24"/>
          <w:szCs w:val="24"/>
        </w:rPr>
        <w:t>Sandro Becchetti</w:t>
      </w:r>
      <w:r>
        <w:rPr>
          <w:rFonts w:ascii="Arial" w:hAnsi="Arial"/>
          <w:sz w:val="24"/>
          <w:szCs w:val="24"/>
        </w:rPr>
        <w:t xml:space="preserve">. </w:t>
      </w:r>
    </w:p>
    <w:p w14:paraId="2EA0BA07" w14:textId="77777777" w:rsidR="00856997" w:rsidRDefault="00856997"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8" w:lineRule="auto"/>
        <w:jc w:val="both"/>
        <w:rPr>
          <w:rFonts w:ascii="Arial" w:eastAsia="Arial" w:hAnsi="Arial" w:cs="Arial"/>
          <w:sz w:val="24"/>
          <w:szCs w:val="24"/>
        </w:rPr>
      </w:pPr>
    </w:p>
    <w:p w14:paraId="6B4F0C8F" w14:textId="77777777" w:rsidR="00856997" w:rsidRDefault="00856997"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8" w:lineRule="auto"/>
        <w:jc w:val="both"/>
        <w:rPr>
          <w:rFonts w:ascii="Arial" w:eastAsia="Arial" w:hAnsi="Arial" w:cs="Arial"/>
          <w:sz w:val="24"/>
          <w:szCs w:val="24"/>
        </w:rPr>
      </w:pPr>
      <w:r>
        <w:rPr>
          <w:rFonts w:ascii="Arial" w:hAnsi="Arial"/>
          <w:sz w:val="24"/>
          <w:szCs w:val="24"/>
        </w:rPr>
        <w:t>L'esposizione raccoglie i celebri ritratti di Pier Paolo Pasolini realizzati nel 1971 da Sandro Becchetti nella casa dell'EUR, dove il poeta visse con la madre Susanna fino alla sua tragica scomparsa nel 1975. Le immagini restituiscono una dimensione intima dello scrittore e della madre nello spazio privato da loro condiviso. Un breve e intenso incontro che lo sguardo del fotografo accoglie e trasforma in una memoria di sentimenti senza tempo.</w:t>
      </w:r>
    </w:p>
    <w:p w14:paraId="52A1C176" w14:textId="77777777" w:rsidR="00856997" w:rsidRDefault="00856997"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8" w:lineRule="auto"/>
        <w:jc w:val="both"/>
        <w:rPr>
          <w:rFonts w:ascii="Arial" w:eastAsia="Arial" w:hAnsi="Arial" w:cs="Arial"/>
          <w:sz w:val="24"/>
          <w:szCs w:val="24"/>
        </w:rPr>
      </w:pPr>
    </w:p>
    <w:p w14:paraId="3780A5A3" w14:textId="77777777" w:rsidR="005F5EE6" w:rsidRDefault="005F5EE6"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8" w:lineRule="auto"/>
        <w:jc w:val="both"/>
        <w:rPr>
          <w:rFonts w:ascii="Arial" w:hAnsi="Arial"/>
          <w:color w:val="000005"/>
          <w:sz w:val="24"/>
          <w:szCs w:val="24"/>
          <w:u w:color="000005"/>
        </w:rPr>
      </w:pPr>
    </w:p>
    <w:p w14:paraId="199ADC37" w14:textId="77777777" w:rsidR="005F5EE6" w:rsidRDefault="005F5EE6"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8" w:lineRule="auto"/>
        <w:jc w:val="both"/>
        <w:rPr>
          <w:rFonts w:ascii="Arial" w:hAnsi="Arial"/>
          <w:color w:val="000005"/>
          <w:sz w:val="24"/>
          <w:szCs w:val="24"/>
          <w:u w:color="000005"/>
        </w:rPr>
      </w:pPr>
    </w:p>
    <w:p w14:paraId="28663A6F" w14:textId="57A36634" w:rsidR="005F5EE6" w:rsidRDefault="00856997" w:rsidP="005F5EE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8" w:lineRule="auto"/>
        <w:jc w:val="both"/>
        <w:rPr>
          <w:rFonts w:ascii="Arial" w:hAnsi="Arial"/>
          <w:b/>
          <w:bCs/>
          <w:color w:val="000005"/>
          <w:sz w:val="24"/>
          <w:szCs w:val="24"/>
          <w:u w:color="000005"/>
        </w:rPr>
      </w:pPr>
      <w:r>
        <w:rPr>
          <w:rFonts w:ascii="Arial" w:hAnsi="Arial"/>
          <w:color w:val="000005"/>
          <w:sz w:val="24"/>
          <w:szCs w:val="24"/>
          <w:u w:color="000005"/>
        </w:rPr>
        <w:t xml:space="preserve">La mostra è promossa dal </w:t>
      </w:r>
      <w:r>
        <w:rPr>
          <w:rFonts w:ascii="Arial" w:hAnsi="Arial"/>
          <w:b/>
          <w:bCs/>
          <w:color w:val="000005"/>
          <w:sz w:val="24"/>
          <w:szCs w:val="24"/>
          <w:u w:color="000005"/>
        </w:rPr>
        <w:t xml:space="preserve">Laboratorio di Cultura Fotografica </w:t>
      </w:r>
      <w:r>
        <w:rPr>
          <w:rFonts w:ascii="Arial" w:hAnsi="Arial"/>
          <w:color w:val="000005"/>
          <w:sz w:val="24"/>
          <w:szCs w:val="24"/>
          <w:u w:color="000005"/>
        </w:rPr>
        <w:t xml:space="preserve">di Città della Pieve,  in collaborazione con </w:t>
      </w:r>
      <w:r>
        <w:rPr>
          <w:rFonts w:ascii="Arial" w:hAnsi="Arial"/>
          <w:b/>
          <w:bCs/>
          <w:color w:val="000005"/>
          <w:sz w:val="24"/>
          <w:szCs w:val="24"/>
          <w:u w:color="000005"/>
        </w:rPr>
        <w:t xml:space="preserve">Gianna Bellavia </w:t>
      </w:r>
      <w:r>
        <w:rPr>
          <w:rFonts w:ascii="Arial" w:hAnsi="Arial"/>
          <w:color w:val="000005"/>
          <w:sz w:val="24"/>
          <w:szCs w:val="24"/>
          <w:u w:color="000005"/>
        </w:rPr>
        <w:t>per l</w:t>
      </w:r>
      <w:r>
        <w:rPr>
          <w:rFonts w:ascii="Arial" w:hAnsi="Arial"/>
          <w:color w:val="000005"/>
          <w:sz w:val="24"/>
          <w:szCs w:val="24"/>
          <w:u w:color="000005"/>
          <w:rtl/>
        </w:rPr>
        <w:t>’</w:t>
      </w:r>
      <w:r>
        <w:rPr>
          <w:rFonts w:ascii="Arial" w:hAnsi="Arial"/>
          <w:b/>
          <w:bCs/>
          <w:color w:val="000005"/>
          <w:sz w:val="24"/>
          <w:szCs w:val="24"/>
          <w:u w:color="000005"/>
        </w:rPr>
        <w:t xml:space="preserve">Archivio Sandro Becchetti </w:t>
      </w:r>
      <w:r>
        <w:rPr>
          <w:rFonts w:ascii="Arial" w:hAnsi="Arial"/>
          <w:color w:val="000005"/>
          <w:sz w:val="24"/>
          <w:szCs w:val="24"/>
          <w:u w:color="000005"/>
          <w:lang w:val="fr-FR"/>
        </w:rPr>
        <w:t>e l</w:t>
      </w:r>
      <w:r>
        <w:rPr>
          <w:rFonts w:ascii="Arial" w:hAnsi="Arial"/>
          <w:color w:val="000005"/>
          <w:sz w:val="24"/>
          <w:szCs w:val="24"/>
          <w:u w:color="000005"/>
          <w:rtl/>
        </w:rPr>
        <w:t>’</w:t>
      </w:r>
      <w:r>
        <w:rPr>
          <w:rFonts w:ascii="Arial" w:hAnsi="Arial"/>
          <w:b/>
          <w:bCs/>
          <w:color w:val="000005"/>
          <w:sz w:val="24"/>
          <w:szCs w:val="24"/>
          <w:u w:color="000005"/>
        </w:rPr>
        <w:t>Associazione Il Forn</w:t>
      </w:r>
      <w:r w:rsidR="005F5EE6">
        <w:rPr>
          <w:rFonts w:ascii="Arial" w:hAnsi="Arial"/>
          <w:b/>
          <w:bCs/>
          <w:color w:val="000005"/>
          <w:sz w:val="24"/>
          <w:szCs w:val="24"/>
          <w:u w:color="000005"/>
        </w:rPr>
        <w:t>o Onlus.</w:t>
      </w:r>
    </w:p>
    <w:p w14:paraId="33D2F348" w14:textId="77777777" w:rsidR="005F5EE6" w:rsidRDefault="005F5EE6" w:rsidP="005F5EE6">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8" w:lineRule="auto"/>
        <w:jc w:val="both"/>
        <w:rPr>
          <w:rFonts w:ascii="Arial" w:hAnsi="Arial"/>
          <w:color w:val="000005"/>
          <w:sz w:val="24"/>
          <w:szCs w:val="24"/>
          <w:u w:color="000005"/>
        </w:rPr>
      </w:pPr>
    </w:p>
    <w:p w14:paraId="22879AEB" w14:textId="6587EBD4" w:rsidR="00856997" w:rsidRDefault="00856997"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8" w:lineRule="auto"/>
        <w:jc w:val="both"/>
        <w:rPr>
          <w:rFonts w:ascii="Arial" w:eastAsia="Arial" w:hAnsi="Arial" w:cs="Arial"/>
          <w:color w:val="000005"/>
          <w:sz w:val="24"/>
          <w:szCs w:val="24"/>
          <w:u w:color="000005"/>
        </w:rPr>
      </w:pPr>
      <w:r>
        <w:rPr>
          <w:rFonts w:ascii="Arial" w:hAnsi="Arial"/>
          <w:color w:val="000005"/>
          <w:sz w:val="24"/>
          <w:szCs w:val="24"/>
          <w:u w:color="000005"/>
        </w:rPr>
        <w:t xml:space="preserve">Il progetto espositivo è a cura di </w:t>
      </w:r>
      <w:r>
        <w:rPr>
          <w:rFonts w:ascii="Arial" w:hAnsi="Arial"/>
          <w:b/>
          <w:bCs/>
          <w:color w:val="000005"/>
          <w:sz w:val="24"/>
          <w:szCs w:val="24"/>
          <w:u w:color="000005"/>
        </w:rPr>
        <w:t xml:space="preserve">Valentina Gregori </w:t>
      </w:r>
      <w:r>
        <w:rPr>
          <w:rFonts w:ascii="Arial" w:hAnsi="Arial"/>
          <w:color w:val="000005"/>
          <w:sz w:val="24"/>
          <w:szCs w:val="24"/>
          <w:u w:color="000005"/>
        </w:rPr>
        <w:t xml:space="preserve">con la consulenza fotografica di </w:t>
      </w:r>
      <w:r>
        <w:rPr>
          <w:rFonts w:ascii="Arial" w:hAnsi="Arial"/>
          <w:b/>
          <w:bCs/>
          <w:color w:val="000005"/>
          <w:sz w:val="24"/>
          <w:szCs w:val="24"/>
          <w:u w:color="000005"/>
        </w:rPr>
        <w:t xml:space="preserve">Gerardo Martorelli </w:t>
      </w:r>
      <w:r>
        <w:rPr>
          <w:rFonts w:ascii="Arial" w:hAnsi="Arial"/>
          <w:color w:val="000005"/>
          <w:sz w:val="24"/>
          <w:szCs w:val="24"/>
          <w:u w:color="000005"/>
        </w:rPr>
        <w:t>e la collaborazione di</w:t>
      </w:r>
      <w:r>
        <w:rPr>
          <w:rFonts w:ascii="Arial" w:hAnsi="Arial"/>
          <w:b/>
          <w:bCs/>
          <w:color w:val="000005"/>
          <w:sz w:val="24"/>
          <w:szCs w:val="24"/>
          <w:u w:color="000005"/>
        </w:rPr>
        <w:t xml:space="preserve">  Claudio </w:t>
      </w:r>
      <w:proofErr w:type="spellStart"/>
      <w:r>
        <w:rPr>
          <w:rFonts w:ascii="Arial" w:hAnsi="Arial"/>
          <w:b/>
          <w:bCs/>
          <w:color w:val="000005"/>
          <w:sz w:val="24"/>
          <w:szCs w:val="24"/>
          <w:u w:color="000005"/>
        </w:rPr>
        <w:t>Corrivetti</w:t>
      </w:r>
      <w:proofErr w:type="spellEnd"/>
      <w:r>
        <w:rPr>
          <w:rFonts w:ascii="Arial" w:hAnsi="Arial"/>
          <w:b/>
          <w:bCs/>
          <w:color w:val="000005"/>
          <w:sz w:val="24"/>
          <w:szCs w:val="24"/>
          <w:u w:color="000005"/>
        </w:rPr>
        <w:t xml:space="preserve"> </w:t>
      </w:r>
      <w:r>
        <w:rPr>
          <w:rFonts w:ascii="Arial" w:hAnsi="Arial"/>
          <w:color w:val="000005"/>
          <w:sz w:val="24"/>
          <w:szCs w:val="24"/>
          <w:u w:color="000005"/>
        </w:rPr>
        <w:t>con</w:t>
      </w:r>
      <w:r>
        <w:rPr>
          <w:rFonts w:ascii="Arial" w:hAnsi="Arial"/>
          <w:b/>
          <w:bCs/>
          <w:color w:val="000005"/>
          <w:sz w:val="24"/>
          <w:szCs w:val="24"/>
          <w:u w:color="000005"/>
        </w:rPr>
        <w:t xml:space="preserve"> </w:t>
      </w:r>
      <w:proofErr w:type="spellStart"/>
      <w:r>
        <w:rPr>
          <w:rFonts w:ascii="Arial" w:hAnsi="Arial"/>
          <w:b/>
          <w:bCs/>
          <w:color w:val="000005"/>
          <w:sz w:val="24"/>
          <w:szCs w:val="24"/>
          <w:u w:color="000005"/>
          <w:lang w:val="en-US"/>
        </w:rPr>
        <w:t>Postcart</w:t>
      </w:r>
      <w:proofErr w:type="spellEnd"/>
      <w:r>
        <w:rPr>
          <w:rFonts w:ascii="Arial" w:hAnsi="Arial"/>
          <w:b/>
          <w:bCs/>
          <w:color w:val="000005"/>
          <w:sz w:val="24"/>
          <w:szCs w:val="24"/>
          <w:u w:color="000005"/>
          <w:lang w:val="en-US"/>
        </w:rPr>
        <w:t xml:space="preserve"> Ed</w:t>
      </w:r>
      <w:proofErr w:type="spellStart"/>
      <w:r>
        <w:rPr>
          <w:rFonts w:ascii="Arial" w:hAnsi="Arial"/>
          <w:b/>
          <w:bCs/>
          <w:color w:val="000005"/>
          <w:sz w:val="24"/>
          <w:szCs w:val="24"/>
          <w:u w:color="000005"/>
        </w:rPr>
        <w:t>izioni</w:t>
      </w:r>
      <w:proofErr w:type="spellEnd"/>
      <w:r>
        <w:rPr>
          <w:rFonts w:ascii="Arial" w:hAnsi="Arial"/>
          <w:b/>
          <w:bCs/>
          <w:color w:val="000005"/>
          <w:sz w:val="24"/>
          <w:szCs w:val="24"/>
          <w:u w:color="000005"/>
        </w:rPr>
        <w:t>.</w:t>
      </w:r>
    </w:p>
    <w:p w14:paraId="474EF50C" w14:textId="77777777" w:rsidR="00856997" w:rsidRDefault="00856997"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88" w:lineRule="auto"/>
        <w:jc w:val="both"/>
        <w:rPr>
          <w:rFonts w:ascii="Arial" w:eastAsia="Arial" w:hAnsi="Arial" w:cs="Arial"/>
          <w:sz w:val="24"/>
          <w:szCs w:val="24"/>
        </w:rPr>
      </w:pPr>
      <w:r>
        <w:rPr>
          <w:rFonts w:ascii="Arial" w:hAnsi="Arial"/>
          <w:b/>
          <w:bCs/>
          <w:sz w:val="24"/>
          <w:szCs w:val="24"/>
        </w:rPr>
        <w:t>Sede della mostra</w:t>
      </w:r>
      <w:r>
        <w:rPr>
          <w:rFonts w:ascii="Arial" w:hAnsi="Arial"/>
          <w:sz w:val="24"/>
          <w:szCs w:val="24"/>
        </w:rPr>
        <w:t xml:space="preserve">: Vecchio Forno Bassini in Via Francesco </w:t>
      </w:r>
      <w:proofErr w:type="spellStart"/>
      <w:r>
        <w:rPr>
          <w:rFonts w:ascii="Arial" w:hAnsi="Arial"/>
          <w:sz w:val="24"/>
          <w:szCs w:val="24"/>
        </w:rPr>
        <w:t>Melosio</w:t>
      </w:r>
      <w:proofErr w:type="spellEnd"/>
      <w:r>
        <w:rPr>
          <w:rFonts w:ascii="Arial" w:hAnsi="Arial"/>
          <w:sz w:val="24"/>
          <w:szCs w:val="24"/>
        </w:rPr>
        <w:t xml:space="preserve"> 20/26 a Città della Pieve (PG)</w:t>
      </w:r>
    </w:p>
    <w:p w14:paraId="3B1BB8BB" w14:textId="77777777" w:rsidR="00856997" w:rsidRDefault="00856997"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p>
    <w:p w14:paraId="318AC2F0" w14:textId="77777777" w:rsidR="00856997" w:rsidRDefault="00856997"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p>
    <w:p w14:paraId="33654555" w14:textId="77777777" w:rsidR="00856997" w:rsidRDefault="00856997"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p>
    <w:p w14:paraId="4F21A70B" w14:textId="77777777" w:rsidR="00856997" w:rsidRDefault="00856997"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4"/>
          <w:szCs w:val="24"/>
        </w:rPr>
      </w:pPr>
      <w:r>
        <w:rPr>
          <w:rFonts w:ascii="Arial" w:hAnsi="Arial"/>
          <w:b/>
          <w:bCs/>
          <w:sz w:val="24"/>
          <w:szCs w:val="24"/>
        </w:rPr>
        <w:t xml:space="preserve">Inaugurazione: </w:t>
      </w:r>
      <w:r>
        <w:rPr>
          <w:rFonts w:ascii="Arial" w:hAnsi="Arial"/>
          <w:sz w:val="24"/>
          <w:szCs w:val="24"/>
        </w:rPr>
        <w:t xml:space="preserve">Sabato 5 dicembre 2026 h 17:30 </w:t>
      </w:r>
    </w:p>
    <w:p w14:paraId="591230AE" w14:textId="77777777" w:rsidR="00856997" w:rsidRDefault="00856997"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sz w:val="24"/>
          <w:szCs w:val="24"/>
        </w:rPr>
      </w:pPr>
    </w:p>
    <w:p w14:paraId="29E25B54" w14:textId="77777777" w:rsidR="00856997" w:rsidRDefault="00856997"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sidRPr="00D4778B">
        <w:rPr>
          <w:rFonts w:ascii="Arial" w:hAnsi="Arial"/>
          <w:b/>
          <w:bCs/>
          <w:sz w:val="24"/>
          <w:szCs w:val="24"/>
        </w:rPr>
        <w:t>Durata:</w:t>
      </w:r>
      <w:r>
        <w:rPr>
          <w:rFonts w:ascii="Arial" w:hAnsi="Arial"/>
          <w:sz w:val="24"/>
          <w:szCs w:val="24"/>
        </w:rPr>
        <w:t xml:space="preserve"> fino al 31 Gennaio 2027</w:t>
      </w:r>
    </w:p>
    <w:p w14:paraId="6BD6705E" w14:textId="77777777" w:rsidR="00856997" w:rsidRDefault="00856997"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p>
    <w:p w14:paraId="1CA1B199" w14:textId="77777777" w:rsidR="00856997" w:rsidRDefault="00856997"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Pr>
          <w:rFonts w:ascii="Arial" w:hAnsi="Arial"/>
          <w:b/>
          <w:bCs/>
          <w:sz w:val="24"/>
          <w:szCs w:val="24"/>
        </w:rPr>
        <w:t>Orari visite</w:t>
      </w:r>
      <w:r>
        <w:rPr>
          <w:rFonts w:ascii="Arial" w:hAnsi="Arial"/>
          <w:sz w:val="24"/>
          <w:szCs w:val="24"/>
        </w:rPr>
        <w:t xml:space="preserve">: giovedì | sabato 10.00 – 13.00 | 15.30 – 19.30 </w:t>
      </w:r>
    </w:p>
    <w:p w14:paraId="02270058" w14:textId="77777777" w:rsidR="00856997" w:rsidRDefault="00856997"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Pr>
          <w:rFonts w:ascii="Arial" w:hAnsi="Arial"/>
          <w:sz w:val="24"/>
          <w:szCs w:val="24"/>
        </w:rPr>
        <w:t xml:space="preserve">      </w:t>
      </w:r>
    </w:p>
    <w:p w14:paraId="2D44E791" w14:textId="7FCC4A2B" w:rsidR="00856997" w:rsidRDefault="00856997"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sz w:val="24"/>
          <w:szCs w:val="24"/>
        </w:rPr>
      </w:pPr>
      <w:r>
        <w:rPr>
          <w:rFonts w:ascii="Arial" w:hAnsi="Arial"/>
          <w:sz w:val="24"/>
          <w:szCs w:val="24"/>
        </w:rPr>
        <w:t>domenica 10.00 | 13.00</w:t>
      </w:r>
    </w:p>
    <w:p w14:paraId="477476FA" w14:textId="77777777" w:rsidR="00856997" w:rsidRDefault="00856997" w:rsidP="00856997">
      <w:pPr>
        <w:pStyle w:val="Corp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Pr>
          <w:rFonts w:ascii="Arial" w:eastAsia="Arial" w:hAnsi="Arial" w:cs="Arial"/>
          <w:sz w:val="24"/>
          <w:szCs w:val="24"/>
        </w:rPr>
        <w:br/>
      </w:r>
      <w:r>
        <w:rPr>
          <w:rFonts w:ascii="Arial" w:hAnsi="Arial"/>
          <w:b/>
          <w:bCs/>
          <w:sz w:val="24"/>
          <w:szCs w:val="24"/>
        </w:rPr>
        <w:t>Informazioni</w:t>
      </w:r>
      <w:r>
        <w:rPr>
          <w:rFonts w:ascii="Arial" w:hAnsi="Arial"/>
          <w:sz w:val="24"/>
          <w:szCs w:val="24"/>
        </w:rPr>
        <w:t xml:space="preserve">: </w:t>
      </w:r>
      <w:hyperlink r:id="rId5" w:history="1">
        <w:r>
          <w:rPr>
            <w:rStyle w:val="Hyperlink0"/>
            <w:rFonts w:ascii="Arial" w:hAnsi="Arial"/>
            <w:sz w:val="24"/>
            <w:szCs w:val="24"/>
          </w:rPr>
          <w:t>fotografiacittadellapieve@gmail.com</w:t>
        </w:r>
      </w:hyperlink>
      <w:r>
        <w:rPr>
          <w:rFonts w:ascii="Arial" w:hAnsi="Arial"/>
          <w:sz w:val="24"/>
          <w:szCs w:val="24"/>
        </w:rPr>
        <w:t xml:space="preserve"> Tel:0578299220</w:t>
      </w:r>
    </w:p>
    <w:p w14:paraId="3A4558F2" w14:textId="77777777" w:rsidR="00856997" w:rsidRDefault="00856997" w:rsidP="00856997">
      <w:pPr>
        <w:jc w:val="center"/>
      </w:pPr>
    </w:p>
    <w:sectPr w:rsidR="0085699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997"/>
    <w:rsid w:val="00274189"/>
    <w:rsid w:val="00310146"/>
    <w:rsid w:val="00446546"/>
    <w:rsid w:val="005F5EE6"/>
    <w:rsid w:val="007E54F0"/>
    <w:rsid w:val="00856997"/>
    <w:rsid w:val="008D35E2"/>
    <w:rsid w:val="0091397A"/>
    <w:rsid w:val="00A84C38"/>
    <w:rsid w:val="00BE2E74"/>
    <w:rsid w:val="00D15F10"/>
    <w:rsid w:val="00DF2F7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976E2"/>
  <w15:chartTrackingRefBased/>
  <w15:docId w15:val="{5BEA1A8E-0430-9A4B-AB25-3DEC2498E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8569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8569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856997"/>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856997"/>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856997"/>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856997"/>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56997"/>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56997"/>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56997"/>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56997"/>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856997"/>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856997"/>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856997"/>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856997"/>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85699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5699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5699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56997"/>
    <w:rPr>
      <w:rFonts w:eastAsiaTheme="majorEastAsia" w:cstheme="majorBidi"/>
      <w:color w:val="272727" w:themeColor="text1" w:themeTint="D8"/>
    </w:rPr>
  </w:style>
  <w:style w:type="paragraph" w:styleId="Titolo">
    <w:name w:val="Title"/>
    <w:basedOn w:val="Normale"/>
    <w:next w:val="Normale"/>
    <w:link w:val="TitoloCarattere"/>
    <w:uiPriority w:val="10"/>
    <w:qFormat/>
    <w:rsid w:val="008569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5699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56997"/>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5699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56997"/>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56997"/>
    <w:rPr>
      <w:i/>
      <w:iCs/>
      <w:color w:val="404040" w:themeColor="text1" w:themeTint="BF"/>
    </w:rPr>
  </w:style>
  <w:style w:type="paragraph" w:styleId="Paragrafoelenco">
    <w:name w:val="List Paragraph"/>
    <w:basedOn w:val="Normale"/>
    <w:uiPriority w:val="34"/>
    <w:qFormat/>
    <w:rsid w:val="00856997"/>
    <w:pPr>
      <w:ind w:left="720"/>
      <w:contextualSpacing/>
    </w:pPr>
  </w:style>
  <w:style w:type="character" w:styleId="Enfasiintensa">
    <w:name w:val="Intense Emphasis"/>
    <w:basedOn w:val="Carpredefinitoparagrafo"/>
    <w:uiPriority w:val="21"/>
    <w:qFormat/>
    <w:rsid w:val="00856997"/>
    <w:rPr>
      <w:i/>
      <w:iCs/>
      <w:color w:val="0F4761" w:themeColor="accent1" w:themeShade="BF"/>
    </w:rPr>
  </w:style>
  <w:style w:type="paragraph" w:styleId="Citazioneintensa">
    <w:name w:val="Intense Quote"/>
    <w:basedOn w:val="Normale"/>
    <w:next w:val="Normale"/>
    <w:link w:val="CitazioneintensaCarattere"/>
    <w:uiPriority w:val="30"/>
    <w:qFormat/>
    <w:rsid w:val="008569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856997"/>
    <w:rPr>
      <w:i/>
      <w:iCs/>
      <w:color w:val="0F4761" w:themeColor="accent1" w:themeShade="BF"/>
    </w:rPr>
  </w:style>
  <w:style w:type="character" w:styleId="Riferimentointenso">
    <w:name w:val="Intense Reference"/>
    <w:basedOn w:val="Carpredefinitoparagrafo"/>
    <w:uiPriority w:val="32"/>
    <w:qFormat/>
    <w:rsid w:val="00856997"/>
    <w:rPr>
      <w:b/>
      <w:bCs/>
      <w:smallCaps/>
      <w:color w:val="0F4761" w:themeColor="accent1" w:themeShade="BF"/>
      <w:spacing w:val="5"/>
    </w:rPr>
  </w:style>
  <w:style w:type="paragraph" w:customStyle="1" w:styleId="Corpo">
    <w:name w:val="Corpo"/>
    <w:rsid w:val="00856997"/>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2"/>
      <w:szCs w:val="22"/>
      <w:bdr w:val="nil"/>
      <w:lang w:eastAsia="it-IT"/>
      <w14:textOutline w14:w="0" w14:cap="flat" w14:cmpd="sng" w14:algn="ctr">
        <w14:noFill/>
        <w14:prstDash w14:val="solid"/>
        <w14:bevel/>
      </w14:textOutline>
      <w14:ligatures w14:val="none"/>
    </w:rPr>
  </w:style>
  <w:style w:type="character" w:customStyle="1" w:styleId="Hyperlink0">
    <w:name w:val="Hyperlink.0"/>
    <w:basedOn w:val="Carpredefinitoparagrafo"/>
    <w:rsid w:val="00856997"/>
    <w:rPr>
      <w:outline w:val="0"/>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fotografiacittadellapieve@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4F7D7-D43F-CC4C-BD84-E6FA0923C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221</Words>
  <Characters>1263</Characters>
  <Application>Microsoft Office Word</Application>
  <DocSecurity>0</DocSecurity>
  <Lines>10</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Attilio Maria Navarra</dc:creator>
  <cp:keywords/>
  <dc:description/>
  <cp:lastModifiedBy>Attilio Maria Navarra</cp:lastModifiedBy>
  <cp:revision>3</cp:revision>
  <cp:lastPrinted>2026-11-07T09:52:00Z</cp:lastPrinted>
  <dcterms:created xsi:type="dcterms:W3CDTF">2026-11-07T16:53:00Z</dcterms:created>
  <dcterms:modified xsi:type="dcterms:W3CDTF">2026-11-07T16:54:00Z</dcterms:modified>
</cp:coreProperties>
</file>