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BB460" w14:textId="65C84879" w:rsidR="005A4832" w:rsidRPr="00023FF1" w:rsidRDefault="005A4832" w:rsidP="005A4832">
      <w:pPr>
        <w:jc w:val="center"/>
        <w:rPr>
          <w:rFonts w:ascii="Helvetica Neue" w:hAnsi="Helvetica Neue"/>
          <w:color w:val="000000" w:themeColor="text1"/>
        </w:rPr>
      </w:pPr>
      <w:r w:rsidRPr="00023FF1">
        <w:rPr>
          <w:rFonts w:ascii="Helvetica Neue" w:hAnsi="Helvetica Neue"/>
          <w:color w:val="000000" w:themeColor="text1"/>
        </w:rPr>
        <w:t>Comunicato Stampa</w:t>
      </w:r>
    </w:p>
    <w:p w14:paraId="3278013F" w14:textId="77777777" w:rsidR="005A4832" w:rsidRPr="00023FF1" w:rsidRDefault="005A4832" w:rsidP="005A4832">
      <w:pPr>
        <w:jc w:val="center"/>
        <w:rPr>
          <w:rFonts w:ascii="Helvetica Neue" w:hAnsi="Helvetica Neue"/>
          <w:color w:val="000000" w:themeColor="text1"/>
        </w:rPr>
      </w:pPr>
    </w:p>
    <w:p w14:paraId="2EF6D8E3" w14:textId="4EEB430C" w:rsidR="005A4832" w:rsidRPr="00023FF1" w:rsidRDefault="005A4832" w:rsidP="005A4832">
      <w:pPr>
        <w:jc w:val="center"/>
        <w:rPr>
          <w:rFonts w:ascii="Helvetica Neue" w:hAnsi="Helvetica Neue"/>
          <w:color w:val="000000" w:themeColor="text1"/>
          <w:sz w:val="28"/>
          <w:szCs w:val="28"/>
        </w:rPr>
      </w:pPr>
      <w:r w:rsidRPr="00023FF1">
        <w:rPr>
          <w:rFonts w:ascii="Helvetica Neue" w:hAnsi="Helvetica Neue"/>
          <w:color w:val="000000" w:themeColor="text1"/>
          <w:sz w:val="28"/>
          <w:szCs w:val="28"/>
        </w:rPr>
        <w:t xml:space="preserve">Associazione </w:t>
      </w:r>
      <w:r w:rsidRPr="00023FF1">
        <w:rPr>
          <w:rFonts w:ascii="Helvetica Neue" w:hAnsi="Helvetica Neue"/>
          <w:b/>
          <w:color w:val="000000" w:themeColor="text1"/>
          <w:sz w:val="28"/>
          <w:szCs w:val="28"/>
        </w:rPr>
        <w:t>Aprustum</w:t>
      </w:r>
      <w:r w:rsidRPr="00023FF1">
        <w:rPr>
          <w:rFonts w:ascii="Helvetica Neue" w:hAnsi="Helvetica Neue"/>
          <w:color w:val="000000" w:themeColor="text1"/>
          <w:sz w:val="28"/>
          <w:szCs w:val="28"/>
        </w:rPr>
        <w:t xml:space="preserve"> presenta:</w:t>
      </w:r>
    </w:p>
    <w:p w14:paraId="4F912418" w14:textId="77777777" w:rsidR="005A4832" w:rsidRPr="00023FF1" w:rsidRDefault="005A4832" w:rsidP="005A4832">
      <w:pPr>
        <w:jc w:val="center"/>
        <w:rPr>
          <w:rFonts w:ascii="Helvetica Neue" w:hAnsi="Helvetica Neue"/>
          <w:b/>
          <w:color w:val="000000" w:themeColor="text1"/>
          <w:sz w:val="28"/>
          <w:szCs w:val="28"/>
        </w:rPr>
      </w:pPr>
      <w:r w:rsidRPr="00023FF1">
        <w:rPr>
          <w:rFonts w:ascii="Helvetica Neue" w:hAnsi="Helvetica Neue"/>
          <w:b/>
          <w:color w:val="000000" w:themeColor="text1"/>
          <w:sz w:val="28"/>
          <w:szCs w:val="28"/>
        </w:rPr>
        <w:t>ANTONELLO SILVERINI</w:t>
      </w:r>
    </w:p>
    <w:p w14:paraId="0E229A44" w14:textId="496B2853" w:rsidR="005A4832" w:rsidRPr="00023FF1" w:rsidRDefault="005A4832" w:rsidP="005A4832">
      <w:pPr>
        <w:jc w:val="center"/>
        <w:rPr>
          <w:rFonts w:ascii="Helvetica Neue" w:hAnsi="Helvetica Neue"/>
          <w:b/>
          <w:color w:val="000000" w:themeColor="text1"/>
          <w:sz w:val="28"/>
          <w:szCs w:val="28"/>
        </w:rPr>
      </w:pPr>
      <w:r w:rsidRPr="00023FF1">
        <w:rPr>
          <w:rFonts w:ascii="Helvetica Neue" w:hAnsi="Helvetica Neue"/>
          <w:b/>
          <w:color w:val="000000" w:themeColor="text1"/>
          <w:sz w:val="28"/>
          <w:szCs w:val="28"/>
        </w:rPr>
        <w:t xml:space="preserve">RODARIANA | </w:t>
      </w:r>
      <w:r w:rsidRPr="00023FF1">
        <w:rPr>
          <w:rFonts w:ascii="Helvetica Neue" w:hAnsi="Helvetica Neue"/>
          <w:b/>
          <w:smallCaps/>
          <w:color w:val="000000" w:themeColor="text1"/>
          <w:sz w:val="28"/>
          <w:szCs w:val="28"/>
        </w:rPr>
        <w:t xml:space="preserve">la fantasia non è un lupo cattivo </w:t>
      </w:r>
      <w:r w:rsidRPr="00023FF1">
        <w:rPr>
          <w:rFonts w:ascii="Helvetica Neue" w:hAnsi="Helvetica Neue"/>
          <w:b/>
          <w:color w:val="000000" w:themeColor="text1"/>
          <w:sz w:val="28"/>
          <w:szCs w:val="28"/>
        </w:rPr>
        <w:t>|</w:t>
      </w:r>
    </w:p>
    <w:p w14:paraId="75E5FEE9" w14:textId="3FE278BD" w:rsidR="005A4832" w:rsidRPr="00023FF1" w:rsidRDefault="002F0C67" w:rsidP="005A4832">
      <w:pPr>
        <w:jc w:val="center"/>
        <w:rPr>
          <w:rFonts w:ascii="Helvetica Neue" w:hAnsi="Helvetica Neue"/>
          <w:color w:val="000000" w:themeColor="text1"/>
          <w:sz w:val="28"/>
          <w:szCs w:val="28"/>
        </w:rPr>
      </w:pPr>
      <w:r w:rsidRPr="00023FF1">
        <w:rPr>
          <w:rFonts w:ascii="Helvetica Neue" w:hAnsi="Helvetica Neue"/>
          <w:color w:val="000000" w:themeColor="text1"/>
          <w:sz w:val="28"/>
          <w:szCs w:val="28"/>
        </w:rPr>
        <w:t>Vernissage</w:t>
      </w:r>
      <w:r w:rsidR="005A4832" w:rsidRPr="00023FF1">
        <w:rPr>
          <w:rFonts w:ascii="Helvetica Neue" w:hAnsi="Helvetica Neue"/>
          <w:color w:val="000000" w:themeColor="text1"/>
          <w:sz w:val="28"/>
          <w:szCs w:val="28"/>
        </w:rPr>
        <w:t>, 2 ottobre 2020, ore 17.30</w:t>
      </w:r>
    </w:p>
    <w:p w14:paraId="13712131" w14:textId="77777777" w:rsidR="005A4832" w:rsidRPr="00023FF1" w:rsidRDefault="005A4832" w:rsidP="005A4832">
      <w:pPr>
        <w:jc w:val="center"/>
        <w:rPr>
          <w:rFonts w:ascii="Helvetica Neue" w:hAnsi="Helvetica Neue"/>
          <w:color w:val="000000" w:themeColor="text1"/>
          <w:sz w:val="28"/>
          <w:szCs w:val="28"/>
        </w:rPr>
      </w:pPr>
      <w:r w:rsidRPr="00023FF1">
        <w:rPr>
          <w:rFonts w:ascii="Helvetica Neue" w:hAnsi="Helvetica Neue"/>
          <w:color w:val="000000" w:themeColor="text1"/>
          <w:sz w:val="28"/>
          <w:szCs w:val="28"/>
        </w:rPr>
        <w:t>Sala Mostre CASTELLO NORMANNO SVEVO – MORANO</w:t>
      </w:r>
    </w:p>
    <w:p w14:paraId="4BE4AFF0" w14:textId="79D46DC3" w:rsidR="0023239E" w:rsidRPr="0023239E" w:rsidRDefault="0023239E" w:rsidP="0023239E">
      <w:pPr>
        <w:jc w:val="center"/>
      </w:pPr>
      <w:r>
        <w:rPr>
          <w:rFonts w:ascii="Helvetica Neue" w:hAnsi="Helvetica Neue"/>
          <w:b/>
          <w:color w:val="000000" w:themeColor="text1"/>
          <w:sz w:val="28"/>
          <w:szCs w:val="28"/>
        </w:rPr>
        <w:t xml:space="preserve">In collaborazione con </w:t>
      </w:r>
      <w:r w:rsidRPr="0023239E">
        <w:rPr>
          <w:rFonts w:ascii="-webkit-standard" w:hAnsi="-webkit-standard"/>
          <w:color w:val="000000"/>
          <w:sz w:val="27"/>
          <w:szCs w:val="27"/>
        </w:rPr>
        <w:t xml:space="preserve">B17 </w:t>
      </w:r>
      <w:proofErr w:type="spellStart"/>
      <w:r w:rsidRPr="0023239E">
        <w:rPr>
          <w:rFonts w:ascii="-webkit-standard" w:hAnsi="-webkit-standard"/>
          <w:color w:val="000000"/>
          <w:sz w:val="27"/>
          <w:szCs w:val="27"/>
        </w:rPr>
        <w:t>Illustration</w:t>
      </w:r>
      <w:proofErr w:type="spellEnd"/>
    </w:p>
    <w:p w14:paraId="5D8393C0" w14:textId="77777777" w:rsidR="005A4832" w:rsidRPr="00023FF1" w:rsidRDefault="005A4832" w:rsidP="00B453BB">
      <w:pPr>
        <w:rPr>
          <w:rFonts w:ascii="Helvetica Neue" w:hAnsi="Helvetica Neue"/>
          <w:color w:val="000000" w:themeColor="text1"/>
        </w:rPr>
      </w:pPr>
    </w:p>
    <w:p w14:paraId="0B2C471C" w14:textId="45483BD2" w:rsidR="00B453BB" w:rsidRPr="00023FF1" w:rsidRDefault="00B453BB" w:rsidP="00B453BB">
      <w:pPr>
        <w:rPr>
          <w:rFonts w:ascii="Helvetica Neue" w:hAnsi="Helvetica Neue"/>
          <w:b/>
          <w:color w:val="000000" w:themeColor="text1"/>
        </w:rPr>
      </w:pPr>
      <w:r w:rsidRPr="00023FF1">
        <w:rPr>
          <w:rFonts w:ascii="Helvetica Neue" w:hAnsi="Helvetica Neue"/>
          <w:b/>
          <w:color w:val="000000" w:themeColor="text1"/>
        </w:rPr>
        <w:t>L’associazione Aprustum celebra l’anniversario dei 100 anni di Gianni Rodari</w:t>
      </w:r>
      <w:r w:rsidRPr="00023FF1">
        <w:rPr>
          <w:rFonts w:ascii="Helvetica Neue" w:hAnsi="Helvetica Neue"/>
          <w:color w:val="000000" w:themeColor="text1"/>
        </w:rPr>
        <w:t xml:space="preserve"> con</w:t>
      </w:r>
      <w:r w:rsidR="005A4832" w:rsidRPr="00023FF1">
        <w:rPr>
          <w:rFonts w:ascii="Helvetica Neue" w:hAnsi="Helvetica Neue"/>
          <w:color w:val="000000" w:themeColor="text1"/>
        </w:rPr>
        <w:t xml:space="preserve"> la</w:t>
      </w:r>
      <w:r w:rsidRPr="00023FF1">
        <w:rPr>
          <w:rFonts w:ascii="Helvetica Neue" w:hAnsi="Helvetica Neue"/>
          <w:color w:val="000000" w:themeColor="text1"/>
        </w:rPr>
        <w:t xml:space="preserve"> </w:t>
      </w:r>
      <w:r w:rsidRPr="00023FF1">
        <w:rPr>
          <w:rFonts w:ascii="Helvetica Neue" w:hAnsi="Helvetica Neue"/>
          <w:b/>
          <w:color w:val="000000" w:themeColor="text1"/>
        </w:rPr>
        <w:t xml:space="preserve">mostra </w:t>
      </w:r>
      <w:proofErr w:type="gramStart"/>
      <w:r w:rsidRPr="00023FF1">
        <w:rPr>
          <w:rFonts w:ascii="Helvetica Neue" w:hAnsi="Helvetica Neue"/>
          <w:b/>
          <w:color w:val="000000" w:themeColor="text1"/>
        </w:rPr>
        <w:t xml:space="preserve">di  </w:t>
      </w:r>
      <w:proofErr w:type="gramEnd"/>
      <w:r w:rsidRPr="00023FF1">
        <w:rPr>
          <w:rFonts w:ascii="Helvetica Neue" w:hAnsi="Helvetica Neue"/>
          <w:b/>
          <w:color w:val="000000" w:themeColor="text1"/>
        </w:rPr>
        <w:t>illustrazioni di Antonello Silverini</w:t>
      </w:r>
      <w:r w:rsidRPr="00023FF1">
        <w:rPr>
          <w:rFonts w:ascii="Helvetica Neue" w:hAnsi="Helvetica Neue"/>
          <w:color w:val="000000" w:themeColor="text1"/>
        </w:rPr>
        <w:t xml:space="preserve"> dal titolo “</w:t>
      </w:r>
      <w:r w:rsidRPr="00023FF1">
        <w:rPr>
          <w:rFonts w:ascii="Helvetica Neue" w:hAnsi="Helvetica Neue"/>
          <w:b/>
          <w:color w:val="000000" w:themeColor="text1"/>
        </w:rPr>
        <w:t>RODARIANA – La fantasia non è un lupo cattivo</w:t>
      </w:r>
      <w:r w:rsidRPr="00023FF1">
        <w:rPr>
          <w:rFonts w:ascii="Helvetica Neue" w:hAnsi="Helvetica Neue"/>
          <w:color w:val="000000" w:themeColor="text1"/>
        </w:rPr>
        <w:t xml:space="preserve">” che aprirà le sue porte al pubblico il giorno </w:t>
      </w:r>
      <w:r w:rsidRPr="00023FF1">
        <w:rPr>
          <w:rFonts w:ascii="Helvetica Neue" w:hAnsi="Helvetica Neue"/>
          <w:b/>
          <w:color w:val="000000" w:themeColor="text1"/>
        </w:rPr>
        <w:t xml:space="preserve">2 Ottobre </w:t>
      </w:r>
      <w:r w:rsidRPr="00023FF1">
        <w:rPr>
          <w:rFonts w:ascii="Helvetica Neue" w:hAnsi="Helvetica Neue"/>
          <w:color w:val="000000" w:themeColor="text1"/>
        </w:rPr>
        <w:t>presso la</w:t>
      </w:r>
      <w:r w:rsidRPr="00023FF1">
        <w:rPr>
          <w:rFonts w:ascii="Helvetica Neue" w:hAnsi="Helvetica Neue"/>
          <w:b/>
          <w:color w:val="000000" w:themeColor="text1"/>
        </w:rPr>
        <w:t xml:space="preserve"> Sala Mostre del  Castello Normanno Svevo di Morano</w:t>
      </w:r>
      <w:r w:rsidRPr="00023FF1">
        <w:rPr>
          <w:rFonts w:ascii="Helvetica Neue" w:hAnsi="Helvetica Neue"/>
          <w:color w:val="000000" w:themeColor="text1"/>
        </w:rPr>
        <w:t xml:space="preserve"> per poi proseguire, a partire dal </w:t>
      </w:r>
      <w:r w:rsidRPr="00023FF1">
        <w:rPr>
          <w:rFonts w:ascii="Helvetica Neue" w:hAnsi="Helvetica Neue"/>
          <w:b/>
          <w:color w:val="000000" w:themeColor="text1"/>
        </w:rPr>
        <w:t>23 Ottobre al Castello Aragonese di Castrovillari.</w:t>
      </w:r>
    </w:p>
    <w:p w14:paraId="3CB0BE5C" w14:textId="77777777" w:rsidR="00B453BB" w:rsidRPr="00023FF1" w:rsidRDefault="00B453BB" w:rsidP="00B453BB">
      <w:pPr>
        <w:rPr>
          <w:rFonts w:ascii="Helvetica Neue" w:hAnsi="Helvetica Neue"/>
          <w:b/>
          <w:color w:val="000000" w:themeColor="text1"/>
        </w:rPr>
      </w:pPr>
    </w:p>
    <w:p w14:paraId="6383AA4F" w14:textId="77777777" w:rsidR="005E725C" w:rsidRPr="00023FF1" w:rsidRDefault="00B453BB" w:rsidP="005E725C">
      <w:pPr>
        <w:jc w:val="both"/>
        <w:rPr>
          <w:rFonts w:ascii="Helvetica Neue" w:hAnsi="Helvetica Neue"/>
          <w:color w:val="000000" w:themeColor="text1"/>
        </w:rPr>
      </w:pPr>
      <w:r w:rsidRPr="00023FF1">
        <w:rPr>
          <w:rFonts w:ascii="Helvetica Neue" w:hAnsi="Helvetica Neue"/>
          <w:color w:val="000000" w:themeColor="text1"/>
        </w:rPr>
        <w:t xml:space="preserve">Il 23 Ottobre </w:t>
      </w:r>
      <w:r w:rsidR="005E725C" w:rsidRPr="00023FF1">
        <w:rPr>
          <w:rFonts w:ascii="Helvetica Neue" w:hAnsi="Helvetica Neue"/>
          <w:bCs/>
          <w:color w:val="000000" w:themeColor="text1"/>
        </w:rPr>
        <w:t>2020</w:t>
      </w:r>
      <w:r w:rsidR="005E725C" w:rsidRPr="00023FF1">
        <w:rPr>
          <w:rFonts w:ascii="Helvetica Neue" w:hAnsi="Helvetica Neue"/>
          <w:color w:val="000000" w:themeColor="text1"/>
        </w:rPr>
        <w:t xml:space="preserve"> il Maestro </w:t>
      </w:r>
      <w:r w:rsidR="005E725C" w:rsidRPr="00023FF1">
        <w:rPr>
          <w:rFonts w:ascii="Helvetica Neue" w:hAnsi="Helvetica Neue"/>
          <w:bCs/>
          <w:color w:val="000000" w:themeColor="text1"/>
        </w:rPr>
        <w:t>Gianni Rodari</w:t>
      </w:r>
      <w:r w:rsidR="005E725C" w:rsidRPr="00023FF1">
        <w:rPr>
          <w:rFonts w:ascii="Helvetica Neue" w:hAnsi="Helvetica Neue"/>
          <w:color w:val="000000" w:themeColor="text1"/>
        </w:rPr>
        <w:t xml:space="preserve"> avrebbe compiuto 100 anni. </w:t>
      </w:r>
    </w:p>
    <w:p w14:paraId="4D297F33" w14:textId="77777777" w:rsidR="005E725C" w:rsidRPr="00023FF1" w:rsidRDefault="00B453BB" w:rsidP="005E725C">
      <w:pPr>
        <w:jc w:val="both"/>
        <w:rPr>
          <w:rFonts w:ascii="Helvetica Neue" w:hAnsi="Helvetica Neue"/>
          <w:color w:val="000000" w:themeColor="text1"/>
        </w:rPr>
      </w:pPr>
      <w:r w:rsidRPr="00023FF1">
        <w:rPr>
          <w:rFonts w:ascii="Helvetica Neue" w:hAnsi="Helvetica Neue"/>
          <w:color w:val="000000" w:themeColor="text1"/>
        </w:rPr>
        <w:t>Così, p</w:t>
      </w:r>
      <w:r w:rsidR="005E725C" w:rsidRPr="00023FF1">
        <w:rPr>
          <w:rFonts w:ascii="Helvetica Neue" w:hAnsi="Helvetica Neue"/>
          <w:color w:val="000000" w:themeColor="text1"/>
        </w:rPr>
        <w:t xml:space="preserve">er rendere omaggio </w:t>
      </w:r>
      <w:r w:rsidR="008B499D" w:rsidRPr="00023FF1">
        <w:rPr>
          <w:rFonts w:ascii="Helvetica Neue" w:hAnsi="Helvetica Neue"/>
          <w:color w:val="000000" w:themeColor="text1"/>
        </w:rPr>
        <w:t>al</w:t>
      </w:r>
      <w:r w:rsidR="005E725C" w:rsidRPr="00023FF1">
        <w:rPr>
          <w:rFonts w:ascii="Helvetica Neue" w:hAnsi="Helvetica Neue"/>
          <w:color w:val="000000" w:themeColor="text1"/>
        </w:rPr>
        <w:t xml:space="preserve"> maestro </w:t>
      </w:r>
      <w:r w:rsidR="00827820" w:rsidRPr="00023FF1">
        <w:rPr>
          <w:rFonts w:ascii="Helvetica Neue" w:hAnsi="Helvetica Neue"/>
          <w:color w:val="000000" w:themeColor="text1"/>
        </w:rPr>
        <w:t xml:space="preserve">e </w:t>
      </w:r>
      <w:r w:rsidR="005E725C" w:rsidRPr="00023FF1">
        <w:rPr>
          <w:rFonts w:ascii="Helvetica Neue" w:hAnsi="Helvetica Neue"/>
          <w:color w:val="000000" w:themeColor="text1"/>
        </w:rPr>
        <w:t xml:space="preserve">modello insuperato della letteratura per ragazzi </w:t>
      </w:r>
      <w:r w:rsidR="008B499D" w:rsidRPr="00023FF1">
        <w:rPr>
          <w:rFonts w:ascii="Helvetica Neue" w:hAnsi="Helvetica Neue"/>
          <w:color w:val="000000" w:themeColor="text1"/>
        </w:rPr>
        <w:t>nonché</w:t>
      </w:r>
      <w:r w:rsidR="005E725C" w:rsidRPr="00023FF1">
        <w:rPr>
          <w:rFonts w:ascii="Helvetica Neue" w:hAnsi="Helvetica Neue"/>
          <w:color w:val="000000" w:themeColor="text1"/>
        </w:rPr>
        <w:t xml:space="preserve"> preziosa ispirazione per chiunque frequenti la letteratura </w:t>
      </w:r>
      <w:r w:rsidR="00827820" w:rsidRPr="00023FF1">
        <w:rPr>
          <w:rFonts w:ascii="Helvetica Neue" w:hAnsi="Helvetica Neue"/>
          <w:color w:val="000000" w:themeColor="text1"/>
        </w:rPr>
        <w:t>con</w:t>
      </w:r>
      <w:r w:rsidR="005E725C" w:rsidRPr="00023FF1">
        <w:rPr>
          <w:rFonts w:ascii="Helvetica Neue" w:hAnsi="Helvetica Neue"/>
          <w:color w:val="000000" w:themeColor="text1"/>
        </w:rPr>
        <w:t xml:space="preserve"> a cuore l’educazione alla convivenza civile dell’intera comunità umana, l’associazione Aprustum ha fortemente voluto che, all’interno del programma RADURE del PREMIO RONZINANTE e di PRIMAVERA DEI TEATRI, l’immaginario di Gianni Rodari trovasse espressione</w:t>
      </w:r>
      <w:r w:rsidR="008B499D" w:rsidRPr="00023FF1">
        <w:rPr>
          <w:rFonts w:ascii="Helvetica Neue" w:hAnsi="Helvetica Neue"/>
          <w:color w:val="000000" w:themeColor="text1"/>
        </w:rPr>
        <w:t xml:space="preserve"> e celebrazione</w:t>
      </w:r>
      <w:r w:rsidR="005E725C" w:rsidRPr="00023FF1">
        <w:rPr>
          <w:rFonts w:ascii="Helvetica Neue" w:hAnsi="Helvetica Neue"/>
          <w:color w:val="000000" w:themeColor="text1"/>
        </w:rPr>
        <w:t xml:space="preserve"> nelle opere di uno dei più importanti illustratori italiani contemporanei: </w:t>
      </w:r>
      <w:r w:rsidR="005E725C" w:rsidRPr="00F04511">
        <w:rPr>
          <w:rFonts w:ascii="Helvetica Neue" w:hAnsi="Helvetica Neue"/>
          <w:b/>
          <w:bCs/>
          <w:color w:val="000000" w:themeColor="text1"/>
        </w:rPr>
        <w:t>Antonello Silverini</w:t>
      </w:r>
      <w:r w:rsidR="005E725C" w:rsidRPr="00023FF1">
        <w:rPr>
          <w:rFonts w:ascii="Helvetica Neue" w:hAnsi="Helvetica Neue"/>
          <w:color w:val="000000" w:themeColor="text1"/>
        </w:rPr>
        <w:t>.</w:t>
      </w:r>
    </w:p>
    <w:p w14:paraId="4C01B3F3" w14:textId="77777777" w:rsidR="00827820" w:rsidRPr="00023FF1" w:rsidRDefault="00827820" w:rsidP="005E725C">
      <w:pPr>
        <w:rPr>
          <w:rFonts w:ascii="Helvetica Neue" w:hAnsi="Helvetica Neue"/>
          <w:b/>
          <w:color w:val="000000" w:themeColor="text1"/>
        </w:rPr>
      </w:pPr>
    </w:p>
    <w:p w14:paraId="0CCCE761" w14:textId="55D69216" w:rsidR="006A5522" w:rsidRPr="00023FF1" w:rsidRDefault="00827820" w:rsidP="00F04511">
      <w:pPr>
        <w:jc w:val="both"/>
        <w:rPr>
          <w:rFonts w:ascii="Helvetica Neue" w:hAnsi="Helvetica Neue"/>
          <w:color w:val="000000" w:themeColor="text1"/>
        </w:rPr>
      </w:pPr>
      <w:r w:rsidRPr="00023FF1">
        <w:rPr>
          <w:rFonts w:ascii="Helvetica Neue" w:hAnsi="Helvetica Neue"/>
          <w:color w:val="000000" w:themeColor="text1"/>
        </w:rPr>
        <w:t xml:space="preserve">L’associazione Aprustum dedica </w:t>
      </w:r>
      <w:r w:rsidR="00A25664" w:rsidRPr="00023FF1">
        <w:rPr>
          <w:rFonts w:ascii="Helvetica Neue" w:hAnsi="Helvetica Neue"/>
          <w:color w:val="000000" w:themeColor="text1"/>
        </w:rPr>
        <w:t xml:space="preserve">quindi </w:t>
      </w:r>
      <w:r w:rsidRPr="00023FF1">
        <w:rPr>
          <w:rFonts w:ascii="Helvetica Neue" w:hAnsi="Helvetica Neue"/>
          <w:color w:val="000000" w:themeColor="text1"/>
        </w:rPr>
        <w:t xml:space="preserve">una </w:t>
      </w:r>
      <w:r w:rsidRPr="00023FF1">
        <w:rPr>
          <w:rFonts w:ascii="Helvetica Neue" w:hAnsi="Helvetica Neue"/>
          <w:i/>
          <w:color w:val="000000" w:themeColor="text1"/>
        </w:rPr>
        <w:t xml:space="preserve">Radura </w:t>
      </w:r>
      <w:r w:rsidRPr="00023FF1">
        <w:rPr>
          <w:rFonts w:ascii="Helvetica Neue" w:hAnsi="Helvetica Neue"/>
          <w:color w:val="000000" w:themeColor="text1"/>
        </w:rPr>
        <w:t>allo scrittore del lago di Omegna che da cento anni ha parlato</w:t>
      </w:r>
      <w:r w:rsidR="006A5522" w:rsidRPr="00023FF1">
        <w:rPr>
          <w:rFonts w:ascii="Helvetica Neue" w:hAnsi="Helvetica Neue"/>
          <w:color w:val="000000" w:themeColor="text1"/>
        </w:rPr>
        <w:t xml:space="preserve"> e parla</w:t>
      </w:r>
      <w:r w:rsidRPr="00023FF1">
        <w:rPr>
          <w:rFonts w:ascii="Helvetica Neue" w:hAnsi="Helvetica Neue"/>
          <w:color w:val="000000" w:themeColor="text1"/>
        </w:rPr>
        <w:t xml:space="preserve"> </w:t>
      </w:r>
      <w:r w:rsidR="006A5522" w:rsidRPr="00023FF1">
        <w:rPr>
          <w:rFonts w:ascii="Helvetica Neue" w:hAnsi="Helvetica Neue"/>
          <w:color w:val="000000" w:themeColor="text1"/>
        </w:rPr>
        <w:t>ai</w:t>
      </w:r>
      <w:r w:rsidRPr="00023FF1">
        <w:rPr>
          <w:rFonts w:ascii="Helvetica Neue" w:hAnsi="Helvetica Neue"/>
          <w:color w:val="000000" w:themeColor="text1"/>
        </w:rPr>
        <w:t xml:space="preserve"> bambin</w:t>
      </w:r>
      <w:r w:rsidR="006A5522" w:rsidRPr="00023FF1">
        <w:rPr>
          <w:rFonts w:ascii="Helvetica Neue" w:hAnsi="Helvetica Neue"/>
          <w:color w:val="000000" w:themeColor="text1"/>
        </w:rPr>
        <w:t>i</w:t>
      </w:r>
      <w:r w:rsidRPr="00023FF1">
        <w:rPr>
          <w:rFonts w:ascii="Helvetica Neue" w:hAnsi="Helvetica Neue"/>
          <w:color w:val="000000" w:themeColor="text1"/>
        </w:rPr>
        <w:t xml:space="preserve"> e ai ragazzi</w:t>
      </w:r>
      <w:r w:rsidR="006A5522" w:rsidRPr="00023FF1">
        <w:rPr>
          <w:rFonts w:ascii="Helvetica Neue" w:hAnsi="Helvetica Neue"/>
          <w:color w:val="000000" w:themeColor="text1"/>
        </w:rPr>
        <w:t xml:space="preserve"> di ogni sesso ed età</w:t>
      </w:r>
      <w:r w:rsidRPr="00023FF1">
        <w:rPr>
          <w:rFonts w:ascii="Helvetica Neue" w:hAnsi="Helvetica Neue"/>
          <w:color w:val="000000" w:themeColor="text1"/>
        </w:rPr>
        <w:t>, ha dialogato con le loro maestre e i loro professori, ha accompagnato i bam</w:t>
      </w:r>
      <w:r w:rsidR="00513992">
        <w:rPr>
          <w:rFonts w:ascii="Helvetica Neue" w:hAnsi="Helvetica Neue"/>
          <w:color w:val="000000" w:themeColor="text1"/>
        </w:rPr>
        <w:t xml:space="preserve">bini stessi a diventare </w:t>
      </w:r>
      <w:r w:rsidR="00F04511">
        <w:rPr>
          <w:rFonts w:ascii="Helvetica Neue" w:hAnsi="Helvetica Neue"/>
          <w:color w:val="000000" w:themeColor="text1"/>
        </w:rPr>
        <w:t>Maestri</w:t>
      </w:r>
      <w:r w:rsidR="006A5522" w:rsidRPr="00023FF1">
        <w:rPr>
          <w:rFonts w:ascii="Helvetica Neue" w:hAnsi="Helvetica Neue"/>
          <w:color w:val="000000" w:themeColor="text1"/>
        </w:rPr>
        <w:t xml:space="preserve">. </w:t>
      </w:r>
    </w:p>
    <w:p w14:paraId="786144BF" w14:textId="4A95FBB8" w:rsidR="00827820" w:rsidRPr="00023FF1" w:rsidRDefault="006A5522" w:rsidP="00F04511">
      <w:pPr>
        <w:jc w:val="both"/>
        <w:rPr>
          <w:rFonts w:ascii="Helvetica Neue" w:hAnsi="Helvetica Neue"/>
          <w:color w:val="000000" w:themeColor="text1"/>
        </w:rPr>
      </w:pPr>
      <w:r w:rsidRPr="00023FF1">
        <w:rPr>
          <w:rFonts w:ascii="Helvetica Neue" w:hAnsi="Helvetica Neue"/>
          <w:color w:val="000000" w:themeColor="text1"/>
        </w:rPr>
        <w:t xml:space="preserve">Dedica quindi una </w:t>
      </w:r>
      <w:r w:rsidRPr="00023FF1">
        <w:rPr>
          <w:rFonts w:ascii="Helvetica Neue" w:hAnsi="Helvetica Neue"/>
          <w:i/>
          <w:color w:val="000000" w:themeColor="text1"/>
        </w:rPr>
        <w:t xml:space="preserve">Radura </w:t>
      </w:r>
      <w:r w:rsidRPr="00023FF1">
        <w:rPr>
          <w:rFonts w:ascii="Helvetica Neue" w:hAnsi="Helvetica Neue"/>
          <w:color w:val="000000" w:themeColor="text1"/>
        </w:rPr>
        <w:t>a Gianni Rodari</w:t>
      </w:r>
      <w:r w:rsidRPr="00023FF1">
        <w:rPr>
          <w:rFonts w:ascii="Helvetica Neue" w:hAnsi="Helvetica Neue"/>
          <w:i/>
          <w:color w:val="000000" w:themeColor="text1"/>
        </w:rPr>
        <w:t xml:space="preserve"> </w:t>
      </w:r>
      <w:r w:rsidR="008B499D" w:rsidRPr="00023FF1">
        <w:rPr>
          <w:rFonts w:ascii="Helvetica Neue" w:hAnsi="Helvetica Neue"/>
          <w:color w:val="000000" w:themeColor="text1"/>
        </w:rPr>
        <w:t xml:space="preserve">coinvolgendo </w:t>
      </w:r>
      <w:r w:rsidR="00513992">
        <w:rPr>
          <w:rFonts w:ascii="Helvetica Neue" w:hAnsi="Helvetica Neue"/>
          <w:color w:val="000000" w:themeColor="text1"/>
        </w:rPr>
        <w:t>un illustratore che riesce elegantemente</w:t>
      </w:r>
      <w:r w:rsidR="008B499D" w:rsidRPr="00023FF1">
        <w:rPr>
          <w:rFonts w:ascii="Helvetica Neue" w:hAnsi="Helvetica Neue"/>
          <w:color w:val="000000" w:themeColor="text1"/>
        </w:rPr>
        <w:t xml:space="preserve"> con le sue immagini a trasformare gli spunti letterari in vere proprie gallerie narrative, inducendo lo sguardo ad esplorare la distanza fra la lettura e il lettore, fra l’opera d’arte e il suo fruitore.</w:t>
      </w:r>
    </w:p>
    <w:p w14:paraId="2D8F1011" w14:textId="77777777" w:rsidR="006A5522" w:rsidRPr="00023FF1" w:rsidRDefault="006A5522" w:rsidP="005E725C">
      <w:pPr>
        <w:rPr>
          <w:rFonts w:ascii="Helvetica Neue" w:hAnsi="Helvetica Neue"/>
          <w:color w:val="000000" w:themeColor="text1"/>
        </w:rPr>
      </w:pPr>
    </w:p>
    <w:p w14:paraId="46973A90" w14:textId="0CB2978E" w:rsidR="008B499D" w:rsidRPr="00023FF1" w:rsidRDefault="008B499D" w:rsidP="00F04511">
      <w:pPr>
        <w:jc w:val="both"/>
        <w:rPr>
          <w:rFonts w:ascii="Helvetica Neue" w:hAnsi="Helvetica Neue"/>
          <w:color w:val="000000" w:themeColor="text1"/>
        </w:rPr>
      </w:pPr>
      <w:r w:rsidRPr="00023FF1">
        <w:rPr>
          <w:rFonts w:ascii="Helvetica Neue" w:hAnsi="Helvetica Neue"/>
          <w:color w:val="000000" w:themeColor="text1"/>
        </w:rPr>
        <w:t>La mostra vedrà esposte</w:t>
      </w:r>
      <w:r w:rsidR="00350013" w:rsidRPr="00023FF1">
        <w:rPr>
          <w:rFonts w:ascii="Helvetica Neue" w:hAnsi="Helvetica Neue"/>
          <w:color w:val="000000" w:themeColor="text1"/>
        </w:rPr>
        <w:t xml:space="preserve">, </w:t>
      </w:r>
      <w:r w:rsidR="00350013" w:rsidRPr="00023FF1">
        <w:rPr>
          <w:rFonts w:ascii="Helvetica Neue" w:hAnsi="Helvetica Neue"/>
          <w:b/>
          <w:color w:val="000000" w:themeColor="text1"/>
        </w:rPr>
        <w:t>in anteprima assoluta</w:t>
      </w:r>
      <w:r w:rsidR="00350013" w:rsidRPr="00023FF1">
        <w:rPr>
          <w:rFonts w:ascii="Helvetica Neue" w:hAnsi="Helvetica Neue"/>
          <w:color w:val="000000" w:themeColor="text1"/>
        </w:rPr>
        <w:t>, insieme a</w:t>
      </w:r>
      <w:r w:rsidRPr="00023FF1">
        <w:rPr>
          <w:rFonts w:ascii="Helvetica Neue" w:hAnsi="Helvetica Neue"/>
          <w:color w:val="000000" w:themeColor="text1"/>
        </w:rPr>
        <w:t xml:space="preserve"> una sel</w:t>
      </w:r>
      <w:r w:rsidR="00350013" w:rsidRPr="00023FF1">
        <w:rPr>
          <w:rFonts w:ascii="Helvetica Neue" w:hAnsi="Helvetica Neue"/>
          <w:color w:val="000000" w:themeColor="text1"/>
        </w:rPr>
        <w:t>ezione fra le opere più amate dell’illustratore</w:t>
      </w:r>
      <w:r w:rsidR="006A5522" w:rsidRPr="00023FF1">
        <w:rPr>
          <w:rFonts w:ascii="Helvetica Neue" w:hAnsi="Helvetica Neue"/>
          <w:color w:val="000000" w:themeColor="text1"/>
        </w:rPr>
        <w:t xml:space="preserve"> romano</w:t>
      </w:r>
      <w:r w:rsidR="00350013" w:rsidRPr="00023FF1">
        <w:rPr>
          <w:rFonts w:ascii="Helvetica Neue" w:hAnsi="Helvetica Neue"/>
          <w:color w:val="000000" w:themeColor="text1"/>
        </w:rPr>
        <w:t xml:space="preserve">, </w:t>
      </w:r>
      <w:r w:rsidRPr="00023FF1">
        <w:rPr>
          <w:rFonts w:ascii="Helvetica Neue" w:hAnsi="Helvetica Neue"/>
          <w:b/>
          <w:color w:val="000000" w:themeColor="text1"/>
        </w:rPr>
        <w:t>una nuova collezione di tavole inedite</w:t>
      </w:r>
      <w:r w:rsidR="00350013" w:rsidRPr="00023FF1">
        <w:rPr>
          <w:rFonts w:ascii="Helvetica Neue" w:hAnsi="Helvetica Neue"/>
          <w:b/>
          <w:color w:val="000000" w:themeColor="text1"/>
        </w:rPr>
        <w:t xml:space="preserve"> di Antonello Silverini</w:t>
      </w:r>
      <w:r w:rsidRPr="00023FF1">
        <w:rPr>
          <w:rFonts w:ascii="Helvetica Neue" w:hAnsi="Helvetica Neue"/>
          <w:b/>
          <w:color w:val="000000" w:themeColor="text1"/>
        </w:rPr>
        <w:t xml:space="preserve"> </w:t>
      </w:r>
      <w:r w:rsidR="002F0C67" w:rsidRPr="00023FF1">
        <w:rPr>
          <w:rFonts w:ascii="Helvetica Neue" w:hAnsi="Helvetica Neue"/>
          <w:b/>
          <w:color w:val="000000" w:themeColor="text1"/>
        </w:rPr>
        <w:t xml:space="preserve">ispirate </w:t>
      </w:r>
      <w:r w:rsidRPr="00023FF1">
        <w:rPr>
          <w:rFonts w:ascii="Helvetica Neue" w:hAnsi="Helvetica Neue"/>
          <w:b/>
          <w:color w:val="000000" w:themeColor="text1"/>
        </w:rPr>
        <w:t>al</w:t>
      </w:r>
      <w:r w:rsidR="00350013" w:rsidRPr="00023FF1">
        <w:rPr>
          <w:rFonts w:ascii="Helvetica Neue" w:hAnsi="Helvetica Neue"/>
          <w:b/>
          <w:color w:val="000000" w:themeColor="text1"/>
        </w:rPr>
        <w:t>l’opera</w:t>
      </w:r>
      <w:r w:rsidRPr="00023FF1">
        <w:rPr>
          <w:rFonts w:ascii="Helvetica Neue" w:hAnsi="Helvetica Neue"/>
          <w:b/>
          <w:color w:val="000000" w:themeColor="text1"/>
        </w:rPr>
        <w:t xml:space="preserve"> </w:t>
      </w:r>
      <w:r w:rsidR="007608F6" w:rsidRPr="00023FF1">
        <w:rPr>
          <w:rFonts w:ascii="Helvetica Neue" w:hAnsi="Helvetica Neue"/>
          <w:b/>
          <w:color w:val="000000" w:themeColor="text1"/>
        </w:rPr>
        <w:t xml:space="preserve">del </w:t>
      </w:r>
      <w:r w:rsidR="00513992">
        <w:rPr>
          <w:rFonts w:ascii="Helvetica Neue" w:hAnsi="Helvetica Neue"/>
          <w:b/>
          <w:color w:val="000000" w:themeColor="text1"/>
        </w:rPr>
        <w:t>grande M</w:t>
      </w:r>
      <w:r w:rsidRPr="00023FF1">
        <w:rPr>
          <w:rFonts w:ascii="Helvetica Neue" w:hAnsi="Helvetica Neue"/>
          <w:b/>
          <w:color w:val="000000" w:themeColor="text1"/>
        </w:rPr>
        <w:t>aestro Rodari,</w:t>
      </w:r>
      <w:r w:rsidRPr="00023FF1">
        <w:rPr>
          <w:rFonts w:ascii="Helvetica Neue" w:hAnsi="Helvetica Neue"/>
          <w:color w:val="000000" w:themeColor="text1"/>
        </w:rPr>
        <w:t xml:space="preserve"> opere tutte </w:t>
      </w:r>
      <w:r w:rsidR="00350013" w:rsidRPr="00023FF1">
        <w:rPr>
          <w:rFonts w:ascii="Helvetica Neue" w:hAnsi="Helvetica Neue"/>
          <w:color w:val="000000" w:themeColor="text1"/>
        </w:rPr>
        <w:t xml:space="preserve">in cui l’immaginario dell’illustratore e l’utilizzo </w:t>
      </w:r>
      <w:r w:rsidR="007608F6" w:rsidRPr="00023FF1">
        <w:rPr>
          <w:rFonts w:ascii="Helvetica Neue" w:hAnsi="Helvetica Neue"/>
          <w:color w:val="000000" w:themeColor="text1"/>
        </w:rPr>
        <w:t xml:space="preserve">magistrale </w:t>
      </w:r>
      <w:r w:rsidR="00350013" w:rsidRPr="00023FF1">
        <w:rPr>
          <w:rFonts w:ascii="Helvetica Neue" w:hAnsi="Helvetica Neue"/>
          <w:color w:val="000000" w:themeColor="text1"/>
        </w:rPr>
        <w:t xml:space="preserve">delle sue tecniche </w:t>
      </w:r>
      <w:r w:rsidR="006A5522" w:rsidRPr="00023FF1">
        <w:rPr>
          <w:rFonts w:ascii="Helvetica Neue" w:hAnsi="Helvetica Neue"/>
          <w:color w:val="000000" w:themeColor="text1"/>
        </w:rPr>
        <w:t xml:space="preserve">- dall’acrilico ai pastelli fino al collage e alla pittura digitale - </w:t>
      </w:r>
      <w:r w:rsidR="00350013" w:rsidRPr="00023FF1">
        <w:rPr>
          <w:rFonts w:ascii="Helvetica Neue" w:hAnsi="Helvetica Neue"/>
          <w:color w:val="000000" w:themeColor="text1"/>
        </w:rPr>
        <w:t xml:space="preserve">sembrano muoversi nella stessa direzione della </w:t>
      </w:r>
      <w:r w:rsidR="00350013" w:rsidRPr="00023FF1">
        <w:rPr>
          <w:rFonts w:ascii="Helvetica Neue" w:hAnsi="Helvetica Neue"/>
          <w:i/>
          <w:iCs/>
          <w:color w:val="000000" w:themeColor="text1"/>
        </w:rPr>
        <w:t>grammatica della fantasia</w:t>
      </w:r>
      <w:r w:rsidR="00350013" w:rsidRPr="00023FF1">
        <w:rPr>
          <w:rFonts w:ascii="Helvetica Neue" w:hAnsi="Helvetica Neue"/>
          <w:color w:val="000000" w:themeColor="text1"/>
        </w:rPr>
        <w:t>, proponendo ogni volta binomi fantastici finalizzati ad una ricerca espressiva continuamente rinnovata. I materiali, al pari delle citazioni, afferma lo stesso Silverini, finiscono per avere una valenza linguistica.</w:t>
      </w:r>
    </w:p>
    <w:p w14:paraId="32AE84CC" w14:textId="77777777" w:rsidR="00350013" w:rsidRPr="00023FF1" w:rsidRDefault="00350013" w:rsidP="005E725C">
      <w:pPr>
        <w:rPr>
          <w:rFonts w:ascii="Helvetica Neue" w:hAnsi="Helvetica Neue"/>
          <w:color w:val="000000" w:themeColor="text1"/>
        </w:rPr>
      </w:pPr>
    </w:p>
    <w:p w14:paraId="6C2961D2" w14:textId="4418E988" w:rsidR="00350013" w:rsidRPr="00023FF1" w:rsidRDefault="00350013" w:rsidP="00F04511">
      <w:pPr>
        <w:jc w:val="both"/>
        <w:rPr>
          <w:rFonts w:ascii="Helvetica Neue" w:hAnsi="Helvetica Neue"/>
          <w:color w:val="000000" w:themeColor="text1"/>
        </w:rPr>
      </w:pPr>
      <w:r w:rsidRPr="00023FF1">
        <w:rPr>
          <w:rFonts w:ascii="Helvetica Neue" w:hAnsi="Helvetica Neue"/>
          <w:color w:val="000000" w:themeColor="text1"/>
        </w:rPr>
        <w:t xml:space="preserve">Attraverso l’opera di Silverini sarà </w:t>
      </w:r>
      <w:r w:rsidR="007608F6" w:rsidRPr="00023FF1">
        <w:rPr>
          <w:rFonts w:ascii="Helvetica Neue" w:hAnsi="Helvetica Neue"/>
          <w:color w:val="000000" w:themeColor="text1"/>
        </w:rPr>
        <w:t xml:space="preserve">certamente </w:t>
      </w:r>
      <w:r w:rsidRPr="00023FF1">
        <w:rPr>
          <w:rFonts w:ascii="Helvetica Neue" w:hAnsi="Helvetica Neue"/>
          <w:color w:val="000000" w:themeColor="text1"/>
        </w:rPr>
        <w:t>scoraggiato ogni pregiudizio riduttivo circa la letteratura per ragazz</w:t>
      </w:r>
      <w:r w:rsidR="00BC16DD" w:rsidRPr="00023FF1">
        <w:rPr>
          <w:rFonts w:ascii="Helvetica Neue" w:hAnsi="Helvetica Neue"/>
          <w:color w:val="000000" w:themeColor="text1"/>
        </w:rPr>
        <w:t>i e l’illustrazione per bambini;</w:t>
      </w:r>
      <w:r w:rsidR="00513992">
        <w:rPr>
          <w:rFonts w:ascii="Helvetica Neue" w:hAnsi="Helvetica Neue"/>
          <w:color w:val="000000" w:themeColor="text1"/>
        </w:rPr>
        <w:t xml:space="preserve"> attraverso le illustrazioni di Antonello</w:t>
      </w:r>
      <w:r w:rsidR="00BC16DD" w:rsidRPr="00023FF1">
        <w:rPr>
          <w:rFonts w:ascii="Helvetica Neue" w:hAnsi="Helvetica Neue"/>
          <w:color w:val="000000" w:themeColor="text1"/>
        </w:rPr>
        <w:t xml:space="preserve"> Silverini, </w:t>
      </w:r>
      <w:r w:rsidR="007608F6" w:rsidRPr="00023FF1">
        <w:rPr>
          <w:rFonts w:ascii="Helvetica Neue" w:hAnsi="Helvetica Neue"/>
          <w:color w:val="000000" w:themeColor="text1"/>
        </w:rPr>
        <w:t>lo si apprezza sin dal primo istante,</w:t>
      </w:r>
      <w:r w:rsidRPr="00023FF1">
        <w:rPr>
          <w:rFonts w:ascii="Helvetica Neue" w:hAnsi="Helvetica Neue"/>
          <w:color w:val="000000" w:themeColor="text1"/>
        </w:rPr>
        <w:t xml:space="preserve"> la fantasia di Rodari è condotta da subito verso nuove e diverse stanze regalando </w:t>
      </w:r>
      <w:r w:rsidR="00BC16DD" w:rsidRPr="00023FF1">
        <w:rPr>
          <w:rFonts w:ascii="Helvetica Neue" w:hAnsi="Helvetica Neue"/>
          <w:color w:val="000000" w:themeColor="text1"/>
        </w:rPr>
        <w:t>a</w:t>
      </w:r>
      <w:r w:rsidR="007608F6" w:rsidRPr="00023FF1">
        <w:rPr>
          <w:rFonts w:ascii="Helvetica Neue" w:hAnsi="Helvetica Neue"/>
          <w:color w:val="000000" w:themeColor="text1"/>
        </w:rPr>
        <w:t xml:space="preserve">llo sguardo del visitatore </w:t>
      </w:r>
      <w:r w:rsidRPr="00023FF1">
        <w:rPr>
          <w:rFonts w:ascii="Helvetica Neue" w:hAnsi="Helvetica Neue"/>
          <w:color w:val="000000" w:themeColor="text1"/>
        </w:rPr>
        <w:t>altri movimenti invisibili</w:t>
      </w:r>
      <w:r w:rsidR="008D2E17" w:rsidRPr="00023FF1">
        <w:rPr>
          <w:rFonts w:ascii="Helvetica Neue" w:hAnsi="Helvetica Neue"/>
          <w:color w:val="000000" w:themeColor="text1"/>
        </w:rPr>
        <w:t xml:space="preserve">, familiari eppur sorprendenti, </w:t>
      </w:r>
      <w:r w:rsidR="002B00A5" w:rsidRPr="00023FF1">
        <w:rPr>
          <w:rFonts w:ascii="Helvetica Neue" w:hAnsi="Helvetica Neue"/>
          <w:color w:val="000000" w:themeColor="text1"/>
        </w:rPr>
        <w:t>sicuramente</w:t>
      </w:r>
      <w:r w:rsidR="008D2E17" w:rsidRPr="00023FF1">
        <w:rPr>
          <w:rFonts w:ascii="Helvetica Neue" w:hAnsi="Helvetica Neue"/>
          <w:color w:val="000000" w:themeColor="text1"/>
        </w:rPr>
        <w:t xml:space="preserve"> mai banali né scontati.</w:t>
      </w:r>
    </w:p>
    <w:p w14:paraId="0A9A9BB8" w14:textId="77777777" w:rsidR="00BC16DD" w:rsidRPr="00023FF1" w:rsidRDefault="00BC16DD" w:rsidP="005E725C">
      <w:pPr>
        <w:rPr>
          <w:rFonts w:ascii="Helvetica Neue" w:hAnsi="Helvetica Neue"/>
          <w:color w:val="000000" w:themeColor="text1"/>
        </w:rPr>
      </w:pPr>
    </w:p>
    <w:p w14:paraId="6854A102" w14:textId="1EB92970" w:rsidR="00BC16DD" w:rsidRPr="00023FF1" w:rsidRDefault="00BC16DD" w:rsidP="005E725C">
      <w:pPr>
        <w:rPr>
          <w:rFonts w:ascii="Helvetica Neue" w:hAnsi="Helvetica Neue"/>
          <w:color w:val="000000" w:themeColor="text1"/>
        </w:rPr>
      </w:pPr>
      <w:r w:rsidRPr="00023FF1">
        <w:rPr>
          <w:rFonts w:ascii="Helvetica Neue" w:hAnsi="Helvetica Neue"/>
          <w:color w:val="000000" w:themeColor="text1"/>
        </w:rPr>
        <w:lastRenderedPageBreak/>
        <w:t xml:space="preserve">Le immagini, non diversamente dalle parole, </w:t>
      </w:r>
      <w:r w:rsidRPr="00023FF1">
        <w:rPr>
          <w:rFonts w:ascii="Helvetica Neue" w:hAnsi="Helvetica Neue"/>
          <w:i/>
          <w:iCs/>
          <w:color w:val="000000" w:themeColor="text1"/>
        </w:rPr>
        <w:t>gettate nella mente a caso producono onde di superficie e di profondità</w:t>
      </w:r>
      <w:r w:rsidRPr="00023FF1">
        <w:rPr>
          <w:rFonts w:ascii="Helvetica Neue" w:hAnsi="Helvetica Neue"/>
          <w:color w:val="000000" w:themeColor="text1"/>
        </w:rPr>
        <w:t xml:space="preserve"> interessando la memoria, la fantasia, l’inconscio, producendo ogni volta urti inaspettati e meravigliosi</w:t>
      </w:r>
      <w:r w:rsidR="007608F6" w:rsidRPr="00023FF1">
        <w:rPr>
          <w:rFonts w:ascii="Helvetica Neue" w:hAnsi="Helvetica Neue"/>
          <w:color w:val="000000" w:themeColor="text1"/>
        </w:rPr>
        <w:t>.</w:t>
      </w:r>
    </w:p>
    <w:p w14:paraId="11B1A84A" w14:textId="77777777" w:rsidR="005E725C" w:rsidRPr="00023FF1" w:rsidRDefault="005E725C" w:rsidP="005E725C">
      <w:pPr>
        <w:jc w:val="both"/>
        <w:rPr>
          <w:rFonts w:ascii="Helvetica Neue" w:hAnsi="Helvetica Neue"/>
          <w:color w:val="000000" w:themeColor="text1"/>
        </w:rPr>
      </w:pPr>
    </w:p>
    <w:p w14:paraId="6791DB33" w14:textId="4A52C0AF" w:rsidR="005E725C" w:rsidRDefault="005E725C" w:rsidP="005E725C">
      <w:pPr>
        <w:jc w:val="both"/>
        <w:rPr>
          <w:rFonts w:ascii="Helvetica Neue" w:hAnsi="Helvetica Neue"/>
          <w:color w:val="000000" w:themeColor="text1"/>
        </w:rPr>
      </w:pPr>
      <w:r w:rsidRPr="00023FF1">
        <w:rPr>
          <w:rFonts w:ascii="Helvetica Neue" w:hAnsi="Helvetica Neue"/>
          <w:color w:val="000000" w:themeColor="text1"/>
        </w:rPr>
        <w:t>La mostra sarà parte, oltre che del programma di RADURE promosso da Aprustum, dei programmi del PREMIO RONZINANTE e di PRIMAVERA DEI TEATRI.</w:t>
      </w:r>
      <w:r w:rsidR="002163F3">
        <w:rPr>
          <w:rFonts w:ascii="Helvetica Neue" w:hAnsi="Helvetica Neue"/>
          <w:color w:val="000000" w:themeColor="text1"/>
        </w:rPr>
        <w:t xml:space="preserve"> </w:t>
      </w:r>
      <w:r w:rsidR="00F04511">
        <w:rPr>
          <w:rFonts w:ascii="Helvetica Neue" w:hAnsi="Helvetica Neue"/>
          <w:color w:val="000000" w:themeColor="text1"/>
        </w:rPr>
        <w:t>Un ringraziamento particolare alla REGIONE CALABRIA che ha finanziato il progetto, al COMUNE DI CASTROVILLARI, al COMUNE DI MORANO che hanno ospitato la mostra, alla cortese collaborazione</w:t>
      </w:r>
      <w:proofErr w:type="gramStart"/>
      <w:r w:rsidR="00F04511">
        <w:rPr>
          <w:rFonts w:ascii="Helvetica Neue" w:hAnsi="Helvetica Neue"/>
          <w:color w:val="000000" w:themeColor="text1"/>
        </w:rPr>
        <w:t xml:space="preserve"> </w:t>
      </w:r>
      <w:r w:rsidR="002163F3">
        <w:rPr>
          <w:rFonts w:ascii="Helvetica Neue" w:hAnsi="Helvetica Neue"/>
          <w:color w:val="000000" w:themeColor="text1"/>
        </w:rPr>
        <w:t xml:space="preserve"> </w:t>
      </w:r>
      <w:proofErr w:type="gramEnd"/>
      <w:r w:rsidR="00F04511">
        <w:rPr>
          <w:rFonts w:ascii="Helvetica Neue" w:hAnsi="Helvetica Neue"/>
          <w:color w:val="000000" w:themeColor="text1"/>
        </w:rPr>
        <w:t>dell’ENTE PARCO NAZIONALE DEL POLLINO e di GAS POLLINO.</w:t>
      </w:r>
    </w:p>
    <w:p w14:paraId="08A64BEF" w14:textId="4243EB92" w:rsidR="00570DCC" w:rsidRPr="00570DCC" w:rsidRDefault="00570DCC" w:rsidP="00570DCC">
      <w:pPr>
        <w:rPr>
          <w:rFonts w:ascii="Helvetica Neue" w:hAnsi="Helvetica Neue"/>
          <w:color w:val="000000" w:themeColor="text1"/>
        </w:rPr>
      </w:pPr>
      <w:r>
        <w:rPr>
          <w:rFonts w:ascii="Helvetica Neue" w:hAnsi="Helvetica Neue"/>
          <w:color w:val="000000" w:themeColor="text1"/>
        </w:rPr>
        <w:t xml:space="preserve">Un particolare ringraziamento va a </w:t>
      </w:r>
      <w:r w:rsidRPr="00570DCC">
        <w:rPr>
          <w:rFonts w:ascii="Helvetica Neue" w:hAnsi="Helvetica Neue"/>
          <w:color w:val="000000" w:themeColor="text1"/>
        </w:rPr>
        <w:t>B17 Illustration</w:t>
      </w:r>
      <w:r w:rsidR="00152282">
        <w:rPr>
          <w:rFonts w:ascii="Helvetica Neue" w:hAnsi="Helvetica Neue"/>
          <w:color w:val="000000" w:themeColor="text1"/>
        </w:rPr>
        <w:t>s</w:t>
      </w:r>
      <w:r w:rsidRPr="00570DCC">
        <w:rPr>
          <w:rFonts w:ascii="Helvetica Neue" w:hAnsi="Helvetica Neue"/>
          <w:color w:val="000000" w:themeColor="text1"/>
        </w:rPr>
        <w:t xml:space="preserve"> per l’organizzazione della mostra</w:t>
      </w:r>
      <w:r w:rsidR="00152282">
        <w:rPr>
          <w:rFonts w:ascii="Helvetica Neue" w:hAnsi="Helvetica Neue"/>
          <w:color w:val="000000" w:themeColor="text1"/>
        </w:rPr>
        <w:t>.</w:t>
      </w:r>
    </w:p>
    <w:p w14:paraId="619315D5" w14:textId="6EBBCF10" w:rsidR="005E725C" w:rsidRPr="00023FF1" w:rsidRDefault="005E725C" w:rsidP="005E725C">
      <w:pPr>
        <w:jc w:val="both"/>
        <w:rPr>
          <w:rFonts w:ascii="Helvetica Neue" w:hAnsi="Helvetica Neue"/>
          <w:color w:val="000000" w:themeColor="text1"/>
        </w:rPr>
      </w:pPr>
      <w:bookmarkStart w:id="0" w:name="_GoBack"/>
      <w:bookmarkEnd w:id="0"/>
    </w:p>
    <w:p w14:paraId="7F5F2F52" w14:textId="1220987D" w:rsidR="005E725C" w:rsidRPr="00023FF1" w:rsidRDefault="006A5522" w:rsidP="005E725C">
      <w:pPr>
        <w:jc w:val="both"/>
        <w:rPr>
          <w:rFonts w:ascii="Helvetica Neue" w:hAnsi="Helvetica Neue" w:cs="Calibri"/>
          <w:b/>
          <w:color w:val="000000" w:themeColor="text1"/>
          <w:sz w:val="28"/>
          <w:szCs w:val="28"/>
        </w:rPr>
      </w:pPr>
      <w:r w:rsidRPr="00023FF1">
        <w:rPr>
          <w:rFonts w:ascii="Helvetica Neue" w:hAnsi="Helvetica Neue" w:cs="Calibri"/>
          <w:b/>
          <w:color w:val="000000" w:themeColor="text1"/>
          <w:sz w:val="28"/>
          <w:szCs w:val="28"/>
        </w:rPr>
        <w:t>L’autore:</w:t>
      </w:r>
    </w:p>
    <w:p w14:paraId="01A7555A" w14:textId="77777777" w:rsidR="005E725C" w:rsidRPr="00023FF1" w:rsidRDefault="005E725C" w:rsidP="005E725C">
      <w:pPr>
        <w:jc w:val="both"/>
        <w:rPr>
          <w:rFonts w:ascii="Helvetica Neue" w:hAnsi="Helvetica Neue" w:cs="Calibri"/>
          <w:b/>
          <w:color w:val="000000" w:themeColor="text1"/>
          <w:sz w:val="18"/>
          <w:szCs w:val="18"/>
        </w:rPr>
      </w:pPr>
    </w:p>
    <w:p w14:paraId="0B821B37" w14:textId="77777777" w:rsidR="005E725C" w:rsidRPr="00023FF1" w:rsidRDefault="005E725C" w:rsidP="001D195F">
      <w:pPr>
        <w:rPr>
          <w:rFonts w:ascii="Helvetica Neue" w:hAnsi="Helvetica Neue"/>
          <w:color w:val="000000" w:themeColor="text1"/>
        </w:rPr>
      </w:pPr>
      <w:r w:rsidRPr="00023FF1">
        <w:rPr>
          <w:rFonts w:ascii="Helvetica Neue" w:hAnsi="Helvetica Neue"/>
          <w:b/>
          <w:color w:val="000000" w:themeColor="text1"/>
        </w:rPr>
        <w:t>Antonello Silverini </w:t>
      </w:r>
      <w:r w:rsidRPr="00023FF1">
        <w:rPr>
          <w:rFonts w:ascii="Helvetica Neue" w:hAnsi="Helvetica Neue"/>
          <w:color w:val="000000" w:themeColor="text1"/>
        </w:rPr>
        <w:t>è il primo illustratore insignito del premio MAM – Maestro d’Arte e Mestiere 2016, è uno degli illustratori di punta de “La Lettura”, l’inserto culturale del Corriere della Sera. Collabora inoltre con Il Sole 24 Ore, La Repubblica, Panorama, The </w:t>
      </w:r>
      <w:proofErr w:type="spellStart"/>
      <w:r w:rsidRPr="00023FF1">
        <w:rPr>
          <w:rFonts w:ascii="Helvetica Neue" w:hAnsi="Helvetica Neue"/>
          <w:color w:val="000000" w:themeColor="text1"/>
        </w:rPr>
        <w:t>Economist</w:t>
      </w:r>
      <w:proofErr w:type="spellEnd"/>
      <w:r w:rsidRPr="00023FF1">
        <w:rPr>
          <w:rFonts w:ascii="Helvetica Neue" w:hAnsi="Helvetica Neue"/>
          <w:color w:val="000000" w:themeColor="text1"/>
        </w:rPr>
        <w:t xml:space="preserve"> e la casa editrice Zanichelli.</w:t>
      </w:r>
    </w:p>
    <w:p w14:paraId="195AC555" w14:textId="77777777" w:rsidR="005E725C" w:rsidRPr="00023FF1" w:rsidRDefault="005E725C" w:rsidP="001D195F">
      <w:pPr>
        <w:rPr>
          <w:rFonts w:ascii="Helvetica Neue" w:hAnsi="Helvetica Neue"/>
          <w:color w:val="000000" w:themeColor="text1"/>
        </w:rPr>
      </w:pPr>
      <w:r w:rsidRPr="00023FF1">
        <w:rPr>
          <w:rFonts w:ascii="Helvetica Neue" w:hAnsi="Helvetica Neue"/>
          <w:color w:val="000000" w:themeColor="text1"/>
        </w:rPr>
        <w:t>Ha realizzato le copertine per i romanzi di </w:t>
      </w:r>
      <w:proofErr w:type="spellStart"/>
      <w:r w:rsidRPr="00023FF1">
        <w:rPr>
          <w:rFonts w:ascii="Helvetica Neue" w:hAnsi="Helvetica Neue"/>
          <w:color w:val="000000" w:themeColor="text1"/>
        </w:rPr>
        <w:t>Ian</w:t>
      </w:r>
      <w:proofErr w:type="spellEnd"/>
      <w:r w:rsidRPr="00023FF1">
        <w:rPr>
          <w:rFonts w:ascii="Helvetica Neue" w:hAnsi="Helvetica Neue"/>
          <w:color w:val="000000" w:themeColor="text1"/>
        </w:rPr>
        <w:t> </w:t>
      </w:r>
      <w:proofErr w:type="spellStart"/>
      <w:r w:rsidRPr="00023FF1">
        <w:rPr>
          <w:rFonts w:ascii="Helvetica Neue" w:hAnsi="Helvetica Neue"/>
          <w:color w:val="000000" w:themeColor="text1"/>
        </w:rPr>
        <w:t>McEwan</w:t>
      </w:r>
      <w:proofErr w:type="spellEnd"/>
      <w:r w:rsidRPr="00023FF1">
        <w:rPr>
          <w:rFonts w:ascii="Helvetica Neue" w:hAnsi="Helvetica Neue"/>
          <w:color w:val="000000" w:themeColor="text1"/>
        </w:rPr>
        <w:t> per Einaudi e quelle di Philip K. Dick per Fanucci. Sua è l’immagine del Festival Internazionale del film di Roma 2012. </w:t>
      </w:r>
    </w:p>
    <w:p w14:paraId="4A50FD45" w14:textId="77777777" w:rsidR="005E725C" w:rsidRPr="00023FF1" w:rsidRDefault="005E725C" w:rsidP="001D195F">
      <w:pPr>
        <w:rPr>
          <w:rFonts w:ascii="Helvetica Neue" w:hAnsi="Helvetica Neue"/>
          <w:color w:val="000000" w:themeColor="text1"/>
        </w:rPr>
      </w:pPr>
      <w:r w:rsidRPr="00023FF1">
        <w:rPr>
          <w:rFonts w:ascii="Helvetica Neue" w:hAnsi="Helvetica Neue"/>
          <w:color w:val="000000" w:themeColor="text1"/>
        </w:rPr>
        <w:t> Nel 2017 il Prof Carmelo </w:t>
      </w:r>
      <w:proofErr w:type="spellStart"/>
      <w:r w:rsidRPr="00023FF1">
        <w:rPr>
          <w:rFonts w:ascii="Helvetica Neue" w:hAnsi="Helvetica Neue"/>
          <w:color w:val="000000" w:themeColor="text1"/>
        </w:rPr>
        <w:t>Occhipinti</w:t>
      </w:r>
      <w:proofErr w:type="spellEnd"/>
      <w:r w:rsidRPr="00023FF1">
        <w:rPr>
          <w:rFonts w:ascii="Helvetica Neue" w:hAnsi="Helvetica Neue"/>
          <w:color w:val="000000" w:themeColor="text1"/>
        </w:rPr>
        <w:t> ha dedicato alla sua opera il volume "Antonello Silverini. Quello che si vede" inserito nella collana Monografie di </w:t>
      </w:r>
      <w:hyperlink r:id="rId7" w:tooltip="Horti Hesperidum (la pagina non esiste)" w:history="1">
        <w:proofErr w:type="spellStart"/>
        <w:r w:rsidRPr="00023FF1">
          <w:rPr>
            <w:rFonts w:ascii="Helvetica Neue" w:hAnsi="Helvetica Neue"/>
            <w:color w:val="000000" w:themeColor="text1"/>
          </w:rPr>
          <w:t>Horti</w:t>
        </w:r>
        <w:proofErr w:type="spellEnd"/>
        <w:r w:rsidRPr="00023FF1">
          <w:rPr>
            <w:rFonts w:ascii="Helvetica Neue" w:hAnsi="Helvetica Neue"/>
            <w:color w:val="000000" w:themeColor="text1"/>
          </w:rPr>
          <w:t> </w:t>
        </w:r>
        <w:proofErr w:type="spellStart"/>
        <w:r w:rsidRPr="00023FF1">
          <w:rPr>
            <w:rFonts w:ascii="Helvetica Neue" w:hAnsi="Helvetica Neue"/>
            <w:color w:val="000000" w:themeColor="text1"/>
          </w:rPr>
          <w:t>Hesperidum</w:t>
        </w:r>
        <w:proofErr w:type="spellEnd"/>
      </w:hyperlink>
      <w:r w:rsidRPr="00023FF1">
        <w:rPr>
          <w:rFonts w:ascii="Helvetica Neue" w:hAnsi="Helvetica Neue"/>
          <w:color w:val="000000" w:themeColor="text1"/>
        </w:rPr>
        <w:t>, pubblicato sotto il patrocinio del Dipartimento di Studi letterari, filosofici e di storia dell'arte dell'Università degli studi di Roma “Tor Vergata”.</w:t>
      </w:r>
    </w:p>
    <w:p w14:paraId="201128C8" w14:textId="77777777" w:rsidR="005E725C" w:rsidRPr="00023FF1" w:rsidRDefault="005E725C" w:rsidP="001D195F">
      <w:pPr>
        <w:rPr>
          <w:rFonts w:ascii="Helvetica Neue" w:hAnsi="Helvetica Neue"/>
          <w:color w:val="000000" w:themeColor="text1"/>
        </w:rPr>
      </w:pPr>
      <w:r w:rsidRPr="00023FF1">
        <w:rPr>
          <w:rFonts w:ascii="Helvetica Neue" w:hAnsi="Helvetica Neue"/>
          <w:color w:val="000000" w:themeColor="text1"/>
        </w:rPr>
        <w:t>Dal 2019 è docente dell’Accademia di Belle Arti di Roma.</w:t>
      </w:r>
    </w:p>
    <w:p w14:paraId="4D56413E" w14:textId="77777777" w:rsidR="005E725C" w:rsidRPr="00023FF1" w:rsidRDefault="005E725C" w:rsidP="005E725C">
      <w:pPr>
        <w:rPr>
          <w:rFonts w:ascii="Helvetica Neue" w:hAnsi="Helvetica Neue"/>
          <w:color w:val="000000" w:themeColor="text1"/>
        </w:rPr>
      </w:pPr>
      <w:r w:rsidRPr="00023FF1">
        <w:rPr>
          <w:rFonts w:ascii="Helvetica Neue" w:hAnsi="Helvetica Neue"/>
          <w:color w:val="000000" w:themeColor="text1"/>
        </w:rPr>
        <w:t> </w:t>
      </w:r>
    </w:p>
    <w:p w14:paraId="0111D765" w14:textId="77777777" w:rsidR="005E725C" w:rsidRPr="00023FF1" w:rsidRDefault="005E725C" w:rsidP="005E725C">
      <w:pPr>
        <w:jc w:val="both"/>
        <w:rPr>
          <w:rFonts w:ascii="Helvetica Neue" w:hAnsi="Helvetica Neue"/>
          <w:color w:val="000000" w:themeColor="text1"/>
        </w:rPr>
      </w:pPr>
      <w:r w:rsidRPr="00023FF1">
        <w:rPr>
          <w:rFonts w:ascii="Helvetica Neue" w:hAnsi="Helvetica Neue"/>
          <w:b/>
          <w:color w:val="000000" w:themeColor="text1"/>
        </w:rPr>
        <w:t>In questa mostra “</w:t>
      </w:r>
      <w:proofErr w:type="spellStart"/>
      <w:r w:rsidRPr="00023FF1">
        <w:rPr>
          <w:rFonts w:ascii="Helvetica Neue" w:hAnsi="Helvetica Neue"/>
          <w:b/>
          <w:color w:val="000000" w:themeColor="text1"/>
        </w:rPr>
        <w:t>Rodariana</w:t>
      </w:r>
      <w:proofErr w:type="spellEnd"/>
      <w:r w:rsidRPr="00023FF1">
        <w:rPr>
          <w:rFonts w:ascii="Helvetica Neue" w:hAnsi="Helvetica Neue"/>
          <w:b/>
          <w:color w:val="000000" w:themeColor="text1"/>
        </w:rPr>
        <w:t>” Antonello Silverini si racconta così</w:t>
      </w:r>
      <w:r w:rsidRPr="00023FF1">
        <w:rPr>
          <w:rFonts w:ascii="Helvetica Neue" w:hAnsi="Helvetica Neue"/>
          <w:color w:val="000000" w:themeColor="text1"/>
        </w:rPr>
        <w:t>:</w:t>
      </w:r>
    </w:p>
    <w:p w14:paraId="2480F870" w14:textId="77777777" w:rsidR="005E725C" w:rsidRPr="00023FF1" w:rsidRDefault="005E725C" w:rsidP="005E725C">
      <w:pPr>
        <w:jc w:val="both"/>
        <w:rPr>
          <w:rFonts w:ascii="Helvetica Neue" w:hAnsi="Helvetica Neue" w:cs="Calibri"/>
          <w:color w:val="000000" w:themeColor="text1"/>
        </w:rPr>
      </w:pPr>
      <w:r w:rsidRPr="00023FF1">
        <w:rPr>
          <w:rFonts w:ascii="Helvetica Neue" w:hAnsi="Helvetica Neue" w:cs="Calibri"/>
          <w:color w:val="000000" w:themeColor="text1"/>
        </w:rPr>
        <w:t> </w:t>
      </w:r>
    </w:p>
    <w:p w14:paraId="02C7A3C1" w14:textId="77777777" w:rsidR="005E725C" w:rsidRPr="00023FF1" w:rsidRDefault="005E725C" w:rsidP="005E725C">
      <w:pPr>
        <w:jc w:val="both"/>
        <w:rPr>
          <w:rFonts w:ascii="Helvetica Neue" w:hAnsi="Helvetica Neue"/>
          <w:i/>
          <w:iCs/>
          <w:color w:val="000000" w:themeColor="text1"/>
        </w:rPr>
      </w:pPr>
      <w:r w:rsidRPr="00023FF1">
        <w:rPr>
          <w:rFonts w:ascii="Helvetica Neue" w:hAnsi="Helvetica Neue"/>
          <w:i/>
          <w:iCs/>
          <w:color w:val="000000" w:themeColor="text1"/>
        </w:rPr>
        <w:t>"Non sono un grande conoscitore dell’opera di Gianni Rodari. Non sono mai stato un grande frequentatore dell’illustrazione per bambini. Ma in occasione di questa mostra, nel progettare e poi realizzare delle immagini ispirate dal percorso letterario di Rodari, ho avuto l’occasione di leggere, rileggere e scoprire, una fantasia senza età. E ho scoperto quanto senza età e senza tempo sia anche la coscienza, quanto essa sia ineludibile nel voler raccontare una favola. Poi ho pensato che oggi Giovannino avrebbe perso il giorno su internet, invece di viaggiare; che Cipollino avrebbe trovato un accordo elettorale col Cavalier Pomodoro e che nel treno, a dormire sulle valigie, ci sarebbe stato sempre un bambino forse solamente di un altro colore. L’ho pensato ma non l’ho disegnato. Ho voluto raccontare con le immagini il tempo di un autore senza tempo, raccontarlo così come da bambino mi sarebbe piaciuto vederlo raccontato. Mi sono lasciato trasportare dalla fantasia, perché da adulto ho scoperto di non averne paura. Perché la fantasia non è un lupo cattivo.”</w:t>
      </w:r>
    </w:p>
    <w:p w14:paraId="0786A431" w14:textId="0F04A91F" w:rsidR="006A5522" w:rsidRPr="00023FF1" w:rsidRDefault="00152282" w:rsidP="005E725C">
      <w:pPr>
        <w:jc w:val="both"/>
        <w:rPr>
          <w:rFonts w:ascii="Helvetica Neue" w:hAnsi="Helvetica Neue"/>
          <w:iCs/>
          <w:color w:val="000000" w:themeColor="text1"/>
        </w:rPr>
      </w:pPr>
      <w:hyperlink r:id="rId8" w:history="1">
        <w:r w:rsidR="007055C3" w:rsidRPr="00023FF1">
          <w:rPr>
            <w:rStyle w:val="Collegamentoipertestuale"/>
            <w:rFonts w:ascii="Helvetica Neue" w:hAnsi="Helvetica Neue"/>
            <w:iCs/>
            <w:color w:val="000000" w:themeColor="text1"/>
          </w:rPr>
          <w:t>https://www.antonellosilverini-illustrator.com/</w:t>
        </w:r>
      </w:hyperlink>
    </w:p>
    <w:p w14:paraId="40D8C7B4" w14:textId="77777777" w:rsidR="007055C3" w:rsidRPr="00023FF1" w:rsidRDefault="007055C3" w:rsidP="005E725C">
      <w:pPr>
        <w:jc w:val="both"/>
        <w:rPr>
          <w:rFonts w:ascii="Helvetica Neue" w:hAnsi="Helvetica Neue"/>
          <w:i/>
          <w:iCs/>
          <w:color w:val="000000" w:themeColor="text1"/>
        </w:rPr>
      </w:pPr>
    </w:p>
    <w:p w14:paraId="713F5B46" w14:textId="77777777" w:rsidR="007055C3" w:rsidRPr="00023FF1" w:rsidRDefault="007055C3" w:rsidP="005E725C">
      <w:pPr>
        <w:jc w:val="both"/>
        <w:rPr>
          <w:rFonts w:ascii="Helvetica Neue" w:hAnsi="Helvetica Neue"/>
          <w:i/>
          <w:iCs/>
          <w:color w:val="000000" w:themeColor="text1"/>
        </w:rPr>
      </w:pPr>
    </w:p>
    <w:p w14:paraId="1839480B" w14:textId="19A999BE" w:rsidR="006A5522" w:rsidRPr="00023FF1" w:rsidRDefault="006A5522" w:rsidP="006A5522">
      <w:pPr>
        <w:jc w:val="both"/>
        <w:rPr>
          <w:rFonts w:ascii="Helvetica Neue" w:hAnsi="Helvetica Neue"/>
          <w:b/>
          <w:color w:val="000000" w:themeColor="text1"/>
        </w:rPr>
      </w:pPr>
      <w:r w:rsidRPr="00023FF1">
        <w:rPr>
          <w:rFonts w:ascii="Helvetica Neue" w:hAnsi="Helvetica Neue"/>
          <w:b/>
          <w:color w:val="000000" w:themeColor="text1"/>
        </w:rPr>
        <w:t>Aprustum, associazione culturale:</w:t>
      </w:r>
    </w:p>
    <w:p w14:paraId="5CEF4082" w14:textId="63266926" w:rsidR="00091C17" w:rsidRPr="00F04511" w:rsidRDefault="00B944D8" w:rsidP="00A511EA">
      <w:pPr>
        <w:pStyle w:val="NormaleWeb"/>
        <w:shd w:val="clear" w:color="auto" w:fill="FFFFFF"/>
        <w:spacing w:before="0" w:beforeAutospacing="0" w:after="240" w:afterAutospacing="0"/>
        <w:rPr>
          <w:rFonts w:ascii="Helvetica" w:hAnsi="Helvetica"/>
          <w:color w:val="000000" w:themeColor="text1"/>
          <w:spacing w:val="2"/>
          <w:sz w:val="24"/>
          <w:szCs w:val="24"/>
          <w:lang w:val="it-IT"/>
        </w:rPr>
      </w:pPr>
      <w:r w:rsidRPr="00B944D8">
        <w:rPr>
          <w:rFonts w:ascii="Helvetica" w:hAnsi="Helvetica"/>
          <w:color w:val="000000" w:themeColor="text1"/>
          <w:spacing w:val="2"/>
          <w:sz w:val="24"/>
          <w:szCs w:val="24"/>
          <w:lang w:val="it-IT"/>
        </w:rPr>
        <w:t>L’associazione culturale APRUSTUM</w:t>
      </w:r>
      <w:r w:rsidR="008C3C36">
        <w:rPr>
          <w:rFonts w:ascii="Helvetica" w:hAnsi="Helvetica"/>
          <w:color w:val="000000" w:themeColor="text1"/>
          <w:spacing w:val="2"/>
          <w:sz w:val="24"/>
          <w:szCs w:val="24"/>
          <w:lang w:val="it-IT"/>
        </w:rPr>
        <w:t xml:space="preserve"> </w:t>
      </w:r>
      <w:r w:rsidRPr="00B944D8">
        <w:rPr>
          <w:rFonts w:ascii="Helvetica" w:hAnsi="Helvetica"/>
          <w:color w:val="000000" w:themeColor="text1"/>
          <w:spacing w:val="2"/>
          <w:sz w:val="24"/>
          <w:szCs w:val="24"/>
          <w:lang w:val="it-IT"/>
        </w:rPr>
        <w:t xml:space="preserve">è nata nel 1995 e si è costituita formalmente con atto pubblico nel 2001. </w:t>
      </w:r>
      <w:r w:rsidR="008C3C36" w:rsidRPr="008C3C36">
        <w:rPr>
          <w:rFonts w:ascii="Helvetica" w:hAnsi="Helvetica"/>
          <w:color w:val="000000" w:themeColor="text1"/>
          <w:spacing w:val="2"/>
          <w:sz w:val="24"/>
          <w:szCs w:val="24"/>
          <w:lang w:val="it-IT"/>
        </w:rPr>
        <w:t xml:space="preserve">Dalla </w:t>
      </w:r>
      <w:r w:rsidR="008C3C36">
        <w:rPr>
          <w:rFonts w:ascii="Helvetica" w:hAnsi="Helvetica"/>
          <w:color w:val="000000" w:themeColor="text1"/>
          <w:spacing w:val="2"/>
          <w:sz w:val="24"/>
          <w:szCs w:val="24"/>
          <w:lang w:val="it-IT"/>
        </w:rPr>
        <w:t>Fondazione ha cercato</w:t>
      </w:r>
      <w:r w:rsidRPr="008C3C36">
        <w:rPr>
          <w:rFonts w:ascii="Helvetica" w:hAnsi="Helvetica"/>
          <w:color w:val="000000" w:themeColor="text1"/>
          <w:spacing w:val="2"/>
          <w:sz w:val="24"/>
          <w:szCs w:val="24"/>
          <w:lang w:val="it-IT"/>
        </w:rPr>
        <w:t xml:space="preserve"> di offrire alle comunità del Pollino occasioni di formazione, in particolare nel settore teatrale</w:t>
      </w:r>
      <w:r w:rsidR="008C3C36">
        <w:rPr>
          <w:rFonts w:ascii="Helvetica" w:hAnsi="Helvetica"/>
          <w:color w:val="000000" w:themeColor="text1"/>
          <w:spacing w:val="2"/>
          <w:sz w:val="24"/>
          <w:szCs w:val="24"/>
          <w:lang w:val="it-IT"/>
        </w:rPr>
        <w:t xml:space="preserve">, in cui vanta </w:t>
      </w:r>
      <w:r w:rsidR="006A5522" w:rsidRPr="00F04511">
        <w:rPr>
          <w:rFonts w:ascii="Helvetica" w:hAnsi="Helvetica"/>
          <w:color w:val="000000" w:themeColor="text1"/>
          <w:spacing w:val="2"/>
          <w:sz w:val="24"/>
          <w:szCs w:val="24"/>
          <w:lang w:val="it-IT"/>
        </w:rPr>
        <w:t>un’attività ormai ventennale. Ha legato</w:t>
      </w:r>
      <w:r w:rsidR="008C3C36">
        <w:rPr>
          <w:rFonts w:ascii="Helvetica" w:hAnsi="Helvetica"/>
          <w:color w:val="000000" w:themeColor="text1"/>
          <w:spacing w:val="2"/>
          <w:sz w:val="24"/>
          <w:szCs w:val="24"/>
          <w:lang w:val="it-IT"/>
        </w:rPr>
        <w:t xml:space="preserve"> nei suoi primi anni di vita</w:t>
      </w:r>
      <w:r w:rsidR="006A5522" w:rsidRPr="00F04511">
        <w:rPr>
          <w:rFonts w:ascii="Helvetica" w:hAnsi="Helvetica"/>
          <w:color w:val="000000" w:themeColor="text1"/>
          <w:spacing w:val="2"/>
          <w:sz w:val="24"/>
          <w:szCs w:val="24"/>
          <w:lang w:val="it-IT"/>
        </w:rPr>
        <w:t xml:space="preserve"> i suoi successi soprattutto alle grandi opere della tradizione partenopea, alla drammaturgia di Eduardo, Scarpetta e Viviani. </w:t>
      </w:r>
      <w:r w:rsidR="006A5522" w:rsidRPr="008C3C36">
        <w:rPr>
          <w:rFonts w:ascii="Helvetica" w:hAnsi="Helvetica"/>
          <w:color w:val="000000" w:themeColor="text1"/>
          <w:spacing w:val="2"/>
          <w:sz w:val="24"/>
          <w:szCs w:val="24"/>
          <w:lang w:val="it-IT"/>
        </w:rPr>
        <w:lastRenderedPageBreak/>
        <w:t xml:space="preserve">Successivamente </w:t>
      </w:r>
      <w:r w:rsidR="008C3C36">
        <w:rPr>
          <w:rFonts w:ascii="Helvetica" w:hAnsi="Helvetica"/>
          <w:color w:val="000000" w:themeColor="text1"/>
          <w:spacing w:val="2"/>
          <w:sz w:val="24"/>
          <w:szCs w:val="24"/>
          <w:lang w:val="it-IT"/>
        </w:rPr>
        <w:t xml:space="preserve">l’attenzione si è spostata verso autori contemporanei, fino a concepire progetti </w:t>
      </w:r>
      <w:r w:rsidR="006A5522" w:rsidRPr="00F04511">
        <w:rPr>
          <w:rFonts w:ascii="Helvetica" w:hAnsi="Helvetica"/>
          <w:color w:val="000000" w:themeColor="text1"/>
          <w:spacing w:val="2"/>
          <w:sz w:val="24"/>
          <w:szCs w:val="24"/>
          <w:lang w:val="it-IT"/>
        </w:rPr>
        <w:t>completamente nuovi e originali.</w:t>
      </w:r>
      <w:r w:rsidR="008C3C36">
        <w:rPr>
          <w:rFonts w:ascii="Helvetica" w:hAnsi="Helvetica"/>
          <w:color w:val="000000" w:themeColor="text1"/>
          <w:spacing w:val="2"/>
          <w:sz w:val="24"/>
          <w:szCs w:val="24"/>
          <w:lang w:val="it-IT"/>
        </w:rPr>
        <w:t xml:space="preserve"> </w:t>
      </w:r>
      <w:r w:rsidR="006A5522" w:rsidRPr="00F04511">
        <w:rPr>
          <w:rFonts w:ascii="Helvetica" w:hAnsi="Helvetica"/>
          <w:color w:val="000000" w:themeColor="text1"/>
          <w:spacing w:val="2"/>
          <w:sz w:val="24"/>
          <w:szCs w:val="24"/>
          <w:lang w:val="it-IT"/>
        </w:rPr>
        <w:t>Per circa 10 anni ha gestito il </w:t>
      </w:r>
      <w:hyperlink r:id="rId9" w:history="1">
        <w:r w:rsidR="006A5522" w:rsidRPr="00F04511">
          <w:rPr>
            <w:rStyle w:val="Collegamentoipertestuale"/>
            <w:rFonts w:ascii="Helvetica" w:hAnsi="Helvetica"/>
            <w:color w:val="000000" w:themeColor="text1"/>
            <w:spacing w:val="2"/>
            <w:sz w:val="24"/>
            <w:szCs w:val="24"/>
            <w:u w:val="none"/>
            <w:lang w:val="it-IT"/>
          </w:rPr>
          <w:t>Caffè Teatro del Pianto e del Riso</w:t>
        </w:r>
      </w:hyperlink>
      <w:hyperlink r:id="rId10" w:history="1">
        <w:r w:rsidR="006A5522" w:rsidRPr="00F04511">
          <w:rPr>
            <w:rStyle w:val="Collegamentoipertestuale"/>
            <w:rFonts w:ascii="Helvetica" w:hAnsi="Helvetica"/>
            <w:color w:val="000000" w:themeColor="text1"/>
            <w:spacing w:val="2"/>
            <w:sz w:val="24"/>
            <w:szCs w:val="24"/>
            <w:u w:val="none"/>
            <w:lang w:val="it-IT"/>
          </w:rPr>
          <w:t> (</w:t>
        </w:r>
      </w:hyperlink>
      <w:r w:rsidR="006A5522" w:rsidRPr="00F04511">
        <w:rPr>
          <w:rFonts w:ascii="Helvetica" w:hAnsi="Helvetica"/>
          <w:color w:val="000000" w:themeColor="text1"/>
          <w:spacing w:val="2"/>
          <w:sz w:val="24"/>
          <w:szCs w:val="24"/>
          <w:lang w:val="it-IT"/>
        </w:rPr>
        <w:t>64 posti in sala), piccolo ma raffinato teatro nel cuore di Castrovillari, dando continuità a una programmazione ricca di appuntamenti – tra prosa, danza e musica, ma anche laboratori, letture teatrali e poetiche</w:t>
      </w:r>
      <w:r w:rsidR="006047FE">
        <w:rPr>
          <w:rFonts w:ascii="Helvetica" w:hAnsi="Helvetica"/>
          <w:color w:val="000000" w:themeColor="text1"/>
          <w:spacing w:val="2"/>
          <w:sz w:val="24"/>
          <w:szCs w:val="24"/>
          <w:lang w:val="it-IT"/>
        </w:rPr>
        <w:t xml:space="preserve">, </w:t>
      </w:r>
      <w:r w:rsidR="006A5522" w:rsidRPr="00F04511">
        <w:rPr>
          <w:rFonts w:ascii="Helvetica" w:hAnsi="Helvetica"/>
          <w:color w:val="000000" w:themeColor="text1"/>
          <w:spacing w:val="2"/>
          <w:sz w:val="24"/>
          <w:szCs w:val="24"/>
          <w:lang w:val="it-IT"/>
        </w:rPr>
        <w:t>visioni cinematografiche</w:t>
      </w:r>
      <w:r w:rsidR="008C3C36">
        <w:rPr>
          <w:rFonts w:ascii="Helvetica" w:hAnsi="Helvetica"/>
          <w:color w:val="000000" w:themeColor="text1"/>
          <w:spacing w:val="2"/>
          <w:sz w:val="24"/>
          <w:szCs w:val="24"/>
          <w:lang w:val="it-IT"/>
        </w:rPr>
        <w:t>, mostre</w:t>
      </w:r>
      <w:r w:rsidR="006A5522" w:rsidRPr="00F04511">
        <w:rPr>
          <w:rFonts w:ascii="Helvetica" w:hAnsi="Helvetica"/>
          <w:color w:val="000000" w:themeColor="text1"/>
          <w:spacing w:val="2"/>
          <w:sz w:val="24"/>
          <w:szCs w:val="24"/>
          <w:lang w:val="it-IT"/>
        </w:rPr>
        <w:t xml:space="preserve"> – ospitando varie importanti realtà della scena </w:t>
      </w:r>
      <w:r w:rsidR="008C3C36">
        <w:rPr>
          <w:rFonts w:ascii="Helvetica" w:hAnsi="Helvetica"/>
          <w:color w:val="000000" w:themeColor="text1"/>
          <w:spacing w:val="2"/>
          <w:sz w:val="24"/>
          <w:szCs w:val="24"/>
          <w:lang w:val="it-IT"/>
        </w:rPr>
        <w:t xml:space="preserve">regionale e </w:t>
      </w:r>
      <w:r w:rsidR="006A5522" w:rsidRPr="00F04511">
        <w:rPr>
          <w:rFonts w:ascii="Helvetica" w:hAnsi="Helvetica"/>
          <w:color w:val="000000" w:themeColor="text1"/>
          <w:spacing w:val="2"/>
          <w:sz w:val="24"/>
          <w:szCs w:val="24"/>
          <w:lang w:val="it-IT"/>
        </w:rPr>
        <w:t>nazionale… </w:t>
      </w:r>
    </w:p>
    <w:p w14:paraId="21428846" w14:textId="1072B216" w:rsidR="00091C17" w:rsidRPr="00F04511" w:rsidRDefault="00152282" w:rsidP="00091C17">
      <w:pPr>
        <w:pStyle w:val="NormaleWeb"/>
        <w:shd w:val="clear" w:color="auto" w:fill="FFFFFF"/>
        <w:spacing w:before="0" w:beforeAutospacing="0" w:after="240" w:afterAutospacing="0"/>
        <w:rPr>
          <w:rFonts w:ascii="Helvetica" w:hAnsi="Helvetica"/>
          <w:color w:val="000000" w:themeColor="text1"/>
          <w:spacing w:val="2"/>
          <w:sz w:val="24"/>
          <w:szCs w:val="24"/>
          <w:lang w:val="it-IT"/>
        </w:rPr>
      </w:pPr>
      <w:hyperlink r:id="rId11" w:history="1">
        <w:r w:rsidR="007055C3" w:rsidRPr="00F04511">
          <w:rPr>
            <w:rFonts w:ascii="Helvetica" w:hAnsi="Helvetica"/>
            <w:color w:val="000000" w:themeColor="text1"/>
            <w:spacing w:val="2"/>
            <w:sz w:val="24"/>
            <w:szCs w:val="24"/>
            <w:lang w:val="it-IT"/>
          </w:rPr>
          <w:t>http://www.aprustum.it/</w:t>
        </w:r>
      </w:hyperlink>
    </w:p>
    <w:p w14:paraId="49C6148C" w14:textId="77777777" w:rsidR="007055C3" w:rsidRPr="00F04511" w:rsidRDefault="007055C3" w:rsidP="007055C3">
      <w:pPr>
        <w:rPr>
          <w:rFonts w:ascii="Helvetica" w:eastAsiaTheme="minorEastAsia" w:hAnsi="Helvetica"/>
          <w:color w:val="76923C" w:themeColor="accent3" w:themeShade="BF"/>
          <w:spacing w:val="2"/>
        </w:rPr>
      </w:pPr>
    </w:p>
    <w:p w14:paraId="4F0F2669" w14:textId="524042B4" w:rsidR="007055C3" w:rsidRPr="00A511EA" w:rsidRDefault="007055C3" w:rsidP="007055C3">
      <w:pPr>
        <w:rPr>
          <w:rFonts w:ascii="Helvetica" w:eastAsiaTheme="minorEastAsia" w:hAnsi="Helvetica"/>
          <w:b/>
          <w:spacing w:val="2"/>
        </w:rPr>
      </w:pPr>
      <w:r w:rsidRPr="00A511EA">
        <w:rPr>
          <w:rFonts w:ascii="Helvetica" w:eastAsiaTheme="minorEastAsia" w:hAnsi="Helvetica"/>
          <w:b/>
          <w:spacing w:val="2"/>
        </w:rPr>
        <w:t xml:space="preserve">Per informazioni prego contattare </w:t>
      </w:r>
    </w:p>
    <w:p w14:paraId="13417C0A" w14:textId="3822636D" w:rsidR="007055C3" w:rsidRPr="006047FE" w:rsidRDefault="006047FE" w:rsidP="007055C3">
      <w:pPr>
        <w:rPr>
          <w:rFonts w:ascii="Helvetica" w:eastAsiaTheme="minorEastAsia" w:hAnsi="Helvetica"/>
          <w:bCs/>
          <w:spacing w:val="2"/>
        </w:rPr>
      </w:pPr>
      <w:r w:rsidRPr="006047FE">
        <w:rPr>
          <w:rFonts w:ascii="Helvetica" w:eastAsiaTheme="minorEastAsia" w:hAnsi="Helvetica"/>
          <w:bCs/>
          <w:spacing w:val="2"/>
        </w:rPr>
        <w:t>Rosa Maria Cappelli</w:t>
      </w:r>
    </w:p>
    <w:p w14:paraId="064BE0A4" w14:textId="686EE07C" w:rsidR="007055C3" w:rsidRPr="00A511EA" w:rsidRDefault="00A511EA" w:rsidP="007055C3">
      <w:pPr>
        <w:rPr>
          <w:rFonts w:ascii="Helvetica" w:eastAsiaTheme="minorEastAsia" w:hAnsi="Helvetica"/>
          <w:bCs/>
          <w:spacing w:val="2"/>
        </w:rPr>
      </w:pPr>
      <w:r w:rsidRPr="00A511EA">
        <w:rPr>
          <w:rFonts w:ascii="Helvetica" w:eastAsiaTheme="minorEastAsia" w:hAnsi="Helvetica"/>
          <w:bCs/>
          <w:spacing w:val="2"/>
        </w:rPr>
        <w:t>Telefono</w:t>
      </w:r>
      <w:r>
        <w:rPr>
          <w:rFonts w:ascii="Helvetica" w:eastAsiaTheme="minorEastAsia" w:hAnsi="Helvetica"/>
          <w:bCs/>
          <w:spacing w:val="2"/>
        </w:rPr>
        <w:t xml:space="preserve"> 3</w:t>
      </w:r>
      <w:r w:rsidR="006047FE">
        <w:rPr>
          <w:rFonts w:ascii="Helvetica" w:eastAsiaTheme="minorEastAsia" w:hAnsi="Helvetica"/>
          <w:bCs/>
          <w:spacing w:val="2"/>
        </w:rPr>
        <w:t>287487928</w:t>
      </w:r>
    </w:p>
    <w:p w14:paraId="3D92D6D1" w14:textId="6F6A6A85" w:rsidR="00A511EA" w:rsidRPr="006047FE" w:rsidRDefault="00152282" w:rsidP="007055C3">
      <w:pPr>
        <w:rPr>
          <w:rFonts w:ascii="Helvetica" w:eastAsiaTheme="minorEastAsia" w:hAnsi="Helvetica"/>
          <w:spacing w:val="2"/>
        </w:rPr>
      </w:pPr>
      <w:hyperlink r:id="rId12" w:history="1">
        <w:r w:rsidR="00A511EA" w:rsidRPr="006047FE">
          <w:rPr>
            <w:rStyle w:val="Collegamentoipertestuale"/>
            <w:rFonts w:ascii="Helvetica" w:eastAsiaTheme="minorEastAsia" w:hAnsi="Helvetica"/>
            <w:spacing w:val="2"/>
          </w:rPr>
          <w:t>rm.cappelli@libero.it</w:t>
        </w:r>
      </w:hyperlink>
    </w:p>
    <w:p w14:paraId="07A04617" w14:textId="53F0B167" w:rsidR="00A511EA" w:rsidRDefault="00152282" w:rsidP="007055C3">
      <w:hyperlink r:id="rId13" w:history="1">
        <w:r w:rsidR="006047FE" w:rsidRPr="00477266">
          <w:rPr>
            <w:rStyle w:val="Collegamentoipertestuale"/>
          </w:rPr>
          <w:t>http://www.aprustum.it/wp/2020/09/03/rodariana/</w:t>
        </w:r>
      </w:hyperlink>
    </w:p>
    <w:p w14:paraId="0938735D" w14:textId="77777777" w:rsidR="006047FE" w:rsidRPr="00F04511" w:rsidRDefault="006047FE" w:rsidP="007055C3">
      <w:pPr>
        <w:rPr>
          <w:rFonts w:ascii="Helvetica" w:eastAsiaTheme="minorEastAsia" w:hAnsi="Helvetica"/>
          <w:b/>
          <w:spacing w:val="2"/>
        </w:rPr>
      </w:pPr>
    </w:p>
    <w:p w14:paraId="55302942" w14:textId="77777777" w:rsidR="005E725C" w:rsidRPr="00023FF1" w:rsidRDefault="005E725C" w:rsidP="007055C3">
      <w:pPr>
        <w:jc w:val="center"/>
        <w:rPr>
          <w:rFonts w:ascii="Helvetica Neue" w:hAnsi="Helvetica Neue"/>
          <w:i/>
          <w:color w:val="000000" w:themeColor="text1"/>
        </w:rPr>
      </w:pPr>
    </w:p>
    <w:p w14:paraId="33ABAFC7" w14:textId="638DF5DD" w:rsidR="005E725C" w:rsidRPr="00023FF1" w:rsidRDefault="005E725C" w:rsidP="007055C3">
      <w:pPr>
        <w:jc w:val="center"/>
        <w:rPr>
          <w:rFonts w:ascii="Helvetica Neue" w:hAnsi="Helvetica Neue"/>
          <w:i/>
          <w:color w:val="000000" w:themeColor="text1"/>
        </w:rPr>
      </w:pPr>
      <w:r w:rsidRPr="00023FF1">
        <w:rPr>
          <w:rFonts w:ascii="Helvetica Neue" w:hAnsi="Helvetica Neue"/>
          <w:i/>
          <w:color w:val="000000" w:themeColor="text1"/>
        </w:rPr>
        <w:t>2 ottobre 2020 – 21 ottobre 2020</w:t>
      </w:r>
    </w:p>
    <w:p w14:paraId="5C834739" w14:textId="77777777" w:rsidR="005E725C" w:rsidRPr="00023FF1" w:rsidRDefault="005E725C" w:rsidP="007055C3">
      <w:pPr>
        <w:jc w:val="center"/>
        <w:rPr>
          <w:rFonts w:ascii="Helvetica Neue" w:hAnsi="Helvetica Neue"/>
          <w:b/>
          <w:color w:val="000000" w:themeColor="text1"/>
        </w:rPr>
      </w:pPr>
      <w:r w:rsidRPr="00023FF1">
        <w:rPr>
          <w:rFonts w:ascii="Helvetica Neue" w:hAnsi="Helvetica Neue"/>
          <w:b/>
          <w:color w:val="000000" w:themeColor="text1"/>
        </w:rPr>
        <w:t xml:space="preserve">MOSTRA </w:t>
      </w:r>
      <w:r w:rsidRPr="00023FF1">
        <w:rPr>
          <w:rFonts w:ascii="Helvetica Neue" w:hAnsi="Helvetica Neue"/>
          <w:bCs/>
          <w:color w:val="000000" w:themeColor="text1"/>
        </w:rPr>
        <w:t xml:space="preserve">promossa da </w:t>
      </w:r>
      <w:r w:rsidRPr="00023FF1">
        <w:rPr>
          <w:rFonts w:ascii="Helvetica Neue" w:hAnsi="Helvetica Neue"/>
          <w:b/>
          <w:color w:val="000000" w:themeColor="text1"/>
        </w:rPr>
        <w:t>Aprustum</w:t>
      </w:r>
    </w:p>
    <w:p w14:paraId="33503F0F" w14:textId="77777777" w:rsidR="005E725C" w:rsidRPr="00023FF1" w:rsidRDefault="005E725C" w:rsidP="007055C3">
      <w:pPr>
        <w:jc w:val="center"/>
        <w:rPr>
          <w:rFonts w:ascii="Helvetica Neue" w:hAnsi="Helvetica Neue"/>
          <w:b/>
          <w:color w:val="000000" w:themeColor="text1"/>
        </w:rPr>
      </w:pPr>
      <w:r w:rsidRPr="00023FF1">
        <w:rPr>
          <w:rFonts w:ascii="Helvetica Neue" w:hAnsi="Helvetica Neue"/>
          <w:b/>
          <w:color w:val="000000" w:themeColor="text1"/>
        </w:rPr>
        <w:t>ANTONELLO SILVERINI</w:t>
      </w:r>
    </w:p>
    <w:p w14:paraId="288FE4C3" w14:textId="77777777" w:rsidR="005E725C" w:rsidRPr="00023FF1" w:rsidRDefault="005E725C" w:rsidP="007055C3">
      <w:pPr>
        <w:jc w:val="center"/>
        <w:rPr>
          <w:rFonts w:ascii="Helvetica Neue" w:hAnsi="Helvetica Neue"/>
          <w:b/>
          <w:color w:val="000000" w:themeColor="text1"/>
        </w:rPr>
      </w:pPr>
      <w:r w:rsidRPr="00023FF1">
        <w:rPr>
          <w:rFonts w:ascii="Helvetica Neue" w:hAnsi="Helvetica Neue"/>
          <w:b/>
          <w:color w:val="000000" w:themeColor="text1"/>
        </w:rPr>
        <w:t>RODARIANA (</w:t>
      </w:r>
      <w:r w:rsidRPr="00023FF1">
        <w:rPr>
          <w:rFonts w:ascii="Helvetica Neue" w:hAnsi="Helvetica Neue"/>
          <w:b/>
          <w:smallCaps/>
          <w:color w:val="000000" w:themeColor="text1"/>
        </w:rPr>
        <w:t>la fantasia non è un lupo cattivo</w:t>
      </w:r>
      <w:r w:rsidRPr="00023FF1">
        <w:rPr>
          <w:rFonts w:ascii="Helvetica Neue" w:hAnsi="Helvetica Neue"/>
          <w:b/>
          <w:color w:val="000000" w:themeColor="text1"/>
        </w:rPr>
        <w:t>)</w:t>
      </w:r>
    </w:p>
    <w:p w14:paraId="3347DD2A" w14:textId="77777777" w:rsidR="005E725C" w:rsidRPr="00023FF1" w:rsidRDefault="005E725C" w:rsidP="007055C3">
      <w:pPr>
        <w:jc w:val="center"/>
        <w:rPr>
          <w:rFonts w:ascii="Helvetica Neue" w:hAnsi="Helvetica Neue"/>
          <w:color w:val="000000" w:themeColor="text1"/>
        </w:rPr>
      </w:pPr>
      <w:r w:rsidRPr="00023FF1">
        <w:rPr>
          <w:rFonts w:ascii="Helvetica Neue" w:hAnsi="Helvetica Neue"/>
          <w:color w:val="000000" w:themeColor="text1"/>
        </w:rPr>
        <w:t>vernissage, 2 ottobre 2020, ore 17.30</w:t>
      </w:r>
    </w:p>
    <w:p w14:paraId="7B7A9960" w14:textId="11A5E9E5" w:rsidR="005E725C" w:rsidRPr="00023FF1" w:rsidRDefault="005E725C" w:rsidP="007055C3">
      <w:pPr>
        <w:jc w:val="center"/>
        <w:rPr>
          <w:rFonts w:ascii="Helvetica Neue" w:hAnsi="Helvetica Neue"/>
          <w:b/>
          <w:color w:val="000000" w:themeColor="text1"/>
        </w:rPr>
      </w:pPr>
      <w:r w:rsidRPr="00023FF1">
        <w:rPr>
          <w:rFonts w:ascii="Helvetica Neue" w:hAnsi="Helvetica Neue"/>
          <w:b/>
          <w:color w:val="000000" w:themeColor="text1"/>
        </w:rPr>
        <w:t>Sala Mostre CASTELLO NORMANNO SVEVO – MORANO</w:t>
      </w:r>
    </w:p>
    <w:p w14:paraId="295AE340" w14:textId="581DFDFE" w:rsidR="005E725C" w:rsidRPr="00023FF1" w:rsidRDefault="005E725C" w:rsidP="007055C3">
      <w:pPr>
        <w:jc w:val="center"/>
        <w:rPr>
          <w:rFonts w:ascii="Helvetica Neue" w:hAnsi="Helvetica Neue"/>
          <w:color w:val="000000" w:themeColor="text1"/>
        </w:rPr>
      </w:pPr>
      <w:r w:rsidRPr="00023FF1">
        <w:rPr>
          <w:rFonts w:ascii="Helvetica Neue" w:hAnsi="Helvetica Neue"/>
          <w:color w:val="000000" w:themeColor="text1"/>
        </w:rPr>
        <w:t xml:space="preserve">Aperta al pubblico </w:t>
      </w:r>
      <w:r w:rsidRPr="00023FF1">
        <w:rPr>
          <w:rFonts w:ascii="Helvetica Neue" w:hAnsi="Helvetica Neue"/>
          <w:b/>
          <w:color w:val="000000" w:themeColor="text1"/>
        </w:rPr>
        <w:t>dal martedì alla domenica</w:t>
      </w:r>
    </w:p>
    <w:p w14:paraId="31DFFAD8" w14:textId="1BA5B46D" w:rsidR="005E725C" w:rsidRPr="00023FF1" w:rsidRDefault="005E725C" w:rsidP="007055C3">
      <w:pPr>
        <w:jc w:val="center"/>
        <w:rPr>
          <w:rFonts w:ascii="Helvetica Neue" w:hAnsi="Helvetica Neue"/>
          <w:color w:val="000000" w:themeColor="text1"/>
        </w:rPr>
      </w:pPr>
      <w:r w:rsidRPr="00023FF1">
        <w:rPr>
          <w:rFonts w:ascii="Helvetica Neue" w:hAnsi="Helvetica Neue"/>
          <w:color w:val="000000" w:themeColor="text1"/>
        </w:rPr>
        <w:t>dalle 10.00 – 12.30 – 15.30. 17.30.</w:t>
      </w:r>
    </w:p>
    <w:p w14:paraId="3A8B52A6" w14:textId="250AA9E5" w:rsidR="005E725C" w:rsidRPr="00023FF1" w:rsidRDefault="005E725C" w:rsidP="007055C3">
      <w:pPr>
        <w:jc w:val="center"/>
        <w:rPr>
          <w:rFonts w:ascii="Helvetica Neue" w:hAnsi="Helvetica Neue"/>
          <w:b/>
          <w:color w:val="000000" w:themeColor="text1"/>
        </w:rPr>
      </w:pPr>
      <w:r w:rsidRPr="00023FF1">
        <w:rPr>
          <w:rFonts w:ascii="Helvetica Neue" w:hAnsi="Helvetica Neue"/>
          <w:b/>
          <w:color w:val="000000" w:themeColor="text1"/>
        </w:rPr>
        <w:t>Al mattino per le SCUOLE, su richiesta</w:t>
      </w:r>
    </w:p>
    <w:p w14:paraId="0DEE7F0D" w14:textId="77777777" w:rsidR="005E725C" w:rsidRPr="00023FF1" w:rsidRDefault="005E725C" w:rsidP="007055C3">
      <w:pPr>
        <w:jc w:val="center"/>
        <w:rPr>
          <w:rFonts w:ascii="Helvetica Neue" w:hAnsi="Helvetica Neue"/>
          <w:color w:val="000000" w:themeColor="text1"/>
        </w:rPr>
      </w:pPr>
      <w:r w:rsidRPr="00023FF1">
        <w:rPr>
          <w:rFonts w:ascii="Helvetica Neue" w:hAnsi="Helvetica Neue"/>
          <w:b/>
          <w:color w:val="000000" w:themeColor="text1"/>
        </w:rPr>
        <w:t>INGRESSO 1 Euro</w:t>
      </w:r>
    </w:p>
    <w:p w14:paraId="118CD9E9" w14:textId="77777777" w:rsidR="005E725C" w:rsidRPr="00023FF1" w:rsidRDefault="005E725C" w:rsidP="007055C3">
      <w:pPr>
        <w:jc w:val="center"/>
        <w:rPr>
          <w:rFonts w:ascii="Helvetica Neue" w:hAnsi="Helvetica Neue"/>
          <w:b/>
          <w:color w:val="000000" w:themeColor="text1"/>
        </w:rPr>
      </w:pPr>
    </w:p>
    <w:p w14:paraId="63907E5C" w14:textId="77777777" w:rsidR="005E725C" w:rsidRPr="00023FF1" w:rsidRDefault="005E725C" w:rsidP="007055C3">
      <w:pPr>
        <w:jc w:val="center"/>
        <w:rPr>
          <w:rFonts w:ascii="Helvetica Neue" w:hAnsi="Helvetica Neue"/>
          <w:b/>
          <w:color w:val="000000" w:themeColor="text1"/>
        </w:rPr>
      </w:pPr>
      <w:r w:rsidRPr="00023FF1">
        <w:rPr>
          <w:rFonts w:ascii="Helvetica Neue" w:hAnsi="Helvetica Neue"/>
          <w:b/>
          <w:color w:val="000000" w:themeColor="text1"/>
        </w:rPr>
        <w:t>La mostra è presente nei programmi del PREMIO RONZINANTE e di PRIMAVERA DEI TEATRI</w:t>
      </w:r>
    </w:p>
    <w:p w14:paraId="394C6A89" w14:textId="77777777" w:rsidR="005E725C" w:rsidRPr="00023FF1" w:rsidRDefault="005E725C" w:rsidP="007055C3">
      <w:pPr>
        <w:jc w:val="center"/>
        <w:rPr>
          <w:rFonts w:ascii="Helvetica Neue" w:hAnsi="Helvetica Neue"/>
          <w:i/>
          <w:color w:val="000000" w:themeColor="text1"/>
        </w:rPr>
      </w:pPr>
      <w:r w:rsidRPr="00023FF1">
        <w:rPr>
          <w:rFonts w:ascii="Helvetica Neue" w:hAnsi="Helvetica Neue"/>
          <w:i/>
          <w:color w:val="000000" w:themeColor="text1"/>
        </w:rPr>
        <w:t>__________________</w:t>
      </w:r>
    </w:p>
    <w:p w14:paraId="6733B19E" w14:textId="77777777" w:rsidR="005E725C" w:rsidRPr="00023FF1" w:rsidRDefault="005E725C" w:rsidP="007055C3">
      <w:pPr>
        <w:jc w:val="center"/>
        <w:rPr>
          <w:rFonts w:ascii="Helvetica Neue" w:hAnsi="Helvetica Neue"/>
          <w:i/>
          <w:color w:val="000000" w:themeColor="text1"/>
        </w:rPr>
      </w:pPr>
      <w:r w:rsidRPr="00023FF1">
        <w:rPr>
          <w:rFonts w:ascii="Helvetica Neue" w:hAnsi="Helvetica Neue"/>
          <w:i/>
          <w:color w:val="000000" w:themeColor="text1"/>
        </w:rPr>
        <w:t>Venerdì, 23 ottobre 2020 – 22 novembre 2020</w:t>
      </w:r>
    </w:p>
    <w:p w14:paraId="4531F55B" w14:textId="77777777" w:rsidR="005E725C" w:rsidRPr="00023FF1" w:rsidRDefault="005E725C" w:rsidP="007055C3">
      <w:pPr>
        <w:jc w:val="center"/>
        <w:rPr>
          <w:rFonts w:ascii="Helvetica Neue" w:hAnsi="Helvetica Neue"/>
          <w:b/>
          <w:color w:val="000000" w:themeColor="text1"/>
        </w:rPr>
      </w:pPr>
      <w:r w:rsidRPr="00023FF1">
        <w:rPr>
          <w:rFonts w:ascii="Helvetica Neue" w:hAnsi="Helvetica Neue"/>
          <w:b/>
          <w:color w:val="000000" w:themeColor="text1"/>
        </w:rPr>
        <w:t xml:space="preserve">MOSTRA </w:t>
      </w:r>
      <w:r w:rsidRPr="00023FF1">
        <w:rPr>
          <w:rFonts w:ascii="Helvetica Neue" w:hAnsi="Helvetica Neue"/>
          <w:bCs/>
          <w:color w:val="000000" w:themeColor="text1"/>
        </w:rPr>
        <w:t xml:space="preserve">promossa da </w:t>
      </w:r>
      <w:r w:rsidRPr="00023FF1">
        <w:rPr>
          <w:rFonts w:ascii="Helvetica Neue" w:hAnsi="Helvetica Neue"/>
          <w:b/>
          <w:color w:val="000000" w:themeColor="text1"/>
        </w:rPr>
        <w:t>Aprustum</w:t>
      </w:r>
    </w:p>
    <w:p w14:paraId="289E80AC" w14:textId="77777777" w:rsidR="005E725C" w:rsidRPr="00023FF1" w:rsidRDefault="005E725C" w:rsidP="007055C3">
      <w:pPr>
        <w:jc w:val="center"/>
        <w:rPr>
          <w:rFonts w:ascii="Helvetica Neue" w:hAnsi="Helvetica Neue"/>
          <w:b/>
          <w:color w:val="000000" w:themeColor="text1"/>
        </w:rPr>
      </w:pPr>
      <w:r w:rsidRPr="00023FF1">
        <w:rPr>
          <w:rFonts w:ascii="Helvetica Neue" w:hAnsi="Helvetica Neue"/>
          <w:b/>
          <w:color w:val="000000" w:themeColor="text1"/>
        </w:rPr>
        <w:t>ANTONELLO SILVERINI</w:t>
      </w:r>
    </w:p>
    <w:p w14:paraId="63BB0D71" w14:textId="77777777" w:rsidR="005E725C" w:rsidRPr="00023FF1" w:rsidRDefault="005E725C" w:rsidP="007055C3">
      <w:pPr>
        <w:jc w:val="center"/>
        <w:rPr>
          <w:rFonts w:ascii="Helvetica Neue" w:hAnsi="Helvetica Neue"/>
          <w:b/>
          <w:color w:val="000000" w:themeColor="text1"/>
        </w:rPr>
      </w:pPr>
      <w:r w:rsidRPr="00023FF1">
        <w:rPr>
          <w:rFonts w:ascii="Helvetica Neue" w:hAnsi="Helvetica Neue"/>
          <w:b/>
          <w:color w:val="000000" w:themeColor="text1"/>
        </w:rPr>
        <w:t>RODARIANA (</w:t>
      </w:r>
      <w:r w:rsidRPr="00023FF1">
        <w:rPr>
          <w:rFonts w:ascii="Helvetica Neue" w:hAnsi="Helvetica Neue"/>
          <w:b/>
          <w:smallCaps/>
          <w:color w:val="000000" w:themeColor="text1"/>
        </w:rPr>
        <w:t>la fantasia non è un lupo cattivo</w:t>
      </w:r>
      <w:r w:rsidRPr="00023FF1">
        <w:rPr>
          <w:rFonts w:ascii="Helvetica Neue" w:hAnsi="Helvetica Neue"/>
          <w:b/>
          <w:color w:val="000000" w:themeColor="text1"/>
        </w:rPr>
        <w:t>)</w:t>
      </w:r>
    </w:p>
    <w:p w14:paraId="19FF826B" w14:textId="77777777" w:rsidR="005E725C" w:rsidRPr="00023FF1" w:rsidRDefault="005E725C" w:rsidP="007055C3">
      <w:pPr>
        <w:jc w:val="center"/>
        <w:rPr>
          <w:rFonts w:ascii="Helvetica Neue" w:hAnsi="Helvetica Neue"/>
          <w:color w:val="000000" w:themeColor="text1"/>
        </w:rPr>
      </w:pPr>
      <w:r w:rsidRPr="00023FF1">
        <w:rPr>
          <w:rFonts w:ascii="Helvetica Neue" w:hAnsi="Helvetica Neue"/>
          <w:color w:val="000000" w:themeColor="text1"/>
        </w:rPr>
        <w:t>vernissage, 23 ottobre 2020, ore 17.30</w:t>
      </w:r>
    </w:p>
    <w:p w14:paraId="7A3AF897" w14:textId="77777777" w:rsidR="005E725C" w:rsidRPr="00023FF1" w:rsidRDefault="005E725C" w:rsidP="007055C3">
      <w:pPr>
        <w:jc w:val="center"/>
        <w:rPr>
          <w:rFonts w:ascii="Helvetica Neue" w:hAnsi="Helvetica Neue"/>
          <w:b/>
          <w:color w:val="000000" w:themeColor="text1"/>
        </w:rPr>
      </w:pPr>
      <w:r w:rsidRPr="00023FF1">
        <w:rPr>
          <w:rFonts w:ascii="Helvetica Neue" w:hAnsi="Helvetica Neue"/>
          <w:b/>
          <w:color w:val="000000" w:themeColor="text1"/>
        </w:rPr>
        <w:t xml:space="preserve">Castello Aragonese </w:t>
      </w:r>
      <w:r w:rsidRPr="00023FF1">
        <w:rPr>
          <w:rFonts w:ascii="Helvetica Neue" w:hAnsi="Helvetica Neue"/>
          <w:color w:val="000000" w:themeColor="text1"/>
        </w:rPr>
        <w:t xml:space="preserve">– </w:t>
      </w:r>
      <w:r w:rsidRPr="00023FF1">
        <w:rPr>
          <w:rFonts w:ascii="Helvetica Neue" w:hAnsi="Helvetica Neue"/>
          <w:b/>
          <w:color w:val="000000" w:themeColor="text1"/>
        </w:rPr>
        <w:t>CASTROVILLARI</w:t>
      </w:r>
    </w:p>
    <w:p w14:paraId="435FC220" w14:textId="77777777" w:rsidR="005E725C" w:rsidRPr="00023FF1" w:rsidRDefault="005E725C" w:rsidP="007055C3">
      <w:pPr>
        <w:jc w:val="center"/>
        <w:rPr>
          <w:rFonts w:ascii="Helvetica Neue" w:hAnsi="Helvetica Neue"/>
          <w:color w:val="000000" w:themeColor="text1"/>
        </w:rPr>
      </w:pPr>
    </w:p>
    <w:p w14:paraId="4BA71679" w14:textId="77777777" w:rsidR="005E725C" w:rsidRPr="00023FF1" w:rsidRDefault="005E725C" w:rsidP="007055C3">
      <w:pPr>
        <w:jc w:val="center"/>
        <w:rPr>
          <w:rFonts w:ascii="Helvetica Neue" w:hAnsi="Helvetica Neue"/>
          <w:color w:val="000000" w:themeColor="text1"/>
        </w:rPr>
      </w:pPr>
      <w:r w:rsidRPr="00023FF1">
        <w:rPr>
          <w:rFonts w:ascii="Helvetica Neue" w:hAnsi="Helvetica Neue"/>
          <w:color w:val="000000" w:themeColor="text1"/>
        </w:rPr>
        <w:t xml:space="preserve">Aperta al pubblico </w:t>
      </w:r>
      <w:r w:rsidRPr="00023FF1">
        <w:rPr>
          <w:rFonts w:ascii="Helvetica Neue" w:hAnsi="Helvetica Neue"/>
          <w:b/>
          <w:color w:val="000000" w:themeColor="text1"/>
        </w:rPr>
        <w:t xml:space="preserve">dal </w:t>
      </w:r>
      <w:proofErr w:type="spellStart"/>
      <w:r w:rsidRPr="00023FF1">
        <w:rPr>
          <w:rFonts w:ascii="Helvetica Neue" w:hAnsi="Helvetica Neue"/>
          <w:b/>
          <w:color w:val="000000" w:themeColor="text1"/>
        </w:rPr>
        <w:t>lunedi</w:t>
      </w:r>
      <w:proofErr w:type="spellEnd"/>
      <w:r w:rsidRPr="00023FF1">
        <w:rPr>
          <w:rFonts w:ascii="Helvetica Neue" w:hAnsi="Helvetica Neue"/>
          <w:b/>
          <w:color w:val="000000" w:themeColor="text1"/>
        </w:rPr>
        <w:t xml:space="preserve"> al venerdì</w:t>
      </w:r>
      <w:r w:rsidRPr="00023FF1">
        <w:rPr>
          <w:rFonts w:ascii="Helvetica Neue" w:hAnsi="Helvetica Neue"/>
          <w:color w:val="000000" w:themeColor="text1"/>
        </w:rPr>
        <w:t xml:space="preserve"> 15.00 - 18.00</w:t>
      </w:r>
    </w:p>
    <w:p w14:paraId="3A0E796E" w14:textId="25247668" w:rsidR="005E725C" w:rsidRPr="00023FF1" w:rsidRDefault="005E725C" w:rsidP="007055C3">
      <w:pPr>
        <w:jc w:val="center"/>
        <w:rPr>
          <w:rFonts w:ascii="Helvetica Neue" w:hAnsi="Helvetica Neue"/>
          <w:color w:val="000000" w:themeColor="text1"/>
        </w:rPr>
      </w:pPr>
      <w:r w:rsidRPr="00023FF1">
        <w:rPr>
          <w:rFonts w:ascii="Helvetica Neue" w:hAnsi="Helvetica Neue"/>
          <w:b/>
          <w:color w:val="000000" w:themeColor="text1"/>
        </w:rPr>
        <w:t>Sabato</w:t>
      </w:r>
      <w:r w:rsidRPr="00023FF1">
        <w:rPr>
          <w:rFonts w:ascii="Helvetica Neue" w:hAnsi="Helvetica Neue"/>
          <w:color w:val="000000" w:themeColor="text1"/>
        </w:rPr>
        <w:t xml:space="preserve"> 10.00 – 12.00 – 15.00. 18.00.</w:t>
      </w:r>
    </w:p>
    <w:p w14:paraId="5868EB92" w14:textId="02DF40D0" w:rsidR="005E725C" w:rsidRPr="00023FF1" w:rsidRDefault="005E725C" w:rsidP="007055C3">
      <w:pPr>
        <w:jc w:val="center"/>
        <w:rPr>
          <w:rFonts w:ascii="Helvetica Neue" w:hAnsi="Helvetica Neue"/>
          <w:b/>
          <w:color w:val="000000" w:themeColor="text1"/>
        </w:rPr>
      </w:pPr>
      <w:r w:rsidRPr="00023FF1">
        <w:rPr>
          <w:rFonts w:ascii="Helvetica Neue" w:hAnsi="Helvetica Neue"/>
          <w:b/>
          <w:color w:val="000000" w:themeColor="text1"/>
        </w:rPr>
        <w:t>Al mattino solo per le SCUOLE, su richiesta</w:t>
      </w:r>
    </w:p>
    <w:p w14:paraId="4C221D66" w14:textId="77777777" w:rsidR="005E725C" w:rsidRPr="00023FF1" w:rsidRDefault="005E725C" w:rsidP="007055C3">
      <w:pPr>
        <w:jc w:val="center"/>
        <w:rPr>
          <w:rFonts w:ascii="Helvetica Neue" w:hAnsi="Helvetica Neue"/>
          <w:b/>
          <w:color w:val="000000" w:themeColor="text1"/>
        </w:rPr>
      </w:pPr>
      <w:r w:rsidRPr="00023FF1">
        <w:rPr>
          <w:rFonts w:ascii="Helvetica Neue" w:hAnsi="Helvetica Neue"/>
          <w:b/>
          <w:color w:val="000000" w:themeColor="text1"/>
        </w:rPr>
        <w:t>INGRESSO 1 Euro</w:t>
      </w:r>
    </w:p>
    <w:p w14:paraId="53CEB855" w14:textId="77777777" w:rsidR="005E725C" w:rsidRPr="00023FF1" w:rsidRDefault="005E725C" w:rsidP="007055C3">
      <w:pPr>
        <w:jc w:val="center"/>
        <w:rPr>
          <w:rFonts w:ascii="Helvetica Neue" w:hAnsi="Helvetica Neue"/>
          <w:b/>
          <w:color w:val="000000" w:themeColor="text1"/>
        </w:rPr>
      </w:pPr>
    </w:p>
    <w:p w14:paraId="3C826C65" w14:textId="77777777" w:rsidR="005E725C" w:rsidRPr="00023FF1" w:rsidRDefault="005E725C" w:rsidP="007055C3">
      <w:pPr>
        <w:jc w:val="center"/>
        <w:rPr>
          <w:rFonts w:ascii="Helvetica Neue" w:hAnsi="Helvetica Neue"/>
          <w:color w:val="000000" w:themeColor="text1"/>
        </w:rPr>
      </w:pPr>
      <w:r w:rsidRPr="00023FF1">
        <w:rPr>
          <w:rFonts w:ascii="Helvetica Neue" w:hAnsi="Helvetica Neue"/>
          <w:b/>
          <w:color w:val="000000" w:themeColor="text1"/>
        </w:rPr>
        <w:t>La mostra è presente nella programmazione di RADURE</w:t>
      </w:r>
    </w:p>
    <w:p w14:paraId="66A36F0E" w14:textId="77777777" w:rsidR="003F0726" w:rsidRPr="00023FF1" w:rsidRDefault="003F0726" w:rsidP="007055C3">
      <w:pPr>
        <w:jc w:val="center"/>
        <w:rPr>
          <w:rFonts w:ascii="Helvetica Neue" w:hAnsi="Helvetica Neue"/>
          <w:color w:val="000000" w:themeColor="text1"/>
        </w:rPr>
      </w:pPr>
    </w:p>
    <w:sectPr w:rsidR="003F0726" w:rsidRPr="00023FF1" w:rsidSect="005E725C">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46F1B" w14:textId="77777777" w:rsidR="00366D42" w:rsidRDefault="00366D42" w:rsidP="00091C17">
      <w:r>
        <w:separator/>
      </w:r>
    </w:p>
  </w:endnote>
  <w:endnote w:type="continuationSeparator" w:id="0">
    <w:p w14:paraId="2D16B95B" w14:textId="77777777" w:rsidR="00366D42" w:rsidRDefault="00366D42" w:rsidP="0009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webkit-standard">
    <w:altName w:val="Cambria"/>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8D9B2" w14:textId="77777777" w:rsidR="00366D42" w:rsidRDefault="00366D42" w:rsidP="00091C17">
      <w:r>
        <w:separator/>
      </w:r>
    </w:p>
  </w:footnote>
  <w:footnote w:type="continuationSeparator" w:id="0">
    <w:p w14:paraId="5E7DC8AC" w14:textId="77777777" w:rsidR="00366D42" w:rsidRDefault="00366D42" w:rsidP="00091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25C"/>
    <w:rsid w:val="00023FF1"/>
    <w:rsid w:val="00091C17"/>
    <w:rsid w:val="00152282"/>
    <w:rsid w:val="001D195F"/>
    <w:rsid w:val="002163F3"/>
    <w:rsid w:val="0023239E"/>
    <w:rsid w:val="002B00A5"/>
    <w:rsid w:val="002F0C67"/>
    <w:rsid w:val="00350013"/>
    <w:rsid w:val="00366D42"/>
    <w:rsid w:val="003F0726"/>
    <w:rsid w:val="003F2D82"/>
    <w:rsid w:val="00427ECC"/>
    <w:rsid w:val="00513992"/>
    <w:rsid w:val="00570DCC"/>
    <w:rsid w:val="00591CD1"/>
    <w:rsid w:val="005A4832"/>
    <w:rsid w:val="005E725C"/>
    <w:rsid w:val="006047FE"/>
    <w:rsid w:val="006A5522"/>
    <w:rsid w:val="007055C3"/>
    <w:rsid w:val="007274D8"/>
    <w:rsid w:val="00747FF1"/>
    <w:rsid w:val="007608F6"/>
    <w:rsid w:val="00827820"/>
    <w:rsid w:val="008B499D"/>
    <w:rsid w:val="008C3C36"/>
    <w:rsid w:val="008D2E17"/>
    <w:rsid w:val="00A25664"/>
    <w:rsid w:val="00A511EA"/>
    <w:rsid w:val="00AF6AB6"/>
    <w:rsid w:val="00B453BB"/>
    <w:rsid w:val="00B820C9"/>
    <w:rsid w:val="00B944D8"/>
    <w:rsid w:val="00BA64E9"/>
    <w:rsid w:val="00BC16DD"/>
    <w:rsid w:val="00F04511"/>
    <w:rsid w:val="00FA4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A92E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725C"/>
    <w:rPr>
      <w:rFonts w:ascii="Times New Roman" w:eastAsia="Times New Roman" w:hAnsi="Times New Roman" w:cs="Times New Roman"/>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A5522"/>
    <w:pPr>
      <w:spacing w:before="100" w:beforeAutospacing="1" w:after="100" w:afterAutospacing="1"/>
    </w:pPr>
    <w:rPr>
      <w:rFonts w:ascii="Times" w:eastAsiaTheme="minorEastAsia" w:hAnsi="Times"/>
      <w:sz w:val="20"/>
      <w:szCs w:val="20"/>
      <w:lang w:val="en-US"/>
    </w:rPr>
  </w:style>
  <w:style w:type="character" w:styleId="Enfasicorsivo">
    <w:name w:val="Emphasis"/>
    <w:basedOn w:val="Caratterepredefinitoparagrafo"/>
    <w:uiPriority w:val="20"/>
    <w:qFormat/>
    <w:rsid w:val="006A5522"/>
    <w:rPr>
      <w:i/>
      <w:iCs/>
    </w:rPr>
  </w:style>
  <w:style w:type="character" w:styleId="Enfasigrassetto">
    <w:name w:val="Strong"/>
    <w:basedOn w:val="Caratterepredefinitoparagrafo"/>
    <w:uiPriority w:val="22"/>
    <w:qFormat/>
    <w:rsid w:val="006A5522"/>
    <w:rPr>
      <w:b/>
      <w:bCs/>
    </w:rPr>
  </w:style>
  <w:style w:type="character" w:styleId="Collegamentoipertestuale">
    <w:name w:val="Hyperlink"/>
    <w:basedOn w:val="Caratterepredefinitoparagrafo"/>
    <w:uiPriority w:val="99"/>
    <w:unhideWhenUsed/>
    <w:rsid w:val="006A5522"/>
    <w:rPr>
      <w:color w:val="0000FF"/>
      <w:u w:val="single"/>
    </w:rPr>
  </w:style>
  <w:style w:type="paragraph" w:styleId="Intestazione">
    <w:name w:val="header"/>
    <w:basedOn w:val="Normale"/>
    <w:link w:val="IntestazioneCarattere"/>
    <w:uiPriority w:val="99"/>
    <w:unhideWhenUsed/>
    <w:rsid w:val="00091C17"/>
    <w:pPr>
      <w:tabs>
        <w:tab w:val="center" w:pos="4986"/>
        <w:tab w:val="right" w:pos="9972"/>
      </w:tabs>
    </w:pPr>
  </w:style>
  <w:style w:type="character" w:customStyle="1" w:styleId="IntestazioneCarattere">
    <w:name w:val="Intestazione Carattere"/>
    <w:basedOn w:val="Caratterepredefinitoparagrafo"/>
    <w:link w:val="Intestazione"/>
    <w:uiPriority w:val="99"/>
    <w:rsid w:val="00091C1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091C17"/>
    <w:pPr>
      <w:tabs>
        <w:tab w:val="center" w:pos="4986"/>
        <w:tab w:val="right" w:pos="9972"/>
      </w:tabs>
    </w:pPr>
  </w:style>
  <w:style w:type="character" w:customStyle="1" w:styleId="PidipaginaCarattere">
    <w:name w:val="Piè di pagina Carattere"/>
    <w:basedOn w:val="Caratterepredefinitoparagrafo"/>
    <w:link w:val="Pidipagina"/>
    <w:uiPriority w:val="99"/>
    <w:rsid w:val="00091C17"/>
    <w:rPr>
      <w:rFonts w:ascii="Times New Roman" w:eastAsia="Times New Roman" w:hAnsi="Times New Roman" w:cs="Times New Roman"/>
      <w:lang w:val="it-IT"/>
    </w:rPr>
  </w:style>
  <w:style w:type="paragraph" w:customStyle="1" w:styleId="Standard">
    <w:name w:val="Standard"/>
    <w:uiPriority w:val="99"/>
    <w:rsid w:val="00B944D8"/>
    <w:pPr>
      <w:widowControl w:val="0"/>
      <w:suppressAutoHyphens/>
      <w:autoSpaceDN w:val="0"/>
      <w:textAlignment w:val="baseline"/>
    </w:pPr>
    <w:rPr>
      <w:rFonts w:ascii="Cambria" w:eastAsia="Times New Roman" w:hAnsi="Cambria" w:cs="Tahoma"/>
      <w:kern w:val="3"/>
      <w:lang w:val="it-IT"/>
    </w:rPr>
  </w:style>
  <w:style w:type="character" w:customStyle="1" w:styleId="UnresolvedMention">
    <w:name w:val="Unresolved Mention"/>
    <w:basedOn w:val="Caratterepredefinitoparagrafo"/>
    <w:uiPriority w:val="99"/>
    <w:semiHidden/>
    <w:unhideWhenUsed/>
    <w:rsid w:val="00A511EA"/>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725C"/>
    <w:rPr>
      <w:rFonts w:ascii="Times New Roman" w:eastAsia="Times New Roman" w:hAnsi="Times New Roman" w:cs="Times New Roman"/>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A5522"/>
    <w:pPr>
      <w:spacing w:before="100" w:beforeAutospacing="1" w:after="100" w:afterAutospacing="1"/>
    </w:pPr>
    <w:rPr>
      <w:rFonts w:ascii="Times" w:eastAsiaTheme="minorEastAsia" w:hAnsi="Times"/>
      <w:sz w:val="20"/>
      <w:szCs w:val="20"/>
      <w:lang w:val="en-US"/>
    </w:rPr>
  </w:style>
  <w:style w:type="character" w:styleId="Enfasicorsivo">
    <w:name w:val="Emphasis"/>
    <w:basedOn w:val="Caratterepredefinitoparagrafo"/>
    <w:uiPriority w:val="20"/>
    <w:qFormat/>
    <w:rsid w:val="006A5522"/>
    <w:rPr>
      <w:i/>
      <w:iCs/>
    </w:rPr>
  </w:style>
  <w:style w:type="character" w:styleId="Enfasigrassetto">
    <w:name w:val="Strong"/>
    <w:basedOn w:val="Caratterepredefinitoparagrafo"/>
    <w:uiPriority w:val="22"/>
    <w:qFormat/>
    <w:rsid w:val="006A5522"/>
    <w:rPr>
      <w:b/>
      <w:bCs/>
    </w:rPr>
  </w:style>
  <w:style w:type="character" w:styleId="Collegamentoipertestuale">
    <w:name w:val="Hyperlink"/>
    <w:basedOn w:val="Caratterepredefinitoparagrafo"/>
    <w:uiPriority w:val="99"/>
    <w:unhideWhenUsed/>
    <w:rsid w:val="006A5522"/>
    <w:rPr>
      <w:color w:val="0000FF"/>
      <w:u w:val="single"/>
    </w:rPr>
  </w:style>
  <w:style w:type="paragraph" w:styleId="Intestazione">
    <w:name w:val="header"/>
    <w:basedOn w:val="Normale"/>
    <w:link w:val="IntestazioneCarattere"/>
    <w:uiPriority w:val="99"/>
    <w:unhideWhenUsed/>
    <w:rsid w:val="00091C17"/>
    <w:pPr>
      <w:tabs>
        <w:tab w:val="center" w:pos="4986"/>
        <w:tab w:val="right" w:pos="9972"/>
      </w:tabs>
    </w:pPr>
  </w:style>
  <w:style w:type="character" w:customStyle="1" w:styleId="IntestazioneCarattere">
    <w:name w:val="Intestazione Carattere"/>
    <w:basedOn w:val="Caratterepredefinitoparagrafo"/>
    <w:link w:val="Intestazione"/>
    <w:uiPriority w:val="99"/>
    <w:rsid w:val="00091C1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091C17"/>
    <w:pPr>
      <w:tabs>
        <w:tab w:val="center" w:pos="4986"/>
        <w:tab w:val="right" w:pos="9972"/>
      </w:tabs>
    </w:pPr>
  </w:style>
  <w:style w:type="character" w:customStyle="1" w:styleId="PidipaginaCarattere">
    <w:name w:val="Piè di pagina Carattere"/>
    <w:basedOn w:val="Caratterepredefinitoparagrafo"/>
    <w:link w:val="Pidipagina"/>
    <w:uiPriority w:val="99"/>
    <w:rsid w:val="00091C17"/>
    <w:rPr>
      <w:rFonts w:ascii="Times New Roman" w:eastAsia="Times New Roman" w:hAnsi="Times New Roman" w:cs="Times New Roman"/>
      <w:lang w:val="it-IT"/>
    </w:rPr>
  </w:style>
  <w:style w:type="paragraph" w:customStyle="1" w:styleId="Standard">
    <w:name w:val="Standard"/>
    <w:uiPriority w:val="99"/>
    <w:rsid w:val="00B944D8"/>
    <w:pPr>
      <w:widowControl w:val="0"/>
      <w:suppressAutoHyphens/>
      <w:autoSpaceDN w:val="0"/>
      <w:textAlignment w:val="baseline"/>
    </w:pPr>
    <w:rPr>
      <w:rFonts w:ascii="Cambria" w:eastAsia="Times New Roman" w:hAnsi="Cambria" w:cs="Tahoma"/>
      <w:kern w:val="3"/>
      <w:lang w:val="it-IT"/>
    </w:rPr>
  </w:style>
  <w:style w:type="character" w:customStyle="1" w:styleId="UnresolvedMention">
    <w:name w:val="Unresolved Mention"/>
    <w:basedOn w:val="Caratterepredefinitoparagrafo"/>
    <w:uiPriority w:val="99"/>
    <w:semiHidden/>
    <w:unhideWhenUsed/>
    <w:rsid w:val="00A51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91814">
      <w:bodyDiv w:val="1"/>
      <w:marLeft w:val="0"/>
      <w:marRight w:val="0"/>
      <w:marTop w:val="0"/>
      <w:marBottom w:val="0"/>
      <w:divBdr>
        <w:top w:val="none" w:sz="0" w:space="0" w:color="auto"/>
        <w:left w:val="none" w:sz="0" w:space="0" w:color="auto"/>
        <w:bottom w:val="none" w:sz="0" w:space="0" w:color="auto"/>
        <w:right w:val="none" w:sz="0" w:space="0" w:color="auto"/>
      </w:divBdr>
    </w:div>
    <w:div w:id="990522814">
      <w:bodyDiv w:val="1"/>
      <w:marLeft w:val="0"/>
      <w:marRight w:val="0"/>
      <w:marTop w:val="0"/>
      <w:marBottom w:val="0"/>
      <w:divBdr>
        <w:top w:val="none" w:sz="0" w:space="0" w:color="auto"/>
        <w:left w:val="none" w:sz="0" w:space="0" w:color="auto"/>
        <w:bottom w:val="none" w:sz="0" w:space="0" w:color="auto"/>
        <w:right w:val="none" w:sz="0" w:space="0" w:color="auto"/>
      </w:divBdr>
    </w:div>
    <w:div w:id="1008677098">
      <w:bodyDiv w:val="1"/>
      <w:marLeft w:val="0"/>
      <w:marRight w:val="0"/>
      <w:marTop w:val="0"/>
      <w:marBottom w:val="0"/>
      <w:divBdr>
        <w:top w:val="none" w:sz="0" w:space="0" w:color="auto"/>
        <w:left w:val="none" w:sz="0" w:space="0" w:color="auto"/>
        <w:bottom w:val="none" w:sz="0" w:space="0" w:color="auto"/>
        <w:right w:val="none" w:sz="0" w:space="0" w:color="auto"/>
      </w:divBdr>
    </w:div>
    <w:div w:id="11371385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prustum.it/" TargetMode="External"/><Relationship Id="rId12" Type="http://schemas.openxmlformats.org/officeDocument/2006/relationships/hyperlink" Target="mailto:rm.cappelli@libero.it" TargetMode="External"/><Relationship Id="rId13" Type="http://schemas.openxmlformats.org/officeDocument/2006/relationships/hyperlink" Target="http://www.aprustum.it/wp/2020/09/03/rodariana/"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it.wikipedia.org/w/index.php?title=Horti_Hesperidum&amp;action=edit&amp;redlink=1" TargetMode="External"/><Relationship Id="rId8" Type="http://schemas.openxmlformats.org/officeDocument/2006/relationships/hyperlink" Target="https://www.antonellosilverini-illustrator.com/" TargetMode="External"/><Relationship Id="rId9" Type="http://schemas.openxmlformats.org/officeDocument/2006/relationships/hyperlink" Target="http://www.aprustum.it/wp/2004/05/14/caffe-teatro-del-pianto-e-del-riso/" TargetMode="External"/><Relationship Id="rId10" Type="http://schemas.openxmlformats.org/officeDocument/2006/relationships/hyperlink" Target="http://www.aprustum.it/wp/2004/05/14/caffe-teatro-del-pianto-e-del-ris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1234</Words>
  <Characters>7034</Characters>
  <Application>Microsoft Macintosh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Salafia</dc:creator>
  <cp:keywords/>
  <dc:description/>
  <cp:lastModifiedBy>Mariangela Salafia</cp:lastModifiedBy>
  <cp:revision>28</cp:revision>
  <dcterms:created xsi:type="dcterms:W3CDTF">2020-09-06T12:03:00Z</dcterms:created>
  <dcterms:modified xsi:type="dcterms:W3CDTF">2020-09-07T11:38:00Z</dcterms:modified>
</cp:coreProperties>
</file>