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41" w:rightFromText="141" w:topFromText="0" w:bottomFromText="0" w:vertAnchor="text" w:horzAnchor="text" w:tblpX="0" w:tblpY="0"/>
        <w:tblW w:w="962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39"/>
        <w:gridCol w:w="3402"/>
        <w:gridCol w:w="2681"/>
        <w:tblGridChange w:id="0">
          <w:tblGrid>
            <w:gridCol w:w="3539"/>
            <w:gridCol w:w="3402"/>
            <w:gridCol w:w="2681"/>
          </w:tblGrid>
        </w:tblGridChange>
      </w:tblGrid>
      <w:tr>
        <w:trPr>
          <w:cantSplit w:val="0"/>
          <w:tblHeader w:val="0"/>
        </w:trPr>
        <w:tc>
          <w:tcPr/>
          <w:p w:rsidR="00000000" w:rsidDel="00000000" w:rsidP="00000000" w:rsidRDefault="00000000" w:rsidRPr="00000000" w14:paraId="00000002">
            <w:pPr>
              <w:rPr>
                <w:rFonts w:ascii="Poppins Medium" w:cs="Poppins Medium" w:eastAsia="Poppins Medium" w:hAnsi="Poppins Medium"/>
                <w:b w:val="1"/>
                <w:bCs w:val="1"/>
                <w:color w:val="806000"/>
                <w:sz w:val="21"/>
                <w:szCs w:val="21"/>
              </w:rPr>
            </w:pPr>
            <w:r w:rsidDel="00000000" w:rsidR="00000000" w:rsidRPr="00000000">
              <w:rPr>
                <w:rFonts w:ascii="Poppins Medium" w:cs="Poppins Medium" w:eastAsia="Poppins Medium" w:hAnsi="Poppins Medium"/>
                <w:b w:val="1"/>
                <w:bCs w:val="1"/>
                <w:color w:val="806000"/>
                <w:sz w:val="21"/>
                <w:szCs w:val="21"/>
                <w:rtl w:val="0"/>
              </w:rPr>
              <w:t xml:space="preserve">Contatto: Zeno Govoni</w:t>
            </w:r>
          </w:p>
          <w:p w:rsidR="00000000" w:rsidDel="00000000" w:rsidP="00000000" w:rsidRDefault="00000000" w:rsidRPr="00000000" w14:paraId="00000003">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Hotel Annunziata</w:t>
            </w:r>
          </w:p>
          <w:p w:rsidR="00000000" w:rsidDel="00000000" w:rsidP="00000000" w:rsidRDefault="00000000" w:rsidRPr="00000000" w14:paraId="00000004">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Phone: 0532 201111</w:t>
            </w:r>
          </w:p>
          <w:p w:rsidR="00000000" w:rsidDel="00000000" w:rsidP="00000000" w:rsidRDefault="00000000" w:rsidRPr="00000000" w14:paraId="00000005">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Email: </w:t>
            </w:r>
            <w:hyperlink r:id="rId7">
              <w:r w:rsidDel="00000000" w:rsidR="00000000" w:rsidRPr="00000000">
                <w:rPr>
                  <w:rFonts w:ascii="Poppins Medium" w:cs="Poppins Medium" w:eastAsia="Poppins Medium" w:hAnsi="Poppins Medium"/>
                  <w:color w:val="023160"/>
                  <w:sz w:val="21"/>
                  <w:szCs w:val="21"/>
                  <w:u w:val="single"/>
                  <w:rtl w:val="0"/>
                </w:rPr>
                <w:t xml:space="preserve">zenogovoni@annunziata.it</w:t>
              </w:r>
            </w:hyperlink>
            <w:r w:rsidDel="00000000" w:rsidR="00000000" w:rsidRPr="00000000">
              <w:rPr>
                <w:rtl w:val="0"/>
              </w:rPr>
            </w:r>
          </w:p>
          <w:p w:rsidR="00000000" w:rsidDel="00000000" w:rsidP="00000000" w:rsidRDefault="00000000" w:rsidRPr="00000000" w14:paraId="00000006">
            <w:pPr>
              <w:rPr>
                <w:rFonts w:ascii="Poppins Medium" w:cs="Poppins Medium" w:eastAsia="Poppins Medium" w:hAnsi="Poppins Medium"/>
                <w:color w:val="806000"/>
                <w:sz w:val="21"/>
                <w:szCs w:val="21"/>
              </w:rPr>
            </w:pPr>
            <w:r w:rsidDel="00000000" w:rsidR="00000000" w:rsidRPr="00000000">
              <w:rPr>
                <w:rtl w:val="0"/>
              </w:rPr>
            </w:r>
          </w:p>
        </w:tc>
        <w:tc>
          <w:tcPr/>
          <w:p w:rsidR="00000000" w:rsidDel="00000000" w:rsidP="00000000" w:rsidRDefault="00000000" w:rsidRPr="00000000" w14:paraId="00000007">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Piazza della Repubblica 5</w:t>
            </w:r>
          </w:p>
          <w:p w:rsidR="00000000" w:rsidDel="00000000" w:rsidP="00000000" w:rsidRDefault="00000000" w:rsidRPr="00000000" w14:paraId="00000008">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44121 Ferrara</w:t>
            </w:r>
          </w:p>
          <w:p w:rsidR="00000000" w:rsidDel="00000000" w:rsidP="00000000" w:rsidRDefault="00000000" w:rsidRPr="00000000" w14:paraId="00000009">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www.annunziata.it</w:t>
            </w:r>
          </w:p>
          <w:p w:rsidR="00000000" w:rsidDel="00000000" w:rsidP="00000000" w:rsidRDefault="00000000" w:rsidRPr="00000000" w14:paraId="0000000A">
            <w:pPr>
              <w:rPr>
                <w:rFonts w:ascii="Poppins Medium" w:cs="Poppins Medium" w:eastAsia="Poppins Medium" w:hAnsi="Poppins Medium"/>
                <w:color w:val="806000"/>
                <w:sz w:val="21"/>
                <w:szCs w:val="21"/>
              </w:rPr>
            </w:pPr>
            <w:r w:rsidDel="00000000" w:rsidR="00000000" w:rsidRPr="00000000">
              <w:rPr>
                <w:rtl w:val="0"/>
              </w:rPr>
            </w:r>
          </w:p>
        </w:tc>
        <w:tc>
          <w:tcPr/>
          <w:p w:rsidR="00000000" w:rsidDel="00000000" w:rsidP="00000000" w:rsidRDefault="00000000" w:rsidRPr="00000000" w14:paraId="0000000B">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ART GALLERY</w:t>
            </w:r>
          </w:p>
          <w:p w:rsidR="00000000" w:rsidDel="00000000" w:rsidP="00000000" w:rsidRDefault="00000000" w:rsidRPr="00000000" w14:paraId="0000000C">
            <w:pPr>
              <w:rPr>
                <w:rFonts w:ascii="Poppins Medium" w:cs="Poppins Medium" w:eastAsia="Poppins Medium" w:hAnsi="Poppins Medium"/>
                <w:color w:val="806000"/>
                <w:sz w:val="21"/>
                <w:szCs w:val="21"/>
              </w:rPr>
            </w:pPr>
            <w:r w:rsidDel="00000000" w:rsidR="00000000" w:rsidRPr="00000000">
              <w:rPr>
                <w:rFonts w:ascii="Poppins Medium" w:cs="Poppins Medium" w:eastAsia="Poppins Medium" w:hAnsi="Poppins Medium"/>
                <w:color w:val="806000"/>
                <w:sz w:val="21"/>
                <w:szCs w:val="21"/>
                <w:rtl w:val="0"/>
              </w:rPr>
              <w:t xml:space="preserve">by Hotel Annunziata</w:t>
            </w:r>
          </w:p>
        </w:tc>
      </w:tr>
    </w:tbl>
    <w:p w:rsidR="00000000" w:rsidDel="00000000" w:rsidP="00000000" w:rsidRDefault="00000000" w:rsidRPr="00000000" w14:paraId="0000000D">
      <w:pPr>
        <w:rPr>
          <w:rFonts w:ascii="Poppins Medium" w:cs="Poppins Medium" w:eastAsia="Poppins Medium" w:hAnsi="Poppins Medium"/>
          <w:color w:val="806000"/>
        </w:rPr>
      </w:pPr>
      <w:r w:rsidDel="00000000" w:rsidR="00000000" w:rsidRPr="00000000">
        <w:rPr>
          <w:rtl w:val="0"/>
        </w:rPr>
      </w:r>
    </w:p>
    <w:p w:rsidR="00000000" w:rsidDel="00000000" w:rsidP="00000000" w:rsidRDefault="00000000" w:rsidRPr="00000000" w14:paraId="0000000E">
      <w:pPr>
        <w:jc w:val="center"/>
        <w:rPr>
          <w:rFonts w:ascii="Poppins Medium" w:cs="Poppins Medium" w:eastAsia="Poppins Medium" w:hAnsi="Poppins Medium"/>
          <w:color w:val="806000"/>
        </w:rPr>
      </w:pPr>
      <w:r w:rsidDel="00000000" w:rsidR="00000000" w:rsidRPr="00000000">
        <w:rPr>
          <w:rFonts w:ascii="Poppins Medium" w:cs="Poppins Medium" w:eastAsia="Poppins Medium" w:hAnsi="Poppins Medium"/>
          <w:color w:val="806000"/>
        </w:rPr>
        <w:drawing>
          <wp:inline distB="0" distT="0" distL="0" distR="0">
            <wp:extent cx="3854973" cy="639194"/>
            <wp:effectExtent b="0" l="0" r="0" t="0"/>
            <wp:docPr descr="Immagine che contiene testo, Carattere, nero, schermata&#10;&#10;Descrizione generata automaticamente" id="4" name="image1.png"/>
            <a:graphic>
              <a:graphicData uri="http://schemas.openxmlformats.org/drawingml/2006/picture">
                <pic:pic>
                  <pic:nvPicPr>
                    <pic:cNvPr descr="Immagine che contiene testo, Carattere, nero, schermata&#10;&#10;Descrizione generata automaticamente" id="0" name="image1.png"/>
                    <pic:cNvPicPr preferRelativeResize="0"/>
                  </pic:nvPicPr>
                  <pic:blipFill>
                    <a:blip r:embed="rId8"/>
                    <a:srcRect b="24302" l="0" r="0" t="25952"/>
                    <a:stretch>
                      <a:fillRect/>
                    </a:stretch>
                  </pic:blipFill>
                  <pic:spPr>
                    <a:xfrm>
                      <a:off x="0" y="0"/>
                      <a:ext cx="3854973" cy="639194"/>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rPr>
          <w:rFonts w:ascii="Poppins Medium" w:cs="Poppins Medium" w:eastAsia="Poppins Medium" w:hAnsi="Poppins Medium"/>
          <w:color w:val="806000"/>
        </w:rPr>
      </w:pPr>
      <w:r w:rsidDel="00000000" w:rsidR="00000000" w:rsidRPr="00000000">
        <w:rPr>
          <w:rtl w:val="0"/>
        </w:rPr>
      </w:r>
    </w:p>
    <w:p w:rsidR="00000000" w:rsidDel="00000000" w:rsidP="00000000" w:rsidRDefault="00000000" w:rsidRPr="00000000" w14:paraId="00000010">
      <w:pPr>
        <w:jc w:val="center"/>
        <w:rPr>
          <w:rFonts w:ascii="Poppins Medium" w:cs="Poppins Medium" w:eastAsia="Poppins Medium" w:hAnsi="Poppins Medium"/>
          <w:color w:val="806000"/>
          <w:sz w:val="44"/>
          <w:szCs w:val="44"/>
        </w:rPr>
      </w:pPr>
      <w:r w:rsidDel="00000000" w:rsidR="00000000" w:rsidRPr="00000000">
        <w:rPr>
          <w:rFonts w:ascii="Poppins Medium" w:cs="Poppins Medium" w:eastAsia="Poppins Medium" w:hAnsi="Poppins Medium"/>
          <w:color w:val="806000"/>
          <w:sz w:val="44"/>
          <w:szCs w:val="44"/>
          <w:rtl w:val="0"/>
        </w:rPr>
        <w:t xml:space="preserve">RAFFAELE DI SOMMA</w:t>
      </w:r>
    </w:p>
    <w:p w:rsidR="00000000" w:rsidDel="00000000" w:rsidP="00000000" w:rsidRDefault="00000000" w:rsidRPr="00000000" w14:paraId="00000011">
      <w:pPr>
        <w:jc w:val="center"/>
        <w:rPr>
          <w:rFonts w:ascii="Poppins Medium" w:cs="Poppins Medium" w:eastAsia="Poppins Medium" w:hAnsi="Poppins Medium"/>
          <w:color w:val="806000"/>
          <w:sz w:val="44"/>
          <w:szCs w:val="44"/>
        </w:rPr>
      </w:pPr>
      <w:r w:rsidDel="00000000" w:rsidR="00000000" w:rsidRPr="00000000">
        <w:rPr>
          <w:rFonts w:ascii="Poppins Medium" w:cs="Poppins Medium" w:eastAsia="Poppins Medium" w:hAnsi="Poppins Medium"/>
          <w:color w:val="806000"/>
          <w:sz w:val="44"/>
          <w:szCs w:val="44"/>
          <w:rtl w:val="0"/>
        </w:rPr>
        <w:t xml:space="preserve">“TRAME”</w:t>
      </w:r>
    </w:p>
    <w:p w:rsidR="00000000" w:rsidDel="00000000" w:rsidP="00000000" w:rsidRDefault="00000000" w:rsidRPr="00000000" w14:paraId="00000012">
      <w:pPr>
        <w:jc w:val="center"/>
        <w:rPr>
          <w:rFonts w:ascii="Poppins Medium" w:cs="Poppins Medium" w:eastAsia="Poppins Medium" w:hAnsi="Poppins Medium"/>
          <w:color w:val="806000"/>
          <w:sz w:val="22"/>
          <w:szCs w:val="22"/>
        </w:rPr>
      </w:pPr>
      <w:r w:rsidDel="00000000" w:rsidR="00000000" w:rsidRPr="00000000">
        <w:rPr>
          <w:rtl w:val="0"/>
        </w:rPr>
      </w:r>
    </w:p>
    <w:p w:rsidR="00000000" w:rsidDel="00000000" w:rsidP="00000000" w:rsidRDefault="00000000" w:rsidRPr="00000000" w14:paraId="00000013">
      <w:pPr>
        <w:jc w:val="center"/>
        <w:rPr>
          <w:rFonts w:ascii="Poppins Medium" w:cs="Poppins Medium" w:eastAsia="Poppins Medium" w:hAnsi="Poppins Medium"/>
          <w:color w:val="806000"/>
          <w:sz w:val="22"/>
          <w:szCs w:val="22"/>
        </w:rPr>
      </w:pPr>
      <w:r w:rsidDel="00000000" w:rsidR="00000000" w:rsidRPr="00000000">
        <w:rPr>
          <w:rtl w:val="0"/>
        </w:rPr>
      </w:r>
    </w:p>
    <w:p w:rsidR="00000000" w:rsidDel="00000000" w:rsidP="00000000" w:rsidRDefault="00000000" w:rsidRPr="00000000" w14:paraId="00000014">
      <w:pPr>
        <w:jc w:val="center"/>
        <w:rPr>
          <w:rFonts w:ascii="Poppins Medium" w:cs="Poppins Medium" w:eastAsia="Poppins Medium" w:hAnsi="Poppins Medium"/>
          <w:color w:val="806000"/>
        </w:rPr>
      </w:pPr>
      <w:r w:rsidDel="00000000" w:rsidR="00000000" w:rsidRPr="00000000">
        <w:rPr>
          <w:rFonts w:ascii="Poppins Medium" w:cs="Poppins Medium" w:eastAsia="Poppins Medium" w:hAnsi="Poppins Medium"/>
          <w:color w:val="806000"/>
          <w:sz w:val="22"/>
          <w:szCs w:val="22"/>
          <w:rtl w:val="0"/>
        </w:rPr>
        <w:t xml:space="preserve">FRAMEFLOW </w:t>
      </w:r>
      <w:r w:rsidDel="00000000" w:rsidR="00000000" w:rsidRPr="00000000">
        <w:rPr>
          <w:rFonts w:ascii="Poppins Medium" w:cs="Poppins Medium" w:eastAsia="Poppins Medium" w:hAnsi="Poppins Medium"/>
          <w:color w:val="806000"/>
          <w:rtl w:val="0"/>
        </w:rPr>
        <w:t xml:space="preserve">by Hotel Annunziata</w:t>
      </w:r>
    </w:p>
    <w:p w:rsidR="00000000" w:rsidDel="00000000" w:rsidP="00000000" w:rsidRDefault="00000000" w:rsidRPr="00000000" w14:paraId="00000015">
      <w:pPr>
        <w:jc w:val="center"/>
        <w:rPr>
          <w:rFonts w:ascii="Poppins Medium" w:cs="Poppins Medium" w:eastAsia="Poppins Medium" w:hAnsi="Poppins Medium"/>
          <w:color w:val="806000"/>
        </w:rPr>
      </w:pPr>
      <w:r w:rsidDel="00000000" w:rsidR="00000000" w:rsidRPr="00000000">
        <w:rPr>
          <w:rtl w:val="0"/>
        </w:rPr>
      </w:r>
    </w:p>
    <w:p w:rsidR="00000000" w:rsidDel="00000000" w:rsidP="00000000" w:rsidRDefault="00000000" w:rsidRPr="00000000" w14:paraId="00000016">
      <w:pPr>
        <w:jc w:val="center"/>
        <w:rPr>
          <w:rFonts w:ascii="Poppins Medium" w:cs="Poppins Medium" w:eastAsia="Poppins Medium" w:hAnsi="Poppins Medium"/>
          <w:color w:val="806000"/>
        </w:rPr>
      </w:pPr>
      <w:r w:rsidDel="00000000" w:rsidR="00000000" w:rsidRPr="00000000">
        <w:rPr>
          <w:rFonts w:ascii="Poppins Medium" w:cs="Poppins Medium" w:eastAsia="Poppins Medium" w:hAnsi="Poppins Medium"/>
          <w:color w:val="806000"/>
          <w:rtl w:val="0"/>
        </w:rPr>
        <w:t xml:space="preserve">1 DICEMBRE 2025 – 31 DICEMBRE 2025</w:t>
      </w:r>
    </w:p>
    <w:p w:rsidR="00000000" w:rsidDel="00000000" w:rsidP="00000000" w:rsidRDefault="00000000" w:rsidRPr="00000000" w14:paraId="00000017">
      <w:pPr>
        <w:jc w:val="both"/>
        <w:rPr>
          <w:b w:val="1"/>
          <w:bCs w:val="1"/>
        </w:rPr>
      </w:pPr>
      <w:r w:rsidDel="00000000" w:rsidR="00000000" w:rsidRPr="00000000">
        <w:rPr>
          <w:rtl w:val="0"/>
        </w:rPr>
      </w:r>
    </w:p>
    <w:p w:rsidR="00000000" w:rsidDel="00000000" w:rsidP="00000000" w:rsidRDefault="00000000" w:rsidRPr="00000000" w14:paraId="00000018">
      <w:pPr>
        <w:jc w:val="both"/>
        <w:rPr>
          <w:b w:val="1"/>
          <w:bCs w:val="1"/>
        </w:rPr>
      </w:pPr>
      <w:r w:rsidDel="00000000" w:rsidR="00000000" w:rsidRPr="00000000">
        <w:rPr>
          <w:b w:val="1"/>
          <w:bCs w:val="1"/>
          <w:rtl w:val="0"/>
        </w:rPr>
        <w:t xml:space="preserve">L’Hotel Annunziata per tutto il mese di dicembre ospita TRAME di RAFFAELE DI SOMMA, l’ultimo appuntamento del 2025 di FRAMEFLOW, il progetto dedicato alla fotografia contemporanea. </w:t>
      </w:r>
    </w:p>
    <w:p w:rsidR="00000000" w:rsidDel="00000000" w:rsidP="00000000" w:rsidRDefault="00000000" w:rsidRPr="00000000" w14:paraId="00000019">
      <w:pPr>
        <w:jc w:val="both"/>
        <w:rPr>
          <w:b w:val="1"/>
          <w:bCs w:val="1"/>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L’Hotel Annunziata presenta l’ultimo appuntamento del 2025 di FRAMEFLOW, il progetto dedicato alla fotografia contemporanea che, mese dopo mese, ha portato negli spazi dell’hotel dodici autori e dodici visioni differenti. Un percorso lungo un intero anno, reso possibile grazie a un innovativo sistema di digital signage che trasforma le pareti in superfici narrative dinamiche e immersive.</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b w:val="1"/>
          <w:bCs w:val="1"/>
          <w:rtl w:val="0"/>
        </w:rPr>
        <w:t xml:space="preserve">Dal 1 al 31 dicembre l’Hotel Annunziata ospita Raffaele Di Somma con TRAME, una selezione di immagini che ci accompagna in un territorio intimo e raccolto. Un lavoro in cui l’artista invita a fermarsi, ascoltare, sentire. </w:t>
      </w:r>
      <w:r w:rsidDel="00000000" w:rsidR="00000000" w:rsidRPr="00000000">
        <w:rPr>
          <w:rtl w:val="0"/>
        </w:rPr>
        <w:t xml:space="preserve">Un lavoro che si armonizza perfettamente con questo periodo dell’anno, quando silenzio e raccoglimento diventano occasione di riflessione.</w:t>
      </w:r>
    </w:p>
    <w:p w:rsidR="00000000" w:rsidDel="00000000" w:rsidP="00000000" w:rsidRDefault="00000000" w:rsidRPr="00000000" w14:paraId="0000001D">
      <w:pPr>
        <w:jc w:val="both"/>
        <w:rPr>
          <w:b w:val="1"/>
          <w:bCs w:val="1"/>
        </w:rPr>
      </w:pPr>
      <w:r w:rsidDel="00000000" w:rsidR="00000000" w:rsidRPr="00000000">
        <w:rPr>
          <w:b w:val="1"/>
          <w:bCs w:val="1"/>
          <w:rtl w:val="0"/>
        </w:rPr>
        <w:t xml:space="preserve">La fotografia di Di Somma è fatta di poesia e interiorità: racconta il vivere quotidiano con sincerità, restituendo narrazioni delicate e profondamente umane.</w:t>
      </w:r>
    </w:p>
    <w:p w:rsidR="00000000" w:rsidDel="00000000" w:rsidP="00000000" w:rsidRDefault="00000000" w:rsidRPr="00000000" w14:paraId="0000001E">
      <w:pPr>
        <w:jc w:val="both"/>
        <w:rPr/>
      </w:pPr>
      <w:r w:rsidDel="00000000" w:rsidR="00000000" w:rsidRPr="00000000">
        <w:rPr>
          <w:rtl w:val="0"/>
        </w:rPr>
        <w:t xml:space="preserve">Le sue opere si inseriscono nel filone della </w:t>
      </w:r>
      <w:r w:rsidDel="00000000" w:rsidR="00000000" w:rsidRPr="00000000">
        <w:rPr>
          <w:b w:val="1"/>
          <w:bCs w:val="1"/>
          <w:rtl w:val="0"/>
        </w:rPr>
        <w:t xml:space="preserve">fotografia intimista</w:t>
      </w:r>
      <w:r w:rsidDel="00000000" w:rsidR="00000000" w:rsidRPr="00000000">
        <w:rPr>
          <w:rtl w:val="0"/>
        </w:rPr>
        <w:t xml:space="preserve">, un approccio che pone al centro il soggetto e la sua interiorità, superando la superficie per cogliere emozioni e storie personali. Questo linguaggio enfatizza l’empatia del fotografo, la sua soggettività e la relazione di fiducia con il soggetto, elementi necessari per svelarne l’essenza più autentica. </w:t>
      </w:r>
    </w:p>
    <w:p w:rsidR="00000000" w:rsidDel="00000000" w:rsidP="00000000" w:rsidRDefault="00000000" w:rsidRPr="00000000" w14:paraId="0000001F">
      <w:pPr>
        <w:jc w:val="both"/>
        <w:rPr/>
      </w:pPr>
      <w:r w:rsidDel="00000000" w:rsidR="00000000" w:rsidRPr="00000000">
        <w:rPr>
          <w:rtl w:val="0"/>
        </w:rPr>
        <w:t xml:space="preserve">In questo contesto, e in assenza di regole fisse e prestabilite, la poetica di Di Somma si caratterizza in particolare per la sua profondità emotiva, con un intento che va oltre l’apparenza per esplorare temi che conducono il soggetto ad una maggiore consapevolezza di sé ed all'autenticità, privilegiando spontaneità e verità del momento, così da preservare la naturalezza più genuina.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Di Somma descrive così la propria ricerca:</w:t>
      </w:r>
    </w:p>
    <w:p w:rsidR="00000000" w:rsidDel="00000000" w:rsidP="00000000" w:rsidRDefault="00000000" w:rsidRPr="00000000" w14:paraId="00000022">
      <w:pPr>
        <w:jc w:val="both"/>
        <w:rPr>
          <w:i w:val="1"/>
          <w:iCs w:val="1"/>
        </w:rPr>
      </w:pPr>
      <w:r w:rsidDel="00000000" w:rsidR="00000000" w:rsidRPr="00000000">
        <w:rPr>
          <w:i w:val="1"/>
          <w:iCs w:val="1"/>
          <w:rtl w:val="0"/>
        </w:rPr>
        <w:t xml:space="preserve">«Spesso molte parole accompagnano la fotografia d’arte. Se hanno un ruolo fondamentale in un progetto di documentazione, in questa serie vorrei restituire tutto il valore non verbale che appartiene da sempre a certe opere. Avrei potuto chiamarla Incipit, ma una pausa tra le sillabe di Trame è il varco dentro cui queste storie personali e quasi sempre inafferrabili si sono formate. È un lavoro di stratificazione — che sia una citazione, uno sguardo, un film, una parola sentita per caso — resta un tutto che si intreccia, proprio come i fili di un tessuto.»</w:t>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b w:val="1"/>
          <w:bCs w:val="1"/>
          <w:rtl w:val="0"/>
        </w:rPr>
        <w:t xml:space="preserve">Raffaele Di Somma</w:t>
      </w:r>
      <w:r w:rsidDel="00000000" w:rsidR="00000000" w:rsidRPr="00000000">
        <w:rPr>
          <w:rtl w:val="0"/>
        </w:rPr>
        <w:t xml:space="preserve"> (Jugenhein, 1975) prende parte, tra la fine degli anni ’90 e i primi Duemila, alla scena post-rock napoletana. Parallelamente avvia i suoi studi fotografici, che conclude nel 2009 a Milano. Gli ultimi concerti coincidono con le prime esposizioni e partecipazioni a festival fotografici.</w:t>
      </w:r>
    </w:p>
    <w:p w:rsidR="00000000" w:rsidDel="00000000" w:rsidP="00000000" w:rsidRDefault="00000000" w:rsidRPr="00000000" w14:paraId="00000025">
      <w:pPr>
        <w:jc w:val="both"/>
        <w:rPr/>
      </w:pPr>
      <w:r w:rsidDel="00000000" w:rsidR="00000000" w:rsidRPr="00000000">
        <w:rPr>
          <w:b w:val="1"/>
          <w:bCs w:val="1"/>
          <w:rtl w:val="0"/>
        </w:rPr>
        <w:t xml:space="preserve">TRAME</w:t>
      </w:r>
      <w:r w:rsidDel="00000000" w:rsidR="00000000" w:rsidRPr="00000000">
        <w:rPr>
          <w:rtl w:val="0"/>
        </w:rPr>
        <w:t xml:space="preserve"> è il risultato di una lunga indagine sul mistero dell’essere umano, sul rapporto con sé e con la propria percezione, nella quotidianità e nell’immaginazione.</w:t>
      </w:r>
    </w:p>
    <w:p w:rsidR="00000000" w:rsidDel="00000000" w:rsidP="00000000" w:rsidRDefault="00000000" w:rsidRPr="00000000" w14:paraId="00000026">
      <w:pPr>
        <w:jc w:val="both"/>
        <w:rPr/>
      </w:pPr>
      <w:r w:rsidDel="00000000" w:rsidR="00000000" w:rsidRPr="00000000">
        <w:rPr>
          <w:rtl w:val="0"/>
        </w:rPr>
        <w:t xml:space="preserve">Il </w:t>
      </w:r>
      <w:r w:rsidDel="00000000" w:rsidR="00000000" w:rsidRPr="00000000">
        <w:rPr>
          <w:b w:val="1"/>
          <w:bCs w:val="1"/>
          <w:rtl w:val="0"/>
        </w:rPr>
        <w:t xml:space="preserve">lavoro — presentato qui per la prima volta — dialoga con il suo recente percorso formativo presso l’Istituto di Fototerapia Psicocorporea di Bologna</w:t>
      </w:r>
      <w:r w:rsidDel="00000000" w:rsidR="00000000" w:rsidRPr="00000000">
        <w:rPr>
          <w:rtl w:val="0"/>
        </w:rPr>
        <w:t xml:space="preserve"> e chiude un 2025 segnato anche dal trasferimento in Toscana, dove attualmente vive.</w:t>
      </w:r>
    </w:p>
    <w:p w:rsidR="00000000" w:rsidDel="00000000" w:rsidP="00000000" w:rsidRDefault="00000000" w:rsidRPr="00000000" w14:paraId="00000027">
      <w:pPr>
        <w:jc w:val="both"/>
        <w:rPr/>
      </w:pP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t xml:space="preserve">Ricerca dell’artista e organizzazione della mostra a cura di Margherita Franzoni. </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jc w:val="both"/>
        <w:rPr>
          <w:b w:val="1"/>
          <w:bCs w:val="1"/>
        </w:rPr>
      </w:pPr>
      <w:r w:rsidDel="00000000" w:rsidR="00000000" w:rsidRPr="00000000">
        <w:rPr>
          <w:b w:val="1"/>
          <w:bCs w:val="1"/>
          <w:rtl w:val="0"/>
        </w:rPr>
        <w:t xml:space="preserve">TRAME – Raffaele Di Somma</w:t>
      </w:r>
    </w:p>
    <w:p w:rsidR="00000000" w:rsidDel="00000000" w:rsidP="00000000" w:rsidRDefault="00000000" w:rsidRPr="00000000" w14:paraId="0000002B">
      <w:pPr>
        <w:jc w:val="both"/>
        <w:rPr>
          <w:b w:val="1"/>
          <w:bCs w:val="1"/>
        </w:rPr>
      </w:pPr>
      <w:r w:rsidDel="00000000" w:rsidR="00000000" w:rsidRPr="00000000">
        <w:rPr>
          <w:b w:val="1"/>
          <w:bCs w:val="1"/>
          <w:rtl w:val="0"/>
        </w:rPr>
        <w:t xml:space="preserve">1 dicembre – 31 dicembre 2025</w:t>
      </w:r>
    </w:p>
    <w:p w:rsidR="00000000" w:rsidDel="00000000" w:rsidP="00000000" w:rsidRDefault="00000000" w:rsidRPr="00000000" w14:paraId="0000002C">
      <w:pPr>
        <w:jc w:val="both"/>
        <w:rPr>
          <w:b w:val="1"/>
          <w:bCs w:val="1"/>
        </w:rPr>
      </w:pPr>
      <w:r w:rsidDel="00000000" w:rsidR="00000000" w:rsidRPr="00000000">
        <w:rPr>
          <w:b w:val="1"/>
          <w:bCs w:val="1"/>
          <w:rtl w:val="0"/>
        </w:rPr>
        <w:t xml:space="preserve">FRAMEFLOW by Hotel Annunziata</w:t>
      </w:r>
    </w:p>
    <w:p w:rsidR="00000000" w:rsidDel="00000000" w:rsidP="00000000" w:rsidRDefault="00000000" w:rsidRPr="00000000" w14:paraId="0000002D">
      <w:pPr>
        <w:jc w:val="both"/>
        <w:rPr>
          <w:b w:val="1"/>
          <w:bCs w:val="1"/>
        </w:rPr>
      </w:pPr>
      <w:r w:rsidDel="00000000" w:rsidR="00000000" w:rsidRPr="00000000">
        <w:rPr>
          <w:b w:val="1"/>
          <w:bCs w:val="1"/>
          <w:rtl w:val="0"/>
        </w:rPr>
        <w:t xml:space="preserve">Piazza della Repubblica 5 – Ferrara</w:t>
      </w:r>
    </w:p>
    <w:p w:rsidR="00000000" w:rsidDel="00000000" w:rsidP="00000000" w:rsidRDefault="00000000" w:rsidRPr="00000000" w14:paraId="0000002E">
      <w:pPr>
        <w:jc w:val="both"/>
        <w:rPr>
          <w:b w:val="1"/>
          <w:bCs w:val="1"/>
        </w:rPr>
      </w:pPr>
      <w:r w:rsidDel="00000000" w:rsidR="00000000" w:rsidRPr="00000000">
        <w:rPr>
          <w:b w:val="1"/>
          <w:bCs w:val="1"/>
          <w:rtl w:val="0"/>
        </w:rPr>
        <w:t xml:space="preserve">Proiezioni ogni ora dalle 7:00 alle 23:00</w:t>
      </w:r>
    </w:p>
    <w:p w:rsidR="00000000" w:rsidDel="00000000" w:rsidP="00000000" w:rsidRDefault="00000000" w:rsidRPr="00000000" w14:paraId="0000002F">
      <w:pPr>
        <w:jc w:val="both"/>
        <w:rPr>
          <w:b w:val="1"/>
          <w:bCs w:val="1"/>
        </w:rPr>
      </w:pPr>
      <w:r w:rsidDel="00000000" w:rsidR="00000000" w:rsidRPr="00000000">
        <w:rPr>
          <w:b w:val="1"/>
          <w:bCs w:val="1"/>
          <w:rtl w:val="0"/>
        </w:rPr>
        <w:t xml:space="preserve">Raffaele Di Somma</w:t>
      </w:r>
    </w:p>
    <w:p w:rsidR="00000000" w:rsidDel="00000000" w:rsidP="00000000" w:rsidRDefault="00000000" w:rsidRPr="00000000" w14:paraId="00000030">
      <w:pPr>
        <w:jc w:val="both"/>
        <w:rPr>
          <w:b w:val="1"/>
          <w:bCs w:val="1"/>
        </w:rPr>
      </w:pPr>
      <w:r w:rsidDel="00000000" w:rsidR="00000000" w:rsidRPr="00000000">
        <w:rPr>
          <w:b w:val="1"/>
          <w:bCs w:val="1"/>
          <w:rtl w:val="0"/>
        </w:rPr>
        <w:t xml:space="preserve">@io_sono_bandiat</w:t>
      </w:r>
    </w:p>
    <w:p w:rsidR="00000000" w:rsidDel="00000000" w:rsidP="00000000" w:rsidRDefault="00000000" w:rsidRPr="00000000" w14:paraId="00000031">
      <w:pPr>
        <w:jc w:val="both"/>
        <w:rPr>
          <w:b w:val="1"/>
          <w:bCs w:val="1"/>
        </w:rPr>
      </w:pPr>
      <w:r w:rsidDel="00000000" w:rsidR="00000000" w:rsidRPr="00000000">
        <w:rPr>
          <w:rtl w:val="0"/>
        </w:rPr>
      </w:r>
    </w:p>
    <w:p w:rsidR="00000000" w:rsidDel="00000000" w:rsidP="00000000" w:rsidRDefault="00000000" w:rsidRPr="00000000" w14:paraId="00000032">
      <w:pPr>
        <w:jc w:val="both"/>
        <w:rPr>
          <w:b w:val="1"/>
          <w:bCs w:val="1"/>
        </w:rPr>
      </w:pPr>
      <w:r w:rsidDel="00000000" w:rsidR="00000000" w:rsidRPr="00000000">
        <w:rPr>
          <w:rtl w:val="0"/>
        </w:rPr>
      </w:r>
    </w:p>
    <w:p w:rsidR="00000000" w:rsidDel="00000000" w:rsidP="00000000" w:rsidRDefault="00000000" w:rsidRPr="00000000" w14:paraId="00000033">
      <w:pPr>
        <w:jc w:val="both"/>
        <w:rPr>
          <w:b w:val="1"/>
          <w:bCs w:val="1"/>
        </w:rPr>
      </w:pPr>
      <w:r w:rsidDel="00000000" w:rsidR="00000000" w:rsidRPr="00000000">
        <w:rPr>
          <w:b w:val="1"/>
          <w:bCs w:val="1"/>
          <w:rtl w:val="0"/>
        </w:rPr>
        <w:t xml:space="preserve">FRAMEFLOW – Il progetto</w:t>
      </w:r>
    </w:p>
    <w:p w:rsidR="00000000" w:rsidDel="00000000" w:rsidP="00000000" w:rsidRDefault="00000000" w:rsidRPr="00000000" w14:paraId="00000034">
      <w:pPr>
        <w:jc w:val="both"/>
        <w:rPr>
          <w:b w:val="1"/>
          <w:bCs w:val="1"/>
        </w:rPr>
      </w:pPr>
      <w:r w:rsidDel="00000000" w:rsidR="00000000" w:rsidRPr="00000000">
        <w:rPr>
          <w:rtl w:val="0"/>
        </w:rPr>
      </w:r>
    </w:p>
    <w:p w:rsidR="00000000" w:rsidDel="00000000" w:rsidP="00000000" w:rsidRDefault="00000000" w:rsidRPr="00000000" w14:paraId="00000035">
      <w:pPr>
        <w:jc w:val="both"/>
        <w:rPr/>
      </w:pPr>
      <w:r w:rsidDel="00000000" w:rsidR="00000000" w:rsidRPr="00000000">
        <w:rPr>
          <w:b w:val="1"/>
          <w:bCs w:val="1"/>
          <w:rtl w:val="0"/>
        </w:rPr>
        <w:t xml:space="preserve">FRAMEFLOW</w:t>
      </w:r>
      <w:r w:rsidDel="00000000" w:rsidR="00000000" w:rsidRPr="00000000">
        <w:rPr>
          <w:rtl w:val="0"/>
        </w:rPr>
        <w:t xml:space="preserve"> è l’iniziativa digitale dell’Hotel Annunziata che amplia la storica </w:t>
      </w:r>
      <w:r w:rsidDel="00000000" w:rsidR="00000000" w:rsidRPr="00000000">
        <w:rPr>
          <w:b w:val="1"/>
          <w:bCs w:val="1"/>
          <w:rtl w:val="0"/>
        </w:rPr>
        <w:t xml:space="preserve">ART GALLERY</w:t>
      </w:r>
      <w:r w:rsidDel="00000000" w:rsidR="00000000" w:rsidRPr="00000000">
        <w:rPr>
          <w:rtl w:val="0"/>
        </w:rPr>
        <w:t xml:space="preserve"> e rafforza l’impegno dell’hotel nella promozione dell’arte contemporanea.</w:t>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rtl w:val="0"/>
        </w:rPr>
        <w:t xml:space="preserve">Caratteristiche principali:</w:t>
      </w:r>
    </w:p>
    <w:p w:rsidR="00000000" w:rsidDel="00000000" w:rsidP="00000000" w:rsidRDefault="00000000" w:rsidRPr="00000000" w14:paraId="00000038">
      <w:pPr>
        <w:numPr>
          <w:ilvl w:val="0"/>
          <w:numId w:val="1"/>
        </w:numPr>
        <w:ind w:left="720" w:hanging="360"/>
        <w:jc w:val="both"/>
        <w:rPr>
          <w:u w:val="none"/>
        </w:rPr>
      </w:pPr>
      <w:r w:rsidDel="00000000" w:rsidR="00000000" w:rsidRPr="00000000">
        <w:rPr>
          <w:b w:val="1"/>
          <w:bCs w:val="1"/>
          <w:rtl w:val="0"/>
        </w:rPr>
        <w:t xml:space="preserve">Mostre digitali mensili dedicate alla fotografia</w:t>
      </w:r>
      <w:r w:rsidDel="00000000" w:rsidR="00000000" w:rsidRPr="00000000">
        <w:rPr>
          <w:rtl w:val="0"/>
        </w:rPr>
        <w:t xml:space="preserve">: ogni mese un autore e un progetto in formato digitale.</w:t>
      </w:r>
      <w:r w:rsidDel="00000000" w:rsidR="00000000" w:rsidRPr="00000000">
        <w:rPr>
          <w:rtl w:val="0"/>
        </w:rPr>
      </w:r>
    </w:p>
    <w:p w:rsidR="00000000" w:rsidDel="00000000" w:rsidP="00000000" w:rsidRDefault="00000000" w:rsidRPr="00000000" w14:paraId="00000039">
      <w:pPr>
        <w:numPr>
          <w:ilvl w:val="0"/>
          <w:numId w:val="1"/>
        </w:numPr>
        <w:ind w:left="720" w:hanging="360"/>
        <w:jc w:val="both"/>
        <w:rPr>
          <w:u w:val="none"/>
        </w:rPr>
      </w:pPr>
      <w:r w:rsidDel="00000000" w:rsidR="00000000" w:rsidRPr="00000000">
        <w:rPr>
          <w:b w:val="1"/>
          <w:bCs w:val="1"/>
          <w:rtl w:val="0"/>
        </w:rPr>
        <w:t xml:space="preserve">Proiezioni immersive ogni ora, dalle 7:00 alle 23:00,</w:t>
      </w:r>
      <w:r w:rsidDel="00000000" w:rsidR="00000000" w:rsidRPr="00000000">
        <w:rPr>
          <w:rtl w:val="0"/>
        </w:rPr>
        <w:t xml:space="preserve"> con sequenze di 10–15 minuti sul digital wall della hall e nella library room.</w:t>
      </w:r>
      <w:r w:rsidDel="00000000" w:rsidR="00000000" w:rsidRPr="00000000">
        <w:rPr>
          <w:rtl w:val="0"/>
        </w:rPr>
      </w:r>
    </w:p>
    <w:p w:rsidR="00000000" w:rsidDel="00000000" w:rsidP="00000000" w:rsidRDefault="00000000" w:rsidRPr="00000000" w14:paraId="0000003A">
      <w:pPr>
        <w:numPr>
          <w:ilvl w:val="0"/>
          <w:numId w:val="1"/>
        </w:numPr>
        <w:ind w:left="720" w:hanging="360"/>
        <w:jc w:val="both"/>
        <w:rPr>
          <w:u w:val="none"/>
        </w:rPr>
      </w:pPr>
      <w:r w:rsidDel="00000000" w:rsidR="00000000" w:rsidRPr="00000000">
        <w:rPr>
          <w:b w:val="1"/>
          <w:bCs w:val="1"/>
          <w:rtl w:val="0"/>
        </w:rPr>
        <w:t xml:space="preserve">Tecnologia avanzata</w:t>
      </w:r>
      <w:r w:rsidDel="00000000" w:rsidR="00000000" w:rsidRPr="00000000">
        <w:rPr>
          <w:rtl w:val="0"/>
        </w:rPr>
        <w:t xml:space="preserve">: monitor professionali ad alta definizione e piattaforma CMS dedicata.</w:t>
      </w:r>
      <w:r w:rsidDel="00000000" w:rsidR="00000000" w:rsidRPr="00000000">
        <w:rPr>
          <w:rtl w:val="0"/>
        </w:rPr>
      </w:r>
    </w:p>
    <w:p w:rsidR="00000000" w:rsidDel="00000000" w:rsidP="00000000" w:rsidRDefault="00000000" w:rsidRPr="00000000" w14:paraId="0000003B">
      <w:pPr>
        <w:numPr>
          <w:ilvl w:val="0"/>
          <w:numId w:val="1"/>
        </w:numPr>
        <w:ind w:left="720" w:hanging="360"/>
        <w:jc w:val="both"/>
        <w:rPr>
          <w:u w:val="none"/>
        </w:rPr>
      </w:pPr>
      <w:r w:rsidDel="00000000" w:rsidR="00000000" w:rsidRPr="00000000">
        <w:rPr>
          <w:b w:val="1"/>
          <w:bCs w:val="1"/>
          <w:rtl w:val="0"/>
        </w:rPr>
        <w:t xml:space="preserve">Promozione di talenti emergenti e non</w:t>
      </w:r>
      <w:r w:rsidDel="00000000" w:rsidR="00000000" w:rsidRPr="00000000">
        <w:rPr>
          <w:rtl w:val="0"/>
        </w:rPr>
        <w:t xml:space="preserve">: 12 fotografi digitali l’anno, affiancati ai 6 artisti ospitati fisicamente nella ART GALLERY con mostre bimestrali.</w:t>
      </w:r>
      <w:r w:rsidDel="00000000" w:rsidR="00000000" w:rsidRPr="00000000">
        <w:rPr>
          <w:rtl w:val="0"/>
        </w:rPr>
      </w:r>
    </w:p>
    <w:p w:rsidR="00000000" w:rsidDel="00000000" w:rsidP="00000000" w:rsidRDefault="00000000" w:rsidRPr="00000000" w14:paraId="0000003C">
      <w:pPr>
        <w:numPr>
          <w:ilvl w:val="0"/>
          <w:numId w:val="1"/>
        </w:numPr>
        <w:ind w:left="720" w:hanging="360"/>
        <w:jc w:val="both"/>
        <w:rPr>
          <w:u w:val="none"/>
        </w:rPr>
      </w:pPr>
      <w:r w:rsidDel="00000000" w:rsidR="00000000" w:rsidRPr="00000000">
        <w:rPr>
          <w:b w:val="1"/>
          <w:bCs w:val="1"/>
          <w:rtl w:val="0"/>
        </w:rPr>
        <w:t xml:space="preserve">Sostegno concreto agli artisti</w:t>
      </w:r>
      <w:r w:rsidDel="00000000" w:rsidR="00000000" w:rsidRPr="00000000">
        <w:rPr>
          <w:rtl w:val="0"/>
        </w:rPr>
        <w:t xml:space="preserve">, grazie all’ospitalità offerta durante il periodo espositivo.</w:t>
      </w:r>
      <w:r w:rsidDel="00000000" w:rsidR="00000000" w:rsidRPr="00000000">
        <w:rPr>
          <w:rtl w:val="0"/>
        </w:rPr>
      </w:r>
    </w:p>
    <w:p w:rsidR="00000000" w:rsidDel="00000000" w:rsidP="00000000" w:rsidRDefault="00000000" w:rsidRPr="00000000" w14:paraId="0000003D">
      <w:pPr>
        <w:jc w:val="both"/>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r>
    </w:p>
    <w:p w:rsidR="00000000" w:rsidDel="00000000" w:rsidP="00000000" w:rsidRDefault="00000000" w:rsidRPr="00000000" w14:paraId="0000003F">
      <w:pPr>
        <w:jc w:val="both"/>
        <w:rPr/>
      </w:pPr>
      <w:r w:rsidDel="00000000" w:rsidR="00000000" w:rsidRPr="00000000">
        <w:rPr>
          <w:b w:val="1"/>
          <w:bCs w:val="1"/>
          <w:rtl w:val="0"/>
        </w:rPr>
        <w:t xml:space="preserve">FRAMEFLOW</w:t>
      </w:r>
      <w:r w:rsidDel="00000000" w:rsidR="00000000" w:rsidRPr="00000000">
        <w:rPr>
          <w:rtl w:val="0"/>
        </w:rPr>
        <w:t xml:space="preserve"> è un ponte tra arte e tecnologia: un progetto che dà forma a una nuova esperienza culturale e valorizza autori contemporanei attraverso una modalità espositiva innovativa e coinvolgente.</w:t>
      </w:r>
    </w:p>
    <w:p w:rsidR="00000000" w:rsidDel="00000000" w:rsidP="00000000" w:rsidRDefault="00000000" w:rsidRPr="00000000" w14:paraId="00000040">
      <w:pPr>
        <w:jc w:val="both"/>
        <w:rPr/>
      </w:pPr>
      <w:r w:rsidDel="00000000" w:rsidR="00000000" w:rsidRPr="00000000">
        <w:rPr>
          <w:rtl w:val="0"/>
        </w:rPr>
      </w:r>
    </w:p>
    <w:p w:rsidR="00000000" w:rsidDel="00000000" w:rsidP="00000000" w:rsidRDefault="00000000" w:rsidRPr="00000000" w14:paraId="00000041">
      <w:pPr>
        <w:jc w:val="both"/>
        <w:rPr>
          <w:b w:val="1"/>
          <w:bCs w:val="1"/>
        </w:rPr>
      </w:pPr>
      <w:r w:rsidDel="00000000" w:rsidR="00000000" w:rsidRPr="00000000">
        <w:rPr>
          <w:rtl w:val="0"/>
        </w:rPr>
      </w:r>
    </w:p>
    <w:p w:rsidR="00000000" w:rsidDel="00000000" w:rsidP="00000000" w:rsidRDefault="00000000" w:rsidRPr="00000000" w14:paraId="00000042">
      <w:pPr>
        <w:jc w:val="both"/>
        <w:rPr>
          <w:b w:val="1"/>
          <w:bCs w:val="1"/>
        </w:rPr>
      </w:pPr>
      <w:r w:rsidDel="00000000" w:rsidR="00000000" w:rsidRPr="00000000">
        <w:rPr>
          <w:b w:val="1"/>
          <w:bCs w:val="1"/>
          <w:rtl w:val="0"/>
        </w:rPr>
        <w:t xml:space="preserve">Contatti e Crediti</w:t>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i w:val="1"/>
          <w:iCs w:val="1"/>
          <w:rtl w:val="0"/>
        </w:rPr>
        <w:t xml:space="preserve">Organizzazione</w:t>
      </w:r>
      <w:r w:rsidDel="00000000" w:rsidR="00000000" w:rsidRPr="00000000">
        <w:rPr>
          <w:rtl w:val="0"/>
        </w:rPr>
        <w:t xml:space="preserve">:</w:t>
      </w:r>
    </w:p>
    <w:p w:rsidR="00000000" w:rsidDel="00000000" w:rsidP="00000000" w:rsidRDefault="00000000" w:rsidRPr="00000000" w14:paraId="00000045">
      <w:pPr>
        <w:jc w:val="both"/>
        <w:rPr/>
      </w:pPr>
      <w:r w:rsidDel="00000000" w:rsidR="00000000" w:rsidRPr="00000000">
        <w:rPr>
          <w:rtl w:val="0"/>
        </w:rPr>
        <w:t xml:space="preserve">ART GALLERY by Hotel Annunziata</w:t>
      </w:r>
    </w:p>
    <w:p w:rsidR="00000000" w:rsidDel="00000000" w:rsidP="00000000" w:rsidRDefault="00000000" w:rsidRPr="00000000" w14:paraId="00000046">
      <w:pPr>
        <w:jc w:val="both"/>
        <w:rPr/>
      </w:pPr>
      <w:r w:rsidDel="00000000" w:rsidR="00000000" w:rsidRPr="00000000">
        <w:rPr>
          <w:rtl w:val="0"/>
        </w:rPr>
        <w:t xml:space="preserve">in collaborazione con Margherita Franzoni</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jc w:val="both"/>
        <w:rPr/>
      </w:pPr>
      <w:r w:rsidDel="00000000" w:rsidR="00000000" w:rsidRPr="00000000">
        <w:rPr>
          <w:i w:val="1"/>
          <w:iCs w:val="1"/>
          <w:rtl w:val="0"/>
        </w:rPr>
        <w:t xml:space="preserve">Sede</w:t>
      </w:r>
      <w:r w:rsidDel="00000000" w:rsidR="00000000" w:rsidRPr="00000000">
        <w:rPr>
          <w:rtl w:val="0"/>
        </w:rPr>
        <w:t xml:space="preserve"> </w:t>
      </w:r>
      <w:r w:rsidDel="00000000" w:rsidR="00000000" w:rsidRPr="00000000">
        <w:rPr>
          <w:i w:val="1"/>
          <w:iCs w:val="1"/>
          <w:rtl w:val="0"/>
        </w:rPr>
        <w:t xml:space="preserve">espositiva</w:t>
      </w:r>
      <w:r w:rsidDel="00000000" w:rsidR="00000000" w:rsidRPr="00000000">
        <w:rPr>
          <w:rtl w:val="0"/>
        </w:rPr>
        <w:t xml:space="preserve">:</w:t>
      </w:r>
    </w:p>
    <w:p w:rsidR="00000000" w:rsidDel="00000000" w:rsidP="00000000" w:rsidRDefault="00000000" w:rsidRPr="00000000" w14:paraId="00000049">
      <w:pPr>
        <w:jc w:val="both"/>
        <w:rPr/>
      </w:pPr>
      <w:r w:rsidDel="00000000" w:rsidR="00000000" w:rsidRPr="00000000">
        <w:rPr>
          <w:rtl w:val="0"/>
        </w:rPr>
        <w:t xml:space="preserve">Hotel Annunziata</w:t>
      </w:r>
    </w:p>
    <w:p w:rsidR="00000000" w:rsidDel="00000000" w:rsidP="00000000" w:rsidRDefault="00000000" w:rsidRPr="00000000" w14:paraId="0000004A">
      <w:pPr>
        <w:jc w:val="both"/>
        <w:rPr/>
      </w:pPr>
      <w:r w:rsidDel="00000000" w:rsidR="00000000" w:rsidRPr="00000000">
        <w:rPr>
          <w:rtl w:val="0"/>
        </w:rPr>
        <w:t xml:space="preserve">Piazza della Repubblica 5</w:t>
      </w:r>
    </w:p>
    <w:p w:rsidR="00000000" w:rsidDel="00000000" w:rsidP="00000000" w:rsidRDefault="00000000" w:rsidRPr="00000000" w14:paraId="0000004B">
      <w:pPr>
        <w:jc w:val="both"/>
        <w:rPr/>
      </w:pPr>
      <w:r w:rsidDel="00000000" w:rsidR="00000000" w:rsidRPr="00000000">
        <w:rPr>
          <w:rtl w:val="0"/>
        </w:rPr>
        <w:t xml:space="preserve">44121 Ferrara – Italia</w:t>
      </w:r>
    </w:p>
    <w:p w:rsidR="00000000" w:rsidDel="00000000" w:rsidP="00000000" w:rsidRDefault="00000000" w:rsidRPr="00000000" w14:paraId="0000004C">
      <w:pPr>
        <w:jc w:val="both"/>
        <w:rPr/>
      </w:pPr>
      <w:r w:rsidDel="00000000" w:rsidR="00000000" w:rsidRPr="00000000">
        <w:rPr>
          <w:rtl w:val="0"/>
        </w:rPr>
        <w:t xml:space="preserve">www.annunziata.it</w:t>
      </w:r>
    </w:p>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i w:val="1"/>
          <w:iCs w:val="1"/>
          <w:rtl w:val="0"/>
        </w:rPr>
        <w:t xml:space="preserve">Inaugurazione</w:t>
      </w:r>
      <w:r w:rsidDel="00000000" w:rsidR="00000000" w:rsidRPr="00000000">
        <w:rPr>
          <w:rtl w:val="0"/>
        </w:rPr>
        <w:t xml:space="preserve">:</w:t>
      </w:r>
    </w:p>
    <w:p w:rsidR="00000000" w:rsidDel="00000000" w:rsidP="00000000" w:rsidRDefault="00000000" w:rsidRPr="00000000" w14:paraId="0000004F">
      <w:pPr>
        <w:jc w:val="both"/>
        <w:rPr/>
      </w:pPr>
      <w:r w:rsidDel="00000000" w:rsidR="00000000" w:rsidRPr="00000000">
        <w:rPr>
          <w:rtl w:val="0"/>
        </w:rPr>
        <w:t xml:space="preserve">Lunedì 1 dicembre 2025</w:t>
      </w:r>
    </w:p>
    <w:p w:rsidR="00000000" w:rsidDel="00000000" w:rsidP="00000000" w:rsidRDefault="00000000" w:rsidRPr="00000000" w14:paraId="00000050">
      <w:pPr>
        <w:jc w:val="both"/>
        <w:rPr/>
      </w:pPr>
      <w:r w:rsidDel="00000000" w:rsidR="00000000" w:rsidRPr="00000000">
        <w:rPr>
          <w:i w:val="1"/>
          <w:iCs w:val="1"/>
          <w:rtl w:val="0"/>
        </w:rPr>
        <w:t xml:space="preserve">Periodo mostra</w:t>
      </w:r>
      <w:r w:rsidDel="00000000" w:rsidR="00000000" w:rsidRPr="00000000">
        <w:rPr>
          <w:rtl w:val="0"/>
        </w:rPr>
        <w:t xml:space="preserve">: 1-31 dicembre 2025</w:t>
      </w:r>
    </w:p>
    <w:p w:rsidR="00000000" w:rsidDel="00000000" w:rsidP="00000000" w:rsidRDefault="00000000" w:rsidRPr="00000000" w14:paraId="00000051">
      <w:pPr>
        <w:jc w:val="both"/>
        <w:rPr/>
      </w:pPr>
      <w:r w:rsidDel="00000000" w:rsidR="00000000" w:rsidRPr="00000000">
        <w:rPr>
          <w:i w:val="1"/>
          <w:iCs w:val="1"/>
          <w:rtl w:val="0"/>
        </w:rPr>
        <w:t xml:space="preserve">Orari di visita</w:t>
      </w:r>
      <w:r w:rsidDel="00000000" w:rsidR="00000000" w:rsidRPr="00000000">
        <w:rPr>
          <w:rtl w:val="0"/>
        </w:rPr>
        <w:t xml:space="preserve">: tutti i giorni, ingresso libero</w:t>
      </w:r>
    </w:p>
    <w:p w:rsidR="00000000" w:rsidDel="00000000" w:rsidP="00000000" w:rsidRDefault="00000000" w:rsidRPr="00000000" w14:paraId="00000052">
      <w:pPr>
        <w:jc w:val="both"/>
        <w:rPr/>
      </w:pPr>
      <w:r w:rsidDel="00000000" w:rsidR="00000000" w:rsidRPr="00000000">
        <w:rPr>
          <w:rtl w:val="0"/>
        </w:rPr>
      </w:r>
    </w:p>
    <w:p w:rsidR="00000000" w:rsidDel="00000000" w:rsidP="00000000" w:rsidRDefault="00000000" w:rsidRPr="00000000" w14:paraId="00000053">
      <w:pPr>
        <w:jc w:val="both"/>
        <w:rPr/>
      </w:pPr>
      <w:r w:rsidDel="00000000" w:rsidR="00000000" w:rsidRPr="00000000">
        <w:rPr>
          <w:i w:val="1"/>
          <w:iCs w:val="1"/>
          <w:rtl w:val="0"/>
        </w:rPr>
        <w:t xml:space="preserve">Contatti</w:t>
      </w:r>
      <w:r w:rsidDel="00000000" w:rsidR="00000000" w:rsidRPr="00000000">
        <w:rPr>
          <w:rtl w:val="0"/>
        </w:rPr>
        <w:t xml:space="preserve">:</w:t>
      </w:r>
    </w:p>
    <w:p w:rsidR="00000000" w:rsidDel="00000000" w:rsidP="00000000" w:rsidRDefault="00000000" w:rsidRPr="00000000" w14:paraId="00000054">
      <w:pPr>
        <w:jc w:val="both"/>
        <w:rPr/>
      </w:pPr>
      <w:r w:rsidDel="00000000" w:rsidR="00000000" w:rsidRPr="00000000">
        <w:rPr>
          <w:rtl w:val="0"/>
        </w:rPr>
        <w:t xml:space="preserve">Zeno Govoni – Hotel Annunziata</w:t>
      </w:r>
    </w:p>
    <w:p w:rsidR="00000000" w:rsidDel="00000000" w:rsidP="00000000" w:rsidRDefault="00000000" w:rsidRPr="00000000" w14:paraId="00000055">
      <w:pPr>
        <w:jc w:val="both"/>
        <w:rPr/>
      </w:pPr>
      <w:r w:rsidDel="00000000" w:rsidR="00000000" w:rsidRPr="00000000">
        <w:rPr>
          <w:rtl w:val="0"/>
        </w:rPr>
        <w:t xml:space="preserve">📞 +39 0532 201111</w:t>
      </w:r>
    </w:p>
    <w:p w:rsidR="00000000" w:rsidDel="00000000" w:rsidP="00000000" w:rsidRDefault="00000000" w:rsidRPr="00000000" w14:paraId="00000056">
      <w:pPr>
        <w:jc w:val="both"/>
        <w:rPr/>
      </w:pPr>
      <w:r w:rsidDel="00000000" w:rsidR="00000000" w:rsidRPr="00000000">
        <w:rPr>
          <w:rtl w:val="0"/>
        </w:rPr>
        <w:t xml:space="preserve">📧 zenogovoni@annunziata.it</w:t>
      </w:r>
    </w:p>
    <w:p w:rsidR="00000000" w:rsidDel="00000000" w:rsidP="00000000" w:rsidRDefault="00000000" w:rsidRPr="00000000" w14:paraId="00000057">
      <w:pPr>
        <w:jc w:val="both"/>
        <w:rPr/>
      </w:pPr>
      <w:r w:rsidDel="00000000" w:rsidR="00000000" w:rsidRPr="00000000">
        <w:rPr>
          <w:rtl w:val="0"/>
        </w:rPr>
      </w:r>
    </w:p>
    <w:sectPr>
      <w:pgSz w:h="1684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oppins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zenogovoni@annunziata.it"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oppinsMedium-regular.ttf"/><Relationship Id="rId2" Type="http://schemas.openxmlformats.org/officeDocument/2006/relationships/font" Target="fonts/PoppinsMedium-bold.ttf"/><Relationship Id="rId3" Type="http://schemas.openxmlformats.org/officeDocument/2006/relationships/font" Target="fonts/PoppinsMedium-italic.ttf"/><Relationship Id="rId4" Type="http://schemas.openxmlformats.org/officeDocument/2006/relationships/font" Target="fonts/Poppins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QHLwI3VvpajaZ/uvyyZ0hsQH2A==">CgMxLjA4AHIhMTdnYmJZNUxuRWV2RkloblRSSHdqWS1wTFVkTXlQSXVP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