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A3E" w:rsidRDefault="004C6A3E" w:rsidP="009266CD">
      <w:pPr>
        <w:jc w:val="both"/>
        <w:rPr>
          <w:rFonts w:ascii="Times New Roman" w:hAnsi="Times New Roman" w:cs="Times New Roman"/>
          <w:b/>
          <w:sz w:val="28"/>
          <w:szCs w:val="28"/>
        </w:rPr>
      </w:pPr>
      <w:r>
        <w:rPr>
          <w:rFonts w:ascii="Times New Roman" w:hAnsi="Times New Roman" w:cs="Times New Roman"/>
          <w:b/>
          <w:noProof/>
          <w:sz w:val="28"/>
          <w:szCs w:val="28"/>
          <w:lang w:eastAsia="it-IT"/>
        </w:rPr>
        <w:drawing>
          <wp:anchor distT="0" distB="0" distL="114300" distR="114300" simplePos="0" relativeHeight="251658240" behindDoc="0" locked="0" layoutInCell="1" allowOverlap="1">
            <wp:simplePos x="0" y="0"/>
            <wp:positionH relativeFrom="column">
              <wp:posOffset>4587240</wp:posOffset>
            </wp:positionH>
            <wp:positionV relativeFrom="paragraph">
              <wp:posOffset>-112395</wp:posOffset>
            </wp:positionV>
            <wp:extent cx="595630" cy="1347470"/>
            <wp:effectExtent l="0" t="0" r="0" b="508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nsult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630" cy="13474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ab/>
      </w:r>
    </w:p>
    <w:p w:rsidR="004C6A3E" w:rsidRDefault="00757482" w:rsidP="00CB09C0">
      <w:pPr>
        <w:jc w:val="center"/>
        <w:rPr>
          <w:rFonts w:ascii="Times New Roman" w:hAnsi="Times New Roman" w:cs="Times New Roman"/>
          <w:b/>
          <w:sz w:val="28"/>
          <w:szCs w:val="28"/>
        </w:rPr>
      </w:pPr>
      <w:r>
        <w:rPr>
          <w:rFonts w:ascii="Times New Roman" w:hAnsi="Times New Roman" w:cs="Times New Roman"/>
          <w:b/>
          <w:noProof/>
          <w:sz w:val="28"/>
          <w:szCs w:val="28"/>
          <w:lang w:eastAsia="it-IT"/>
        </w:rPr>
        <w:drawing>
          <wp:anchor distT="0" distB="0" distL="114300" distR="114300" simplePos="0" relativeHeight="251659264" behindDoc="0" locked="0" layoutInCell="1" allowOverlap="1" wp14:anchorId="16BCA476" wp14:editId="5DFDFF2F">
            <wp:simplePos x="0" y="0"/>
            <wp:positionH relativeFrom="margin">
              <wp:posOffset>1022350</wp:posOffset>
            </wp:positionH>
            <wp:positionV relativeFrom="paragraph">
              <wp:posOffset>196215</wp:posOffset>
            </wp:positionV>
            <wp:extent cx="3084830" cy="368300"/>
            <wp:effectExtent l="0" t="0" r="1270" b="0"/>
            <wp:wrapSquare wrapText="bothSides"/>
            <wp:docPr id="2" name="Immagine 2" descr="Z:\Documenti 2020\Venaria Fontana\Comunicazione\unnamed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ocumenti 2020\Venaria Fontana\Comunicazione\unnamed_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4830" cy="36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6A3E" w:rsidRDefault="004C6A3E" w:rsidP="00CB09C0">
      <w:pPr>
        <w:jc w:val="center"/>
        <w:rPr>
          <w:rFonts w:ascii="Times New Roman" w:hAnsi="Times New Roman" w:cs="Times New Roman"/>
          <w:b/>
          <w:sz w:val="28"/>
          <w:szCs w:val="28"/>
        </w:rPr>
      </w:pPr>
    </w:p>
    <w:p w:rsidR="004C6A3E" w:rsidRDefault="004C6A3E" w:rsidP="00CB09C0">
      <w:pPr>
        <w:jc w:val="center"/>
        <w:rPr>
          <w:rFonts w:ascii="Times New Roman" w:hAnsi="Times New Roman" w:cs="Times New Roman"/>
          <w:b/>
          <w:sz w:val="28"/>
          <w:szCs w:val="28"/>
        </w:rPr>
      </w:pPr>
    </w:p>
    <w:p w:rsidR="00757482" w:rsidRDefault="00757482" w:rsidP="00EB37D8">
      <w:pPr>
        <w:rPr>
          <w:rFonts w:ascii="Times New Roman" w:hAnsi="Times New Roman" w:cs="Times New Roman"/>
          <w:b/>
          <w:sz w:val="28"/>
          <w:szCs w:val="28"/>
        </w:rPr>
      </w:pPr>
    </w:p>
    <w:p w:rsidR="00C75DAD" w:rsidRPr="00EB37D8" w:rsidRDefault="00EB37D8" w:rsidP="00757482">
      <w:pPr>
        <w:jc w:val="center"/>
        <w:rPr>
          <w:rFonts w:ascii="Times New Roman" w:hAnsi="Times New Roman" w:cs="Times New Roman"/>
          <w:b/>
          <w:sz w:val="44"/>
          <w:szCs w:val="44"/>
        </w:rPr>
      </w:pPr>
      <w:r w:rsidRPr="00EB37D8">
        <w:rPr>
          <w:rFonts w:ascii="Times New Roman" w:hAnsi="Times New Roman" w:cs="Times New Roman"/>
          <w:b/>
          <w:sz w:val="44"/>
          <w:szCs w:val="44"/>
        </w:rPr>
        <w:t>L</w:t>
      </w:r>
      <w:r w:rsidR="00CB09C0" w:rsidRPr="00EB37D8">
        <w:rPr>
          <w:rFonts w:ascii="Times New Roman" w:hAnsi="Times New Roman" w:cs="Times New Roman"/>
          <w:b/>
          <w:sz w:val="44"/>
          <w:szCs w:val="44"/>
        </w:rPr>
        <w:t>’Ercole Colosso torna a casa</w:t>
      </w:r>
    </w:p>
    <w:p w:rsidR="00EB37D8" w:rsidRPr="00EB37D8" w:rsidRDefault="00EB37D8" w:rsidP="00757482">
      <w:pPr>
        <w:jc w:val="center"/>
        <w:rPr>
          <w:rFonts w:ascii="Times New Roman" w:hAnsi="Times New Roman" w:cs="Times New Roman"/>
          <w:b/>
          <w:sz w:val="16"/>
          <w:szCs w:val="16"/>
        </w:rPr>
      </w:pPr>
    </w:p>
    <w:p w:rsidR="00757482" w:rsidRPr="008F2585" w:rsidRDefault="00757482" w:rsidP="00757482">
      <w:pPr>
        <w:jc w:val="center"/>
        <w:rPr>
          <w:rFonts w:ascii="Times New Roman" w:hAnsi="Times New Roman" w:cs="Times New Roman"/>
          <w:b/>
          <w:sz w:val="28"/>
          <w:szCs w:val="28"/>
        </w:rPr>
      </w:pPr>
      <w:r>
        <w:rPr>
          <w:rFonts w:ascii="Times New Roman" w:hAnsi="Times New Roman" w:cs="Times New Roman"/>
          <w:noProof/>
          <w:lang w:eastAsia="it-IT"/>
        </w:rPr>
        <w:drawing>
          <wp:anchor distT="0" distB="0" distL="114300" distR="114300" simplePos="0" relativeHeight="251660288" behindDoc="0" locked="0" layoutInCell="1" allowOverlap="1" wp14:anchorId="6DACA08F" wp14:editId="12986D90">
            <wp:simplePos x="0" y="0"/>
            <wp:positionH relativeFrom="margin">
              <wp:align>center</wp:align>
            </wp:positionH>
            <wp:positionV relativeFrom="paragraph">
              <wp:posOffset>2540</wp:posOffset>
            </wp:positionV>
            <wp:extent cx="3714750" cy="2178050"/>
            <wp:effectExtent l="0" t="0" r="0" b="0"/>
            <wp:wrapNone/>
            <wp:docPr id="3" name="Immagine 3" descr="D:\Users\Martinotti\Desktop\CLIENTI STUDIO 2012-2013\CONSULTA_VENARIA_TORINO\FOTO SELEZIONATE STATUA ERCOLE_12.03.2019\FOTO SELEZIONATE ERCOLE_12.03.2019_\Erc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artinotti\Desktop\CLIENTI STUDIO 2012-2013\CONSULTA_VENARIA_TORINO\FOTO SELEZIONATE STATUA ERCOLE_12.03.2019\FOTO SELEZIONATE ERCOLE_12.03.2019_\Ercol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8014" cy="21802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6A3E" w:rsidRDefault="004C6A3E" w:rsidP="004C6A3E">
      <w:pPr>
        <w:spacing w:line="240" w:lineRule="auto"/>
        <w:ind w:left="284" w:right="284"/>
        <w:jc w:val="both"/>
        <w:rPr>
          <w:rFonts w:ascii="Times New Roman" w:hAnsi="Times New Roman" w:cs="Times New Roman"/>
        </w:rPr>
      </w:pPr>
    </w:p>
    <w:p w:rsidR="00C75DAD" w:rsidRDefault="00C75DAD" w:rsidP="004C6A3E">
      <w:pPr>
        <w:spacing w:line="240" w:lineRule="auto"/>
        <w:ind w:left="284" w:right="284"/>
        <w:jc w:val="both"/>
        <w:rPr>
          <w:rFonts w:ascii="Times New Roman" w:hAnsi="Times New Roman" w:cs="Times New Roman"/>
        </w:rPr>
      </w:pPr>
    </w:p>
    <w:p w:rsidR="00C75DAD" w:rsidRDefault="00C75DAD" w:rsidP="004C6A3E">
      <w:pPr>
        <w:spacing w:line="240" w:lineRule="auto"/>
        <w:ind w:left="284" w:right="284"/>
        <w:jc w:val="both"/>
        <w:rPr>
          <w:rFonts w:ascii="Times New Roman" w:hAnsi="Times New Roman" w:cs="Times New Roman"/>
        </w:rPr>
      </w:pPr>
    </w:p>
    <w:p w:rsidR="00C75DAD" w:rsidRDefault="00C75DAD" w:rsidP="004C6A3E">
      <w:pPr>
        <w:spacing w:line="240" w:lineRule="auto"/>
        <w:ind w:left="284" w:right="284"/>
        <w:jc w:val="both"/>
        <w:rPr>
          <w:rFonts w:ascii="Times New Roman" w:hAnsi="Times New Roman" w:cs="Times New Roman"/>
        </w:rPr>
      </w:pPr>
    </w:p>
    <w:p w:rsidR="00C75DAD" w:rsidRDefault="00C75DAD" w:rsidP="004C6A3E">
      <w:pPr>
        <w:spacing w:line="240" w:lineRule="auto"/>
        <w:ind w:left="284" w:right="284"/>
        <w:jc w:val="both"/>
        <w:rPr>
          <w:rFonts w:ascii="Times New Roman" w:hAnsi="Times New Roman" w:cs="Times New Roman"/>
        </w:rPr>
      </w:pPr>
    </w:p>
    <w:p w:rsidR="00C75DAD" w:rsidRDefault="00C75DAD" w:rsidP="004C6A3E">
      <w:pPr>
        <w:spacing w:line="240" w:lineRule="auto"/>
        <w:ind w:left="284" w:right="284"/>
        <w:jc w:val="both"/>
        <w:rPr>
          <w:rFonts w:ascii="Times New Roman" w:hAnsi="Times New Roman" w:cs="Times New Roman"/>
        </w:rPr>
      </w:pPr>
    </w:p>
    <w:p w:rsidR="00C75DAD" w:rsidRDefault="00C75DAD" w:rsidP="004C6A3E">
      <w:pPr>
        <w:spacing w:line="240" w:lineRule="auto"/>
        <w:ind w:left="284" w:right="284"/>
        <w:jc w:val="both"/>
        <w:rPr>
          <w:rFonts w:ascii="Times New Roman" w:hAnsi="Times New Roman" w:cs="Times New Roman"/>
        </w:rPr>
      </w:pPr>
    </w:p>
    <w:p w:rsidR="00C75DAD" w:rsidRDefault="00C75DAD" w:rsidP="007C6B63">
      <w:pPr>
        <w:spacing w:line="240" w:lineRule="auto"/>
        <w:ind w:right="284"/>
        <w:jc w:val="both"/>
        <w:rPr>
          <w:rFonts w:ascii="Times New Roman" w:hAnsi="Times New Roman" w:cs="Times New Roman"/>
        </w:rPr>
      </w:pPr>
    </w:p>
    <w:p w:rsidR="00CB09C0" w:rsidRDefault="00CB09C0" w:rsidP="00757482">
      <w:pPr>
        <w:spacing w:after="0" w:line="240" w:lineRule="auto"/>
        <w:ind w:right="284" w:firstLine="708"/>
        <w:jc w:val="both"/>
        <w:rPr>
          <w:rFonts w:ascii="Times New Roman" w:hAnsi="Times New Roman" w:cs="Times New Roman"/>
        </w:rPr>
      </w:pPr>
      <w:r w:rsidRPr="004C6A3E">
        <w:rPr>
          <w:rFonts w:ascii="Times New Roman" w:hAnsi="Times New Roman" w:cs="Times New Roman"/>
        </w:rPr>
        <w:t>Giovedì 16 luglio</w:t>
      </w:r>
      <w:r w:rsidR="00833EE8" w:rsidRPr="004C6A3E">
        <w:rPr>
          <w:rFonts w:ascii="Times New Roman" w:hAnsi="Times New Roman" w:cs="Times New Roman"/>
        </w:rPr>
        <w:t xml:space="preserve"> </w:t>
      </w:r>
      <w:r w:rsidR="00366745" w:rsidRPr="004C6A3E">
        <w:rPr>
          <w:rFonts w:ascii="Times New Roman" w:hAnsi="Times New Roman" w:cs="Times New Roman"/>
        </w:rPr>
        <w:t xml:space="preserve">si </w:t>
      </w:r>
      <w:r w:rsidR="00C07255" w:rsidRPr="004C6A3E">
        <w:rPr>
          <w:rFonts w:ascii="Times New Roman" w:hAnsi="Times New Roman" w:cs="Times New Roman"/>
        </w:rPr>
        <w:t xml:space="preserve">sono </w:t>
      </w:r>
      <w:r w:rsidR="00366745" w:rsidRPr="004C6A3E">
        <w:rPr>
          <w:rFonts w:ascii="Times New Roman" w:hAnsi="Times New Roman" w:cs="Times New Roman"/>
        </w:rPr>
        <w:t>concluse</w:t>
      </w:r>
      <w:r w:rsidR="00C07255" w:rsidRPr="004C6A3E">
        <w:rPr>
          <w:rFonts w:ascii="Times New Roman" w:hAnsi="Times New Roman" w:cs="Times New Roman"/>
        </w:rPr>
        <w:t xml:space="preserve"> le </w:t>
      </w:r>
      <w:r w:rsidR="00C75DAD">
        <w:rPr>
          <w:rFonts w:ascii="Times New Roman" w:hAnsi="Times New Roman" w:cs="Times New Roman"/>
        </w:rPr>
        <w:t xml:space="preserve">complesse </w:t>
      </w:r>
      <w:r w:rsidRPr="004C6A3E">
        <w:rPr>
          <w:rFonts w:ascii="Times New Roman" w:hAnsi="Times New Roman" w:cs="Times New Roman"/>
        </w:rPr>
        <w:t>operazioni che hanno consentito di ricollocare nella originaria posi</w:t>
      </w:r>
      <w:r w:rsidR="00C75DAD">
        <w:rPr>
          <w:rFonts w:ascii="Times New Roman" w:hAnsi="Times New Roman" w:cs="Times New Roman"/>
        </w:rPr>
        <w:t>zione al centro della maestosa F</w:t>
      </w:r>
      <w:r w:rsidRPr="004C6A3E">
        <w:rPr>
          <w:rFonts w:ascii="Times New Roman" w:hAnsi="Times New Roman" w:cs="Times New Roman"/>
        </w:rPr>
        <w:t>ontana, la mo</w:t>
      </w:r>
      <w:r w:rsidR="00C75DAD">
        <w:rPr>
          <w:rFonts w:ascii="Times New Roman" w:hAnsi="Times New Roman" w:cs="Times New Roman"/>
        </w:rPr>
        <w:t xml:space="preserve">numentale Statua di Ercole. </w:t>
      </w:r>
      <w:r w:rsidR="00015602">
        <w:rPr>
          <w:rFonts w:ascii="Times New Roman" w:hAnsi="Times New Roman" w:cs="Times New Roman"/>
        </w:rPr>
        <w:t>L’</w:t>
      </w:r>
      <w:r w:rsidR="00C75DAD" w:rsidRPr="004C6A3E">
        <w:rPr>
          <w:rFonts w:ascii="Times New Roman" w:hAnsi="Times New Roman" w:cs="Times New Roman"/>
        </w:rPr>
        <w:t>opera era il fulcro del Teatro d’Acque</w:t>
      </w:r>
      <w:r w:rsidR="00015602">
        <w:rPr>
          <w:rFonts w:ascii="Times New Roman" w:hAnsi="Times New Roman" w:cs="Times New Roman"/>
        </w:rPr>
        <w:t>,</w:t>
      </w:r>
      <w:r w:rsidR="00C75DAD" w:rsidRPr="004C6A3E">
        <w:rPr>
          <w:rFonts w:ascii="Times New Roman" w:hAnsi="Times New Roman" w:cs="Times New Roman"/>
        </w:rPr>
        <w:t xml:space="preserve"> ideato e realizzato da Amedeo di Castellamonte tra il 1669 e il 1672 nei Giardini della Reggia</w:t>
      </w:r>
      <w:r w:rsidR="00C75DAD">
        <w:rPr>
          <w:rFonts w:ascii="Times New Roman" w:hAnsi="Times New Roman" w:cs="Times New Roman"/>
        </w:rPr>
        <w:t xml:space="preserve"> di Venaria</w:t>
      </w:r>
      <w:r w:rsidR="00C75DAD" w:rsidRPr="004C6A3E">
        <w:rPr>
          <w:rFonts w:ascii="Times New Roman" w:hAnsi="Times New Roman" w:cs="Times New Roman"/>
        </w:rPr>
        <w:t>, oggetto dal 2018 di un</w:t>
      </w:r>
      <w:r w:rsidR="00C75DAD">
        <w:rPr>
          <w:rFonts w:ascii="Times New Roman" w:hAnsi="Times New Roman" w:cs="Times New Roman"/>
        </w:rPr>
        <w:t xml:space="preserve"> importante e impegnativo progetto di </w:t>
      </w:r>
      <w:r w:rsidR="00AF48F6">
        <w:rPr>
          <w:rFonts w:ascii="Times New Roman" w:hAnsi="Times New Roman" w:cs="Times New Roman"/>
        </w:rPr>
        <w:t xml:space="preserve">restauro, </w:t>
      </w:r>
      <w:r w:rsidR="00C75DAD">
        <w:rPr>
          <w:rFonts w:ascii="Times New Roman" w:hAnsi="Times New Roman" w:cs="Times New Roman"/>
        </w:rPr>
        <w:t xml:space="preserve">recupero e valorizzazione a cura </w:t>
      </w:r>
      <w:r w:rsidR="00C75DAD" w:rsidRPr="004C6A3E">
        <w:rPr>
          <w:rFonts w:ascii="Times New Roman" w:hAnsi="Times New Roman" w:cs="Times New Roman"/>
        </w:rPr>
        <w:t>dell’architetto Gianfranco Gritella.</w:t>
      </w:r>
      <w:r w:rsidR="00C75DAD">
        <w:rPr>
          <w:rFonts w:ascii="Times New Roman" w:hAnsi="Times New Roman" w:cs="Times New Roman"/>
        </w:rPr>
        <w:t xml:space="preserve"> </w:t>
      </w:r>
      <w:r w:rsidR="00366745" w:rsidRPr="004C6A3E">
        <w:rPr>
          <w:rFonts w:ascii="Times New Roman" w:hAnsi="Times New Roman" w:cs="Times New Roman"/>
        </w:rPr>
        <w:t xml:space="preserve">L’intervento </w:t>
      </w:r>
      <w:r w:rsidR="00F524D0" w:rsidRPr="004C6A3E">
        <w:rPr>
          <w:rFonts w:ascii="Times New Roman" w:hAnsi="Times New Roman" w:cs="Times New Roman"/>
        </w:rPr>
        <w:t>è</w:t>
      </w:r>
      <w:r w:rsidR="00833EE8" w:rsidRPr="004C6A3E">
        <w:rPr>
          <w:rFonts w:ascii="Times New Roman" w:hAnsi="Times New Roman" w:cs="Times New Roman"/>
        </w:rPr>
        <w:t xml:space="preserve"> promosso </w:t>
      </w:r>
      <w:r w:rsidR="00366745" w:rsidRPr="004C6A3E">
        <w:rPr>
          <w:rFonts w:ascii="Times New Roman" w:hAnsi="Times New Roman" w:cs="Times New Roman"/>
        </w:rPr>
        <w:t xml:space="preserve">e sostenuto dalla Consulta di Torino, assieme a </w:t>
      </w:r>
      <w:r w:rsidR="008F2585" w:rsidRPr="004C6A3E">
        <w:rPr>
          <w:rFonts w:ascii="Times New Roman" w:hAnsi="Times New Roman" w:cs="Times New Roman"/>
        </w:rPr>
        <w:t xml:space="preserve">Fondazione </w:t>
      </w:r>
      <w:r w:rsidR="00366745" w:rsidRPr="004C6A3E">
        <w:rPr>
          <w:rFonts w:ascii="Times New Roman" w:hAnsi="Times New Roman" w:cs="Times New Roman"/>
        </w:rPr>
        <w:t xml:space="preserve">Compagnia di San Paolo, Intesa Sanpaolo, </w:t>
      </w:r>
      <w:r w:rsidR="004C6A3E" w:rsidRPr="004C6A3E">
        <w:rPr>
          <w:rFonts w:ascii="Times New Roman" w:hAnsi="Times New Roman" w:cs="Times New Roman"/>
        </w:rPr>
        <w:t xml:space="preserve">Società </w:t>
      </w:r>
      <w:r w:rsidR="00366745" w:rsidRPr="004C6A3E">
        <w:rPr>
          <w:rFonts w:ascii="Times New Roman" w:hAnsi="Times New Roman" w:cs="Times New Roman"/>
        </w:rPr>
        <w:t>Reale Mutua</w:t>
      </w:r>
      <w:r w:rsidR="00E8128A">
        <w:rPr>
          <w:rFonts w:ascii="Times New Roman" w:hAnsi="Times New Roman" w:cs="Times New Roman"/>
        </w:rPr>
        <w:t xml:space="preserve"> di Assicurazioni, </w:t>
      </w:r>
      <w:proofErr w:type="spellStart"/>
      <w:r w:rsidR="00366745" w:rsidRPr="004C6A3E">
        <w:rPr>
          <w:rFonts w:ascii="Times New Roman" w:hAnsi="Times New Roman" w:cs="Times New Roman"/>
        </w:rPr>
        <w:t>Iren</w:t>
      </w:r>
      <w:proofErr w:type="spellEnd"/>
      <w:r w:rsidR="00366745" w:rsidRPr="004C6A3E">
        <w:rPr>
          <w:rFonts w:ascii="Times New Roman" w:hAnsi="Times New Roman" w:cs="Times New Roman"/>
        </w:rPr>
        <w:t>, Consorzio delle Residenze Reali Sabaude,</w:t>
      </w:r>
      <w:r w:rsidR="00E8128A">
        <w:rPr>
          <w:rFonts w:ascii="Times New Roman" w:hAnsi="Times New Roman" w:cs="Times New Roman"/>
        </w:rPr>
        <w:t xml:space="preserve"> </w:t>
      </w:r>
      <w:r w:rsidR="008D62B3" w:rsidRPr="004C6A3E">
        <w:rPr>
          <w:rFonts w:ascii="Times New Roman" w:hAnsi="Times New Roman" w:cs="Times New Roman"/>
        </w:rPr>
        <w:t>AVT</w:t>
      </w:r>
      <w:r w:rsidR="00532848">
        <w:rPr>
          <w:rFonts w:ascii="Times New Roman" w:hAnsi="Times New Roman" w:cs="Times New Roman"/>
        </w:rPr>
        <w:t>A</w:t>
      </w:r>
      <w:r w:rsidR="008D62B3" w:rsidRPr="004C6A3E">
        <w:rPr>
          <w:rFonts w:ascii="Times New Roman" w:hAnsi="Times New Roman" w:cs="Times New Roman"/>
        </w:rPr>
        <w:t>-</w:t>
      </w:r>
      <w:r w:rsidR="00366745" w:rsidRPr="004C6A3E">
        <w:rPr>
          <w:rFonts w:ascii="Times New Roman" w:hAnsi="Times New Roman" w:cs="Times New Roman"/>
        </w:rPr>
        <w:t xml:space="preserve"> Associazione Venariese Tutela Ambiente-Amici della Reggia di Venaria </w:t>
      </w:r>
      <w:r w:rsidR="00F524D0" w:rsidRPr="004C6A3E">
        <w:rPr>
          <w:rFonts w:ascii="Times New Roman" w:hAnsi="Times New Roman" w:cs="Times New Roman"/>
        </w:rPr>
        <w:t xml:space="preserve">e </w:t>
      </w:r>
      <w:r w:rsidR="00366745" w:rsidRPr="004C6A3E">
        <w:rPr>
          <w:rFonts w:ascii="Times New Roman" w:hAnsi="Times New Roman" w:cs="Times New Roman"/>
        </w:rPr>
        <w:t>restituirà ai visitatori l’ultimo tassello mancante del Complesso dei G</w:t>
      </w:r>
      <w:r w:rsidR="00F524D0" w:rsidRPr="004C6A3E">
        <w:rPr>
          <w:rFonts w:ascii="Times New Roman" w:hAnsi="Times New Roman" w:cs="Times New Roman"/>
        </w:rPr>
        <w:t>iardini della Reggia, a quattordic</w:t>
      </w:r>
      <w:r w:rsidR="00366745" w:rsidRPr="004C6A3E">
        <w:rPr>
          <w:rFonts w:ascii="Times New Roman" w:hAnsi="Times New Roman" w:cs="Times New Roman"/>
        </w:rPr>
        <w:t>i anni dalla sua riapertura</w:t>
      </w:r>
      <w:r w:rsidR="00F524D0" w:rsidRPr="004C6A3E">
        <w:rPr>
          <w:rFonts w:ascii="Times New Roman" w:hAnsi="Times New Roman" w:cs="Times New Roman"/>
        </w:rPr>
        <w:t>.</w:t>
      </w:r>
    </w:p>
    <w:p w:rsidR="00C75DAD" w:rsidRPr="004C6A3E" w:rsidRDefault="00C75DAD" w:rsidP="00C75DAD">
      <w:pPr>
        <w:spacing w:after="0" w:line="240" w:lineRule="auto"/>
        <w:ind w:left="284" w:right="284"/>
        <w:jc w:val="both"/>
        <w:rPr>
          <w:rFonts w:ascii="Times New Roman" w:hAnsi="Times New Roman" w:cs="Times New Roman"/>
        </w:rPr>
      </w:pPr>
    </w:p>
    <w:p w:rsidR="00B54338" w:rsidRPr="004C6A3E" w:rsidRDefault="00AF48F6" w:rsidP="007C6B63">
      <w:pPr>
        <w:tabs>
          <w:tab w:val="left" w:pos="9638"/>
        </w:tabs>
        <w:spacing w:line="240" w:lineRule="auto"/>
        <w:ind w:right="284"/>
        <w:jc w:val="both"/>
        <w:rPr>
          <w:rFonts w:ascii="Times New Roman" w:hAnsi="Times New Roman" w:cs="Times New Roman"/>
        </w:rPr>
      </w:pPr>
      <w:r>
        <w:rPr>
          <w:rFonts w:ascii="Times New Roman" w:hAnsi="Times New Roman" w:cs="Times New Roman"/>
        </w:rPr>
        <w:t>L</w:t>
      </w:r>
      <w:r w:rsidRPr="004C6A3E">
        <w:rPr>
          <w:rFonts w:ascii="Times New Roman" w:hAnsi="Times New Roman" w:cs="Times New Roman"/>
        </w:rPr>
        <w:t>a statua di Ercole Colosso</w:t>
      </w:r>
      <w:r>
        <w:rPr>
          <w:rFonts w:ascii="Times New Roman" w:hAnsi="Times New Roman" w:cs="Times New Roman"/>
        </w:rPr>
        <w:t>, conservata nei depositi di Palazzo Madama di Torino, era</w:t>
      </w:r>
      <w:r w:rsidRPr="004C6A3E">
        <w:rPr>
          <w:rFonts w:ascii="Times New Roman" w:hAnsi="Times New Roman" w:cs="Times New Roman"/>
        </w:rPr>
        <w:t xml:space="preserve"> esposta </w:t>
      </w:r>
      <w:r>
        <w:rPr>
          <w:rFonts w:ascii="Times New Roman" w:hAnsi="Times New Roman" w:cs="Times New Roman"/>
        </w:rPr>
        <w:t>dal 2015 nei Giardini alti della Reggia grazie ad un</w:t>
      </w:r>
      <w:r w:rsidRPr="004C6A3E">
        <w:rPr>
          <w:rFonts w:ascii="Times New Roman" w:hAnsi="Times New Roman" w:cs="Times New Roman"/>
        </w:rPr>
        <w:t xml:space="preserve"> accurato intervento di restauro promosso e sostenuto dai Soci della Consulta</w:t>
      </w:r>
      <w:r>
        <w:rPr>
          <w:rFonts w:ascii="Times New Roman" w:hAnsi="Times New Roman" w:cs="Times New Roman"/>
        </w:rPr>
        <w:t>.</w:t>
      </w:r>
      <w:r w:rsidR="007C6B63">
        <w:rPr>
          <w:rFonts w:ascii="Times New Roman" w:hAnsi="Times New Roman" w:cs="Times New Roman"/>
        </w:rPr>
        <w:t xml:space="preserve"> </w:t>
      </w:r>
      <w:r w:rsidR="00F524D0" w:rsidRPr="004C6A3E">
        <w:rPr>
          <w:rFonts w:ascii="Times New Roman" w:hAnsi="Times New Roman" w:cs="Times New Roman"/>
        </w:rPr>
        <w:t>Dopo</w:t>
      </w:r>
      <w:r w:rsidR="00C07255" w:rsidRPr="004C6A3E">
        <w:rPr>
          <w:rFonts w:ascii="Times New Roman" w:hAnsi="Times New Roman" w:cs="Times New Roman"/>
        </w:rPr>
        <w:t xml:space="preserve"> la chiusura del</w:t>
      </w:r>
      <w:r w:rsidR="00366745" w:rsidRPr="004C6A3E">
        <w:rPr>
          <w:rFonts w:ascii="Times New Roman" w:hAnsi="Times New Roman" w:cs="Times New Roman"/>
        </w:rPr>
        <w:t>l’attività di</w:t>
      </w:r>
      <w:r w:rsidR="00C07255" w:rsidRPr="004C6A3E">
        <w:rPr>
          <w:rFonts w:ascii="Times New Roman" w:hAnsi="Times New Roman" w:cs="Times New Roman"/>
        </w:rPr>
        <w:t xml:space="preserve"> cantiere </w:t>
      </w:r>
      <w:r>
        <w:rPr>
          <w:rFonts w:ascii="Times New Roman" w:hAnsi="Times New Roman" w:cs="Times New Roman"/>
        </w:rPr>
        <w:t>a seguito de</w:t>
      </w:r>
      <w:r w:rsidR="00C07255" w:rsidRPr="004C6A3E">
        <w:rPr>
          <w:rFonts w:ascii="Times New Roman" w:hAnsi="Times New Roman" w:cs="Times New Roman"/>
        </w:rPr>
        <w:t xml:space="preserve">ll’emergenza sanitaria, i lavori </w:t>
      </w:r>
      <w:r>
        <w:rPr>
          <w:rFonts w:ascii="Times New Roman" w:hAnsi="Times New Roman" w:cs="Times New Roman"/>
        </w:rPr>
        <w:t xml:space="preserve">di restauro </w:t>
      </w:r>
      <w:r w:rsidR="00C07255" w:rsidRPr="004C6A3E">
        <w:rPr>
          <w:rFonts w:ascii="Times New Roman" w:hAnsi="Times New Roman" w:cs="Times New Roman"/>
        </w:rPr>
        <w:t>son</w:t>
      </w:r>
      <w:r w:rsidR="00B54338" w:rsidRPr="004C6A3E">
        <w:rPr>
          <w:rFonts w:ascii="Times New Roman" w:hAnsi="Times New Roman" w:cs="Times New Roman"/>
        </w:rPr>
        <w:t xml:space="preserve">o ripresi da circa due mesi. </w:t>
      </w:r>
      <w:r w:rsidR="008F2585" w:rsidRPr="004C6A3E">
        <w:rPr>
          <w:rFonts w:ascii="Times New Roman" w:hAnsi="Times New Roman" w:cs="Times New Roman"/>
        </w:rPr>
        <w:t>L</w:t>
      </w:r>
      <w:r w:rsidR="00C07255" w:rsidRPr="004C6A3E">
        <w:rPr>
          <w:rFonts w:ascii="Times New Roman" w:hAnsi="Times New Roman" w:cs="Times New Roman"/>
        </w:rPr>
        <w:t>a statua</w:t>
      </w:r>
      <w:r w:rsidR="00B54338" w:rsidRPr="004C6A3E">
        <w:rPr>
          <w:rFonts w:ascii="Times New Roman" w:hAnsi="Times New Roman" w:cs="Times New Roman"/>
        </w:rPr>
        <w:t>, adeguatamente imbracata,</w:t>
      </w:r>
      <w:r w:rsidR="00C07255" w:rsidRPr="004C6A3E">
        <w:rPr>
          <w:rFonts w:ascii="Times New Roman" w:hAnsi="Times New Roman" w:cs="Times New Roman"/>
        </w:rPr>
        <w:t xml:space="preserve"> è stata movimentata gra</w:t>
      </w:r>
      <w:r w:rsidR="00015602">
        <w:rPr>
          <w:rFonts w:ascii="Times New Roman" w:hAnsi="Times New Roman" w:cs="Times New Roman"/>
        </w:rPr>
        <w:t>zie a</w:t>
      </w:r>
      <w:r w:rsidR="00B54338" w:rsidRPr="004C6A3E">
        <w:rPr>
          <w:rFonts w:ascii="Times New Roman" w:hAnsi="Times New Roman" w:cs="Times New Roman"/>
        </w:rPr>
        <w:t xml:space="preserve"> una grande gru, adagiata con la massima cautela su un bilico, </w:t>
      </w:r>
      <w:r w:rsidR="00366745" w:rsidRPr="004C6A3E">
        <w:rPr>
          <w:rFonts w:ascii="Times New Roman" w:hAnsi="Times New Roman" w:cs="Times New Roman"/>
        </w:rPr>
        <w:t xml:space="preserve">è </w:t>
      </w:r>
      <w:r w:rsidR="00B54338" w:rsidRPr="004C6A3E">
        <w:rPr>
          <w:rFonts w:ascii="Times New Roman" w:hAnsi="Times New Roman" w:cs="Times New Roman"/>
        </w:rPr>
        <w:t xml:space="preserve">uscita dai Giardini attraverso i parcheggi </w:t>
      </w:r>
      <w:proofErr w:type="spellStart"/>
      <w:r w:rsidR="00B54338" w:rsidRPr="004C6A3E">
        <w:rPr>
          <w:rFonts w:ascii="Times New Roman" w:hAnsi="Times New Roman" w:cs="Times New Roman"/>
        </w:rPr>
        <w:t>J</w:t>
      </w:r>
      <w:r w:rsidR="008D62B3" w:rsidRPr="004C6A3E">
        <w:rPr>
          <w:rFonts w:ascii="Times New Roman" w:hAnsi="Times New Roman" w:cs="Times New Roman"/>
        </w:rPr>
        <w:t>uvarra</w:t>
      </w:r>
      <w:proofErr w:type="spellEnd"/>
      <w:r w:rsidR="008D62B3" w:rsidRPr="004C6A3E">
        <w:rPr>
          <w:rFonts w:ascii="Times New Roman" w:hAnsi="Times New Roman" w:cs="Times New Roman"/>
        </w:rPr>
        <w:t xml:space="preserve"> e rientrata </w:t>
      </w:r>
      <w:r w:rsidR="00B54338" w:rsidRPr="004C6A3E">
        <w:rPr>
          <w:rFonts w:ascii="Times New Roman" w:hAnsi="Times New Roman" w:cs="Times New Roman"/>
        </w:rPr>
        <w:t>attraverso l’ingresso di Viale Carlo Emanuele II</w:t>
      </w:r>
      <w:r w:rsidR="00366745" w:rsidRPr="004C6A3E">
        <w:rPr>
          <w:rFonts w:ascii="Times New Roman" w:hAnsi="Times New Roman" w:cs="Times New Roman"/>
        </w:rPr>
        <w:t>, p</w:t>
      </w:r>
      <w:r w:rsidR="00B54338" w:rsidRPr="004C6A3E">
        <w:rPr>
          <w:rFonts w:ascii="Times New Roman" w:hAnsi="Times New Roman" w:cs="Times New Roman"/>
        </w:rPr>
        <w:t>e</w:t>
      </w:r>
      <w:r w:rsidR="00366745" w:rsidRPr="004C6A3E">
        <w:rPr>
          <w:rFonts w:ascii="Times New Roman" w:hAnsi="Times New Roman" w:cs="Times New Roman"/>
        </w:rPr>
        <w:t>r essere</w:t>
      </w:r>
      <w:r w:rsidR="00B54338" w:rsidRPr="004C6A3E">
        <w:rPr>
          <w:rFonts w:ascii="Times New Roman" w:hAnsi="Times New Roman" w:cs="Times New Roman"/>
        </w:rPr>
        <w:t xml:space="preserve"> </w:t>
      </w:r>
      <w:r w:rsidR="008D62B3" w:rsidRPr="004C6A3E">
        <w:rPr>
          <w:rFonts w:ascii="Times New Roman" w:hAnsi="Times New Roman" w:cs="Times New Roman"/>
        </w:rPr>
        <w:t xml:space="preserve">definitivamente </w:t>
      </w:r>
      <w:r w:rsidR="00B54338" w:rsidRPr="004C6A3E">
        <w:rPr>
          <w:rFonts w:ascii="Times New Roman" w:hAnsi="Times New Roman" w:cs="Times New Roman"/>
        </w:rPr>
        <w:t>posizionata al centro del grande bacino della fontana.</w:t>
      </w:r>
    </w:p>
    <w:p w:rsidR="00833EE8" w:rsidRPr="004C6A3E" w:rsidRDefault="00833EE8" w:rsidP="004C6A3E">
      <w:pPr>
        <w:spacing w:after="0" w:line="240" w:lineRule="auto"/>
        <w:ind w:left="284" w:right="284"/>
        <w:jc w:val="both"/>
        <w:rPr>
          <w:rFonts w:ascii="Times New Roman" w:hAnsi="Times New Roman" w:cs="Times New Roman"/>
        </w:rPr>
      </w:pPr>
    </w:p>
    <w:p w:rsidR="00B54338" w:rsidRPr="004C6A3E" w:rsidRDefault="00AF48F6" w:rsidP="007C6B63">
      <w:pPr>
        <w:spacing w:after="0" w:line="240" w:lineRule="auto"/>
        <w:ind w:right="284"/>
        <w:jc w:val="both"/>
        <w:rPr>
          <w:rFonts w:ascii="Times New Roman" w:hAnsi="Times New Roman" w:cs="Times New Roman"/>
        </w:rPr>
      </w:pPr>
      <w:r>
        <w:rPr>
          <w:rFonts w:ascii="Times New Roman" w:hAnsi="Times New Roman" w:cs="Times New Roman"/>
        </w:rPr>
        <w:t>Realizzata</w:t>
      </w:r>
      <w:r w:rsidR="00B54338" w:rsidRPr="004C6A3E">
        <w:rPr>
          <w:rFonts w:ascii="Times New Roman" w:hAnsi="Times New Roman" w:cs="Times New Roman"/>
        </w:rPr>
        <w:t xml:space="preserve"> nel 1670 in marmo di Frabosa dallo scultore luganese Bernardo Falconi</w:t>
      </w:r>
      <w:r w:rsidR="00015602">
        <w:rPr>
          <w:rFonts w:ascii="Times New Roman" w:hAnsi="Times New Roman" w:cs="Times New Roman"/>
        </w:rPr>
        <w:t>,</w:t>
      </w:r>
      <w:r w:rsidR="00F524D0" w:rsidRPr="004C6A3E">
        <w:rPr>
          <w:rFonts w:ascii="Times New Roman" w:hAnsi="Times New Roman" w:cs="Times New Roman"/>
        </w:rPr>
        <w:t xml:space="preserve"> già attivo all</w:t>
      </w:r>
      <w:r w:rsidR="00015602">
        <w:rPr>
          <w:rFonts w:ascii="Times New Roman" w:hAnsi="Times New Roman" w:cs="Times New Roman"/>
        </w:rPr>
        <w:t>a corte di Casa Savoia dal 1664,</w:t>
      </w:r>
      <w:r w:rsidR="006F757B" w:rsidRPr="004C6A3E">
        <w:rPr>
          <w:rFonts w:ascii="Times New Roman" w:hAnsi="Times New Roman" w:cs="Times New Roman"/>
        </w:rPr>
        <w:t xml:space="preserve"> </w:t>
      </w:r>
      <w:r>
        <w:rPr>
          <w:rFonts w:ascii="Times New Roman" w:hAnsi="Times New Roman" w:cs="Times New Roman"/>
        </w:rPr>
        <w:t xml:space="preserve">la statua di </w:t>
      </w:r>
      <w:r w:rsidR="00465E40" w:rsidRPr="004C6A3E">
        <w:rPr>
          <w:rFonts w:ascii="Times New Roman" w:hAnsi="Times New Roman" w:cs="Times New Roman"/>
        </w:rPr>
        <w:t xml:space="preserve">Ercole </w:t>
      </w:r>
      <w:r w:rsidR="006F757B" w:rsidRPr="004C6A3E">
        <w:rPr>
          <w:rFonts w:ascii="Times New Roman" w:hAnsi="Times New Roman" w:cs="Times New Roman"/>
        </w:rPr>
        <w:t xml:space="preserve">si stagliava tra gli oltre trecento manufatti in pietra che decoravano la meravigliosa </w:t>
      </w:r>
      <w:r w:rsidR="00465E40" w:rsidRPr="004C6A3E">
        <w:rPr>
          <w:rFonts w:ascii="Times New Roman" w:hAnsi="Times New Roman" w:cs="Times New Roman"/>
        </w:rPr>
        <w:t>“</w:t>
      </w:r>
      <w:r w:rsidR="006F757B" w:rsidRPr="004C6A3E">
        <w:rPr>
          <w:rFonts w:ascii="Times New Roman" w:hAnsi="Times New Roman" w:cs="Times New Roman"/>
        </w:rPr>
        <w:t>Macchina Barocca</w:t>
      </w:r>
      <w:r w:rsidR="00465E40" w:rsidRPr="004C6A3E">
        <w:rPr>
          <w:rFonts w:ascii="Times New Roman" w:hAnsi="Times New Roman" w:cs="Times New Roman"/>
        </w:rPr>
        <w:t>”</w:t>
      </w:r>
      <w:r w:rsidR="006F757B" w:rsidRPr="004C6A3E">
        <w:rPr>
          <w:rFonts w:ascii="Times New Roman" w:hAnsi="Times New Roman" w:cs="Times New Roman"/>
        </w:rPr>
        <w:t>, ideata per le feste e gli svaghi della corte.</w:t>
      </w:r>
      <w:r w:rsidR="00B54338" w:rsidRPr="004C6A3E">
        <w:rPr>
          <w:rFonts w:ascii="Times New Roman" w:hAnsi="Times New Roman" w:cs="Times New Roman"/>
        </w:rPr>
        <w:t xml:space="preserve"> </w:t>
      </w:r>
      <w:r w:rsidR="00465E40" w:rsidRPr="004C6A3E">
        <w:rPr>
          <w:rFonts w:ascii="Times New Roman" w:hAnsi="Times New Roman" w:cs="Times New Roman"/>
        </w:rPr>
        <w:t>Lo scenario incantato, luogo di piacere dove si svolgevano spettacoli arricchiti da giochi d’acqua, musiche e intrattenimenti</w:t>
      </w:r>
      <w:r w:rsidR="00833EE8" w:rsidRPr="004C6A3E">
        <w:rPr>
          <w:rFonts w:ascii="Times New Roman" w:hAnsi="Times New Roman" w:cs="Times New Roman"/>
        </w:rPr>
        <w:t>,</w:t>
      </w:r>
      <w:r w:rsidR="00465E40" w:rsidRPr="004C6A3E">
        <w:rPr>
          <w:rFonts w:ascii="Times New Roman" w:hAnsi="Times New Roman" w:cs="Times New Roman"/>
        </w:rPr>
        <w:t xml:space="preserve"> sarà </w:t>
      </w:r>
      <w:r w:rsidR="00833EE8" w:rsidRPr="004C6A3E">
        <w:rPr>
          <w:rFonts w:ascii="Times New Roman" w:hAnsi="Times New Roman" w:cs="Times New Roman"/>
        </w:rPr>
        <w:t>riproposto al visitatore, anche grazie all’utilizzo delle nuove tecnologie applicate ai beni culturali.</w:t>
      </w:r>
    </w:p>
    <w:p w:rsidR="00833EE8" w:rsidRPr="004C6A3E" w:rsidRDefault="00833EE8" w:rsidP="004C6A3E">
      <w:pPr>
        <w:spacing w:after="0" w:line="240" w:lineRule="auto"/>
        <w:ind w:left="284" w:right="284"/>
        <w:jc w:val="both"/>
        <w:rPr>
          <w:rFonts w:ascii="Times New Roman" w:hAnsi="Times New Roman" w:cs="Times New Roman"/>
        </w:rPr>
      </w:pPr>
    </w:p>
    <w:p w:rsidR="00B54338" w:rsidRPr="004C6A3E" w:rsidRDefault="00757482" w:rsidP="007C6B63">
      <w:pPr>
        <w:spacing w:after="0" w:line="240" w:lineRule="auto"/>
        <w:ind w:right="284"/>
        <w:jc w:val="both"/>
        <w:rPr>
          <w:rFonts w:ascii="Times New Roman" w:hAnsi="Times New Roman" w:cs="Times New Roman"/>
        </w:rPr>
      </w:pPr>
      <w:r>
        <w:rPr>
          <w:rFonts w:ascii="Times New Roman" w:hAnsi="Times New Roman" w:cs="Times New Roman"/>
        </w:rPr>
        <w:t>L’inaugurazione</w:t>
      </w:r>
      <w:r w:rsidR="00833EE8" w:rsidRPr="004C6A3E">
        <w:rPr>
          <w:rFonts w:ascii="Times New Roman" w:hAnsi="Times New Roman" w:cs="Times New Roman"/>
        </w:rPr>
        <w:t xml:space="preserve"> per la presentazione ottimale dell’interv</w:t>
      </w:r>
      <w:r>
        <w:rPr>
          <w:rFonts w:ascii="Times New Roman" w:hAnsi="Times New Roman" w:cs="Times New Roman"/>
        </w:rPr>
        <w:t xml:space="preserve">ento in una stagione favorevole </w:t>
      </w:r>
      <w:r w:rsidR="00833EE8" w:rsidRPr="004C6A3E">
        <w:rPr>
          <w:rFonts w:ascii="Times New Roman" w:hAnsi="Times New Roman" w:cs="Times New Roman"/>
        </w:rPr>
        <w:t>avverrà entro l’estate del 2021.</w:t>
      </w:r>
      <w:r>
        <w:rPr>
          <w:rFonts w:ascii="Times New Roman" w:hAnsi="Times New Roman" w:cs="Times New Roman"/>
        </w:rPr>
        <w:t xml:space="preserve"> </w:t>
      </w:r>
    </w:p>
    <w:p w:rsidR="007C6B63" w:rsidRDefault="007C6B63" w:rsidP="007C6B63">
      <w:pPr>
        <w:spacing w:after="0" w:line="240" w:lineRule="auto"/>
        <w:ind w:right="284"/>
        <w:jc w:val="both"/>
        <w:rPr>
          <w:rFonts w:ascii="Times New Roman" w:hAnsi="Times New Roman" w:cs="Times New Roman"/>
        </w:rPr>
      </w:pPr>
    </w:p>
    <w:p w:rsidR="00757482" w:rsidRPr="00EB37D8" w:rsidRDefault="00EB37D8" w:rsidP="007C6B63">
      <w:pPr>
        <w:spacing w:after="0" w:line="240" w:lineRule="auto"/>
        <w:ind w:right="284"/>
        <w:jc w:val="both"/>
        <w:rPr>
          <w:rFonts w:ascii="Times New Roman" w:hAnsi="Times New Roman" w:cs="Times New Roman"/>
          <w:lang w:val="en-US"/>
        </w:rPr>
      </w:pPr>
      <w:r w:rsidRPr="00EB37D8">
        <w:rPr>
          <w:rFonts w:ascii="Times New Roman" w:hAnsi="Times New Roman" w:cs="Times New Roman"/>
          <w:i/>
          <w:lang w:val="en-US"/>
        </w:rPr>
        <w:t>l</w:t>
      </w:r>
      <w:r>
        <w:rPr>
          <w:rFonts w:ascii="Times New Roman" w:hAnsi="Times New Roman" w:cs="Times New Roman"/>
          <w:i/>
          <w:lang w:val="en-US"/>
        </w:rPr>
        <w:t xml:space="preserve">ink </w:t>
      </w:r>
      <w:proofErr w:type="spellStart"/>
      <w:r>
        <w:rPr>
          <w:rFonts w:ascii="Times New Roman" w:hAnsi="Times New Roman" w:cs="Times New Roman"/>
          <w:i/>
          <w:lang w:val="en-US"/>
        </w:rPr>
        <w:t>press</w:t>
      </w:r>
      <w:r w:rsidRPr="00EB37D8">
        <w:rPr>
          <w:rFonts w:ascii="Times New Roman" w:hAnsi="Times New Roman" w:cs="Times New Roman"/>
          <w:i/>
          <w:lang w:val="en-US"/>
        </w:rPr>
        <w:t>kit</w:t>
      </w:r>
      <w:proofErr w:type="spellEnd"/>
      <w:r w:rsidRPr="00EB37D8">
        <w:rPr>
          <w:rFonts w:ascii="Times New Roman" w:hAnsi="Times New Roman" w:cs="Times New Roman"/>
          <w:i/>
          <w:lang w:val="en-US"/>
        </w:rPr>
        <w:t>/foto/video</w:t>
      </w:r>
      <w:r w:rsidRPr="00EB37D8">
        <w:rPr>
          <w:rFonts w:ascii="Times New Roman" w:hAnsi="Times New Roman" w:cs="Times New Roman"/>
          <w:lang w:val="en-US"/>
        </w:rPr>
        <w:t xml:space="preserve"> </w:t>
      </w:r>
      <w:r w:rsidRPr="00EB37D8">
        <w:rPr>
          <w:rFonts w:ascii="Times New Roman" w:hAnsi="Times New Roman" w:cs="Times New Roman"/>
          <w:i/>
          <w:lang w:val="en-US"/>
        </w:rPr>
        <w:t>- urly.it/3776d</w:t>
      </w:r>
      <w:r>
        <w:rPr>
          <w:rFonts w:ascii="Times New Roman" w:hAnsi="Times New Roman" w:cs="Times New Roman"/>
          <w:lang w:val="en-US"/>
        </w:rPr>
        <w:t xml:space="preserve"> </w:t>
      </w:r>
    </w:p>
    <w:p w:rsidR="00A631D3" w:rsidRPr="007C6B63" w:rsidRDefault="008F2585" w:rsidP="007C6B63">
      <w:pPr>
        <w:spacing w:after="0" w:line="240" w:lineRule="auto"/>
        <w:ind w:right="282"/>
        <w:jc w:val="both"/>
        <w:rPr>
          <w:rFonts w:ascii="Times New Roman" w:hAnsi="Times New Roman" w:cs="Times New Roman"/>
          <w:i/>
          <w:sz w:val="20"/>
          <w:szCs w:val="20"/>
        </w:rPr>
      </w:pPr>
      <w:r w:rsidRPr="007C6B63">
        <w:rPr>
          <w:rFonts w:ascii="Times New Roman" w:hAnsi="Times New Roman" w:cs="Times New Roman"/>
          <w:sz w:val="20"/>
          <w:szCs w:val="20"/>
        </w:rPr>
        <w:lastRenderedPageBreak/>
        <w:t xml:space="preserve">I Soci di Consulta: </w:t>
      </w:r>
      <w:r w:rsidR="00A631D3" w:rsidRPr="007C6B63">
        <w:rPr>
          <w:rFonts w:ascii="Times New Roman" w:hAnsi="Times New Roman" w:cs="Times New Roman"/>
          <w:i/>
          <w:sz w:val="20"/>
          <w:szCs w:val="20"/>
        </w:rPr>
        <w:t>2a, Armando Testa, Banc</w:t>
      </w:r>
      <w:r w:rsidR="004C6A3E" w:rsidRPr="007C6B63">
        <w:rPr>
          <w:rFonts w:ascii="Times New Roman" w:hAnsi="Times New Roman" w:cs="Times New Roman"/>
          <w:i/>
          <w:sz w:val="20"/>
          <w:szCs w:val="20"/>
        </w:rPr>
        <w:t xml:space="preserve">a del Piemonte, Banca Fideuram, </w:t>
      </w:r>
      <w:r w:rsidR="00A631D3" w:rsidRPr="007C6B63">
        <w:rPr>
          <w:rFonts w:ascii="Times New Roman" w:hAnsi="Times New Roman" w:cs="Times New Roman"/>
          <w:i/>
          <w:sz w:val="20"/>
          <w:szCs w:val="20"/>
        </w:rPr>
        <w:t xml:space="preserve">Banca </w:t>
      </w:r>
      <w:proofErr w:type="spellStart"/>
      <w:r w:rsidR="00A631D3" w:rsidRPr="007C6B63">
        <w:rPr>
          <w:rFonts w:ascii="Times New Roman" w:hAnsi="Times New Roman" w:cs="Times New Roman"/>
          <w:i/>
          <w:sz w:val="20"/>
          <w:szCs w:val="20"/>
        </w:rPr>
        <w:t>Passadore</w:t>
      </w:r>
      <w:proofErr w:type="spellEnd"/>
      <w:r w:rsidR="00A631D3" w:rsidRPr="007C6B63">
        <w:rPr>
          <w:rFonts w:ascii="Times New Roman" w:hAnsi="Times New Roman" w:cs="Times New Roman"/>
          <w:i/>
          <w:sz w:val="20"/>
          <w:szCs w:val="20"/>
        </w:rPr>
        <w:t>, Buffetti,</w:t>
      </w:r>
      <w:r w:rsidR="004C6A3E" w:rsidRPr="007C6B63">
        <w:rPr>
          <w:rFonts w:ascii="Times New Roman" w:hAnsi="Times New Roman" w:cs="Times New Roman"/>
          <w:i/>
          <w:sz w:val="20"/>
          <w:szCs w:val="20"/>
        </w:rPr>
        <w:t xml:space="preserve"> </w:t>
      </w:r>
      <w:r w:rsidR="00A631D3" w:rsidRPr="007C6B63">
        <w:rPr>
          <w:rFonts w:ascii="Times New Roman" w:hAnsi="Times New Roman" w:cs="Times New Roman"/>
          <w:i/>
          <w:sz w:val="20"/>
          <w:szCs w:val="20"/>
        </w:rPr>
        <w:t xml:space="preserve">Buzzi Unicem, C.L.N., Chiusano &amp; C., Costruzioni Generali </w:t>
      </w:r>
      <w:proofErr w:type="spellStart"/>
      <w:r w:rsidR="00A631D3" w:rsidRPr="007C6B63">
        <w:rPr>
          <w:rFonts w:ascii="Times New Roman" w:hAnsi="Times New Roman" w:cs="Times New Roman"/>
          <w:i/>
          <w:sz w:val="20"/>
          <w:szCs w:val="20"/>
        </w:rPr>
        <w:t>Gilardi</w:t>
      </w:r>
      <w:proofErr w:type="spellEnd"/>
      <w:r w:rsidR="00A631D3" w:rsidRPr="007C6B63">
        <w:rPr>
          <w:rFonts w:ascii="Times New Roman" w:hAnsi="Times New Roman" w:cs="Times New Roman"/>
          <w:i/>
          <w:sz w:val="20"/>
          <w:szCs w:val="20"/>
        </w:rPr>
        <w:t xml:space="preserve">, </w:t>
      </w:r>
      <w:proofErr w:type="spellStart"/>
      <w:r w:rsidR="00A631D3" w:rsidRPr="007C6B63">
        <w:rPr>
          <w:rFonts w:ascii="Times New Roman" w:hAnsi="Times New Roman" w:cs="Times New Roman"/>
          <w:i/>
          <w:sz w:val="20"/>
          <w:szCs w:val="20"/>
        </w:rPr>
        <w:t>Deloitte</w:t>
      </w:r>
      <w:proofErr w:type="spellEnd"/>
      <w:r w:rsidR="00A631D3" w:rsidRPr="007C6B63">
        <w:rPr>
          <w:rFonts w:ascii="Times New Roman" w:hAnsi="Times New Roman" w:cs="Times New Roman"/>
          <w:i/>
          <w:sz w:val="20"/>
          <w:szCs w:val="20"/>
        </w:rPr>
        <w:t xml:space="preserve"> &amp; </w:t>
      </w:r>
      <w:proofErr w:type="spellStart"/>
      <w:r w:rsidR="00A631D3" w:rsidRPr="007C6B63">
        <w:rPr>
          <w:rFonts w:ascii="Times New Roman" w:hAnsi="Times New Roman" w:cs="Times New Roman"/>
          <w:i/>
          <w:sz w:val="20"/>
          <w:szCs w:val="20"/>
        </w:rPr>
        <w:t>Touche</w:t>
      </w:r>
      <w:proofErr w:type="spellEnd"/>
      <w:r w:rsidR="00A631D3" w:rsidRPr="007C6B63">
        <w:rPr>
          <w:rFonts w:ascii="Times New Roman" w:hAnsi="Times New Roman" w:cs="Times New Roman"/>
          <w:i/>
          <w:sz w:val="20"/>
          <w:szCs w:val="20"/>
        </w:rPr>
        <w:t xml:space="preserve">, </w:t>
      </w:r>
      <w:proofErr w:type="spellStart"/>
      <w:r w:rsidR="00A631D3" w:rsidRPr="007C6B63">
        <w:rPr>
          <w:rFonts w:ascii="Times New Roman" w:hAnsi="Times New Roman" w:cs="Times New Roman"/>
          <w:i/>
          <w:sz w:val="20"/>
          <w:szCs w:val="20"/>
        </w:rPr>
        <w:t>Ersel</w:t>
      </w:r>
      <w:proofErr w:type="spellEnd"/>
      <w:r w:rsidR="00A631D3" w:rsidRPr="007C6B63">
        <w:rPr>
          <w:rFonts w:ascii="Times New Roman" w:hAnsi="Times New Roman" w:cs="Times New Roman"/>
          <w:i/>
          <w:sz w:val="20"/>
          <w:szCs w:val="20"/>
        </w:rPr>
        <w:t xml:space="preserve">, FCA Fiat Chrysler </w:t>
      </w:r>
      <w:proofErr w:type="spellStart"/>
      <w:r w:rsidR="00A631D3" w:rsidRPr="007C6B63">
        <w:rPr>
          <w:rFonts w:ascii="Times New Roman" w:hAnsi="Times New Roman" w:cs="Times New Roman"/>
          <w:i/>
          <w:sz w:val="20"/>
          <w:szCs w:val="20"/>
        </w:rPr>
        <w:t>Automobiles</w:t>
      </w:r>
      <w:proofErr w:type="spellEnd"/>
      <w:r w:rsidR="00A631D3" w:rsidRPr="007C6B63">
        <w:rPr>
          <w:rFonts w:ascii="Times New Roman" w:hAnsi="Times New Roman" w:cs="Times New Roman"/>
          <w:i/>
          <w:sz w:val="20"/>
          <w:szCs w:val="20"/>
        </w:rPr>
        <w:t xml:space="preserve">, </w:t>
      </w:r>
      <w:proofErr w:type="spellStart"/>
      <w:r w:rsidR="00A631D3" w:rsidRPr="007C6B63">
        <w:rPr>
          <w:rFonts w:ascii="Times New Roman" w:hAnsi="Times New Roman" w:cs="Times New Roman"/>
          <w:i/>
          <w:sz w:val="20"/>
          <w:szCs w:val="20"/>
        </w:rPr>
        <w:t>Fenera</w:t>
      </w:r>
      <w:proofErr w:type="spellEnd"/>
      <w:r w:rsidR="00A631D3" w:rsidRPr="007C6B63">
        <w:rPr>
          <w:rFonts w:ascii="Times New Roman" w:hAnsi="Times New Roman" w:cs="Times New Roman"/>
          <w:i/>
          <w:sz w:val="20"/>
          <w:szCs w:val="20"/>
        </w:rPr>
        <w:t xml:space="preserve"> Holding, Ferrero, Fondazione Compagnia di San Paolo, Fondazione CRT, </w:t>
      </w:r>
      <w:proofErr w:type="spellStart"/>
      <w:r w:rsidR="00A631D3" w:rsidRPr="007C6B63">
        <w:rPr>
          <w:rFonts w:ascii="Times New Roman" w:hAnsi="Times New Roman" w:cs="Times New Roman"/>
          <w:i/>
          <w:sz w:val="20"/>
          <w:szCs w:val="20"/>
        </w:rPr>
        <w:t>Garosci</w:t>
      </w:r>
      <w:proofErr w:type="spellEnd"/>
      <w:r w:rsidR="00A631D3" w:rsidRPr="007C6B63">
        <w:rPr>
          <w:rFonts w:ascii="Times New Roman" w:hAnsi="Times New Roman" w:cs="Times New Roman"/>
          <w:i/>
          <w:sz w:val="20"/>
          <w:szCs w:val="20"/>
        </w:rPr>
        <w:t xml:space="preserve">, </w:t>
      </w:r>
      <w:r w:rsidR="004C6A3E" w:rsidRPr="007C6B63">
        <w:rPr>
          <w:rFonts w:ascii="Times New Roman" w:hAnsi="Times New Roman" w:cs="Times New Roman"/>
          <w:i/>
          <w:sz w:val="20"/>
          <w:szCs w:val="20"/>
        </w:rPr>
        <w:t xml:space="preserve">G.M.T. Holding Co., </w:t>
      </w:r>
      <w:r w:rsidR="00A631D3" w:rsidRPr="007C6B63">
        <w:rPr>
          <w:rFonts w:ascii="Times New Roman" w:hAnsi="Times New Roman" w:cs="Times New Roman"/>
          <w:i/>
          <w:sz w:val="20"/>
          <w:szCs w:val="20"/>
        </w:rPr>
        <w:t>Gruppo Ferrero-</w:t>
      </w:r>
      <w:proofErr w:type="spellStart"/>
      <w:r w:rsidR="00A631D3" w:rsidRPr="007C6B63">
        <w:rPr>
          <w:rFonts w:ascii="Times New Roman" w:hAnsi="Times New Roman" w:cs="Times New Roman"/>
          <w:i/>
          <w:sz w:val="20"/>
          <w:szCs w:val="20"/>
        </w:rPr>
        <w:t>Sied</w:t>
      </w:r>
      <w:proofErr w:type="spellEnd"/>
      <w:r w:rsidR="00A631D3" w:rsidRPr="007C6B63">
        <w:rPr>
          <w:rFonts w:ascii="Times New Roman" w:hAnsi="Times New Roman" w:cs="Times New Roman"/>
          <w:i/>
          <w:sz w:val="20"/>
          <w:szCs w:val="20"/>
        </w:rPr>
        <w:t xml:space="preserve"> Energia, Intesa Sanpaolo, Italgas, Lavazza, Martini &amp; Rossi, Mattioli, M. Marsiaj &amp; C., Reale Mutua Assicurazioni, </w:t>
      </w:r>
      <w:proofErr w:type="spellStart"/>
      <w:r w:rsidR="00A631D3" w:rsidRPr="007C6B63">
        <w:rPr>
          <w:rFonts w:ascii="Times New Roman" w:hAnsi="Times New Roman" w:cs="Times New Roman"/>
          <w:i/>
          <w:sz w:val="20"/>
          <w:szCs w:val="20"/>
        </w:rPr>
        <w:t>Reply</w:t>
      </w:r>
      <w:proofErr w:type="spellEnd"/>
      <w:r w:rsidR="00A631D3" w:rsidRPr="007C6B63">
        <w:rPr>
          <w:rFonts w:ascii="Times New Roman" w:hAnsi="Times New Roman" w:cs="Times New Roman"/>
          <w:i/>
          <w:sz w:val="20"/>
          <w:szCs w:val="20"/>
        </w:rPr>
        <w:t xml:space="preserve">, </w:t>
      </w:r>
      <w:proofErr w:type="spellStart"/>
      <w:r w:rsidR="00A631D3" w:rsidRPr="007C6B63">
        <w:rPr>
          <w:rFonts w:ascii="Times New Roman" w:hAnsi="Times New Roman" w:cs="Times New Roman"/>
          <w:i/>
          <w:sz w:val="20"/>
          <w:szCs w:val="20"/>
        </w:rPr>
        <w:t>Skf</w:t>
      </w:r>
      <w:proofErr w:type="spellEnd"/>
      <w:r w:rsidR="00A631D3" w:rsidRPr="007C6B63">
        <w:rPr>
          <w:rFonts w:ascii="Times New Roman" w:hAnsi="Times New Roman" w:cs="Times New Roman"/>
          <w:i/>
          <w:sz w:val="20"/>
          <w:szCs w:val="20"/>
        </w:rPr>
        <w:t>,</w:t>
      </w:r>
      <w:r w:rsidR="004C6A3E" w:rsidRPr="007C6B63">
        <w:rPr>
          <w:rFonts w:ascii="Times New Roman" w:hAnsi="Times New Roman" w:cs="Times New Roman"/>
          <w:i/>
          <w:sz w:val="20"/>
          <w:szCs w:val="20"/>
        </w:rPr>
        <w:t xml:space="preserve"> Unione Industriale di Torino, </w:t>
      </w:r>
      <w:r w:rsidR="00A631D3" w:rsidRPr="007C6B63">
        <w:rPr>
          <w:rFonts w:ascii="Times New Roman" w:hAnsi="Times New Roman" w:cs="Times New Roman"/>
          <w:i/>
          <w:sz w:val="20"/>
          <w:szCs w:val="20"/>
        </w:rPr>
        <w:t>Vittoria Assicurazioni.</w:t>
      </w:r>
    </w:p>
    <w:p w:rsidR="0012714E" w:rsidRPr="007C6B63" w:rsidRDefault="0012714E" w:rsidP="004C6A3E">
      <w:pPr>
        <w:spacing w:after="0" w:line="240" w:lineRule="auto"/>
        <w:ind w:left="284" w:right="282"/>
        <w:jc w:val="both"/>
        <w:rPr>
          <w:rFonts w:ascii="Times New Roman" w:hAnsi="Times New Roman" w:cs="Times New Roman"/>
          <w:i/>
          <w:sz w:val="20"/>
          <w:szCs w:val="20"/>
        </w:rPr>
      </w:pPr>
    </w:p>
    <w:p w:rsidR="001625AE" w:rsidRPr="007C6B63" w:rsidRDefault="0012714E" w:rsidP="007C6B63">
      <w:pPr>
        <w:spacing w:after="0" w:line="240" w:lineRule="auto"/>
        <w:ind w:right="282"/>
        <w:jc w:val="both"/>
        <w:rPr>
          <w:rFonts w:ascii="Times New Roman" w:hAnsi="Times New Roman" w:cs="Times New Roman"/>
          <w:sz w:val="20"/>
          <w:szCs w:val="20"/>
        </w:rPr>
      </w:pPr>
      <w:r w:rsidRPr="007C6B63">
        <w:rPr>
          <w:rFonts w:ascii="Times New Roman" w:hAnsi="Times New Roman" w:cs="Times New Roman"/>
          <w:sz w:val="20"/>
          <w:szCs w:val="20"/>
        </w:rPr>
        <w:t xml:space="preserve">Seguono le dichiarazioni del Presidente di Consulta di Torino Giorgio </w:t>
      </w:r>
      <w:proofErr w:type="spellStart"/>
      <w:r w:rsidRPr="007C6B63">
        <w:rPr>
          <w:rFonts w:ascii="Times New Roman" w:hAnsi="Times New Roman" w:cs="Times New Roman"/>
          <w:sz w:val="20"/>
          <w:szCs w:val="20"/>
        </w:rPr>
        <w:t>Marsiaj</w:t>
      </w:r>
      <w:proofErr w:type="spellEnd"/>
      <w:r w:rsidRPr="007C6B63">
        <w:rPr>
          <w:rFonts w:ascii="Times New Roman" w:hAnsi="Times New Roman" w:cs="Times New Roman"/>
          <w:sz w:val="20"/>
          <w:szCs w:val="20"/>
        </w:rPr>
        <w:t xml:space="preserve"> e dei Partner del progetto </w:t>
      </w:r>
    </w:p>
    <w:p w:rsidR="001625AE" w:rsidRPr="009266CD" w:rsidRDefault="001625AE" w:rsidP="009266CD">
      <w:pPr>
        <w:spacing w:after="0" w:line="240" w:lineRule="auto"/>
        <w:ind w:left="284" w:right="284"/>
        <w:jc w:val="both"/>
        <w:rPr>
          <w:rFonts w:ascii="Times New Roman" w:hAnsi="Times New Roman" w:cs="Times New Roman"/>
          <w:b/>
        </w:rPr>
      </w:pPr>
    </w:p>
    <w:p w:rsidR="001625AE" w:rsidRPr="0012714E" w:rsidRDefault="001625AE" w:rsidP="007C6B63">
      <w:pPr>
        <w:spacing w:after="0" w:line="240" w:lineRule="auto"/>
        <w:ind w:right="284"/>
        <w:jc w:val="both"/>
        <w:rPr>
          <w:rFonts w:ascii="Times New Roman" w:hAnsi="Times New Roman" w:cs="Times New Roman"/>
          <w:sz w:val="20"/>
          <w:szCs w:val="20"/>
        </w:rPr>
      </w:pPr>
      <w:r w:rsidRPr="0012714E">
        <w:rPr>
          <w:rFonts w:ascii="Times New Roman" w:hAnsi="Times New Roman" w:cs="Times New Roman"/>
          <w:b/>
          <w:sz w:val="20"/>
          <w:szCs w:val="20"/>
        </w:rPr>
        <w:t xml:space="preserve">Giorgio </w:t>
      </w:r>
      <w:proofErr w:type="spellStart"/>
      <w:r w:rsidRPr="0012714E">
        <w:rPr>
          <w:rFonts w:ascii="Times New Roman" w:hAnsi="Times New Roman" w:cs="Times New Roman"/>
          <w:b/>
          <w:sz w:val="20"/>
          <w:szCs w:val="20"/>
        </w:rPr>
        <w:t>Marsiaj</w:t>
      </w:r>
      <w:proofErr w:type="spellEnd"/>
      <w:r w:rsidRPr="0012714E">
        <w:rPr>
          <w:rFonts w:ascii="Times New Roman" w:hAnsi="Times New Roman" w:cs="Times New Roman"/>
          <w:b/>
          <w:sz w:val="20"/>
          <w:szCs w:val="20"/>
        </w:rPr>
        <w:t>, Presidente Consulta di Torino</w:t>
      </w:r>
    </w:p>
    <w:p w:rsidR="001625AE" w:rsidRPr="0012714E" w:rsidRDefault="001625AE" w:rsidP="007C6B63">
      <w:pPr>
        <w:spacing w:after="0" w:line="240" w:lineRule="auto"/>
        <w:ind w:right="284"/>
        <w:jc w:val="both"/>
        <w:rPr>
          <w:rFonts w:ascii="Times New Roman" w:hAnsi="Times New Roman" w:cs="Times New Roman"/>
          <w:i/>
          <w:sz w:val="20"/>
          <w:szCs w:val="20"/>
        </w:rPr>
      </w:pPr>
      <w:r w:rsidRPr="0012714E">
        <w:rPr>
          <w:rFonts w:ascii="Times New Roman" w:hAnsi="Times New Roman" w:cs="Times New Roman"/>
          <w:sz w:val="20"/>
          <w:szCs w:val="20"/>
        </w:rPr>
        <w:t>“È un onore portare a termine il progetto del restauro del Teatro d’Acque, che completa il recupero della Reggia: un esempio forte di collaborazione tra Pubblico e Privato per tutelare l’eredità del passato trasformandola in un Bene contemporaneo e vivo, un Valore per la comunità”</w:t>
      </w:r>
      <w:r w:rsidR="009266CD" w:rsidRPr="0012714E">
        <w:rPr>
          <w:rFonts w:ascii="Times New Roman" w:hAnsi="Times New Roman" w:cs="Times New Roman"/>
          <w:sz w:val="20"/>
          <w:szCs w:val="20"/>
        </w:rPr>
        <w:t>.</w:t>
      </w:r>
    </w:p>
    <w:p w:rsidR="001625AE" w:rsidRPr="0012714E" w:rsidRDefault="001625AE" w:rsidP="009266CD">
      <w:pPr>
        <w:spacing w:after="0" w:line="240" w:lineRule="auto"/>
        <w:ind w:firstLine="284"/>
        <w:jc w:val="both"/>
        <w:rPr>
          <w:rFonts w:ascii="Times New Roman" w:hAnsi="Times New Roman" w:cs="Times New Roman"/>
          <w:sz w:val="20"/>
          <w:szCs w:val="20"/>
        </w:rPr>
      </w:pPr>
    </w:p>
    <w:p w:rsidR="001625AE" w:rsidRPr="0012714E" w:rsidRDefault="001625AE" w:rsidP="007C6B63">
      <w:pPr>
        <w:spacing w:after="0" w:line="240" w:lineRule="auto"/>
        <w:ind w:right="284"/>
        <w:jc w:val="both"/>
        <w:rPr>
          <w:rFonts w:ascii="Times New Roman" w:hAnsi="Times New Roman" w:cs="Times New Roman"/>
          <w:b/>
          <w:sz w:val="20"/>
          <w:szCs w:val="20"/>
        </w:rPr>
      </w:pPr>
      <w:r w:rsidRPr="0012714E">
        <w:rPr>
          <w:rFonts w:ascii="Times New Roman" w:hAnsi="Times New Roman" w:cs="Times New Roman"/>
          <w:b/>
          <w:sz w:val="20"/>
          <w:szCs w:val="20"/>
        </w:rPr>
        <w:t>Paola Zini e Guido Curto, Presidente e Direttore Consorzio delle Residenze Reali Sabaude</w:t>
      </w:r>
    </w:p>
    <w:p w:rsidR="007360FC" w:rsidRDefault="001625AE" w:rsidP="007C6B63">
      <w:pPr>
        <w:ind w:right="284"/>
        <w:jc w:val="both"/>
        <w:rPr>
          <w:rFonts w:ascii="Times New Roman" w:hAnsi="Times New Roman" w:cs="Times New Roman"/>
          <w:iCs/>
          <w:sz w:val="20"/>
          <w:szCs w:val="20"/>
        </w:rPr>
      </w:pPr>
      <w:r w:rsidRPr="0012714E">
        <w:rPr>
          <w:rFonts w:ascii="Times New Roman" w:hAnsi="Times New Roman" w:cs="Times New Roman"/>
          <w:iCs/>
          <w:sz w:val="20"/>
          <w:szCs w:val="20"/>
        </w:rPr>
        <w:t>“Il ritorno della maestosa statua dell’Ercole al centro della sua Fontana rappresenta un evento emozionante, ma anche un’ulteriore tappa verso la conclusione del più generale programma di recupero del complesso che, ne siamo convinti, costituirà un nuovo potente elemento di richiamo ed attrazione per La Venaria Reale: per questo ringrazia</w:t>
      </w:r>
    </w:p>
    <w:p w:rsidR="001625AE" w:rsidRPr="007C6B63" w:rsidRDefault="001625AE" w:rsidP="007C6B63">
      <w:pPr>
        <w:ind w:right="284"/>
        <w:jc w:val="both"/>
        <w:rPr>
          <w:rFonts w:ascii="Times New Roman" w:hAnsi="Times New Roman" w:cs="Times New Roman"/>
          <w:iCs/>
          <w:sz w:val="20"/>
          <w:szCs w:val="20"/>
        </w:rPr>
      </w:pPr>
      <w:bookmarkStart w:id="0" w:name="_GoBack"/>
      <w:bookmarkEnd w:id="0"/>
      <w:r w:rsidRPr="0012714E">
        <w:rPr>
          <w:rFonts w:ascii="Times New Roman" w:hAnsi="Times New Roman" w:cs="Times New Roman"/>
          <w:iCs/>
          <w:sz w:val="20"/>
          <w:szCs w:val="20"/>
        </w:rPr>
        <w:t>o ancora tutti gli attori protagonisti e promotori di questo ambizioso progetto”.</w:t>
      </w:r>
    </w:p>
    <w:p w:rsidR="00386FC5" w:rsidRPr="0012714E" w:rsidRDefault="00386FC5" w:rsidP="007C6B63">
      <w:pPr>
        <w:autoSpaceDE w:val="0"/>
        <w:autoSpaceDN w:val="0"/>
        <w:spacing w:after="0" w:line="240" w:lineRule="auto"/>
        <w:ind w:right="284"/>
        <w:jc w:val="both"/>
        <w:rPr>
          <w:rFonts w:ascii="Times New Roman" w:hAnsi="Times New Roman" w:cs="Times New Roman"/>
          <w:b/>
          <w:sz w:val="20"/>
          <w:szCs w:val="20"/>
        </w:rPr>
      </w:pPr>
      <w:r w:rsidRPr="0012714E">
        <w:rPr>
          <w:rFonts w:ascii="Times New Roman" w:hAnsi="Times New Roman" w:cs="Times New Roman"/>
          <w:b/>
          <w:sz w:val="20"/>
          <w:szCs w:val="20"/>
        </w:rPr>
        <w:t>Francesco Profumo, Presidente Fondazione Compagnia di San Paolo</w:t>
      </w:r>
    </w:p>
    <w:p w:rsidR="001E5F0A" w:rsidRPr="0012714E" w:rsidRDefault="00386FC5" w:rsidP="007C6B63">
      <w:pPr>
        <w:autoSpaceDE w:val="0"/>
        <w:autoSpaceDN w:val="0"/>
        <w:spacing w:after="0" w:line="240" w:lineRule="auto"/>
        <w:ind w:right="284"/>
        <w:jc w:val="both"/>
        <w:rPr>
          <w:rFonts w:ascii="Times New Roman" w:hAnsi="Times New Roman" w:cs="Times New Roman"/>
          <w:sz w:val="20"/>
          <w:szCs w:val="20"/>
        </w:rPr>
      </w:pPr>
      <w:r w:rsidRPr="0012714E">
        <w:rPr>
          <w:rFonts w:ascii="Times New Roman" w:hAnsi="Times New Roman" w:cs="Times New Roman"/>
          <w:sz w:val="20"/>
          <w:szCs w:val="20"/>
        </w:rPr>
        <w:t xml:space="preserve"> </w:t>
      </w:r>
      <w:r w:rsidR="009266CD" w:rsidRPr="0012714E">
        <w:rPr>
          <w:rFonts w:ascii="Times New Roman" w:hAnsi="Times New Roman" w:cs="Times New Roman"/>
          <w:sz w:val="20"/>
          <w:szCs w:val="20"/>
        </w:rPr>
        <w:t>“</w:t>
      </w:r>
      <w:r w:rsidR="001625AE" w:rsidRPr="0012714E">
        <w:rPr>
          <w:rFonts w:ascii="Times New Roman" w:hAnsi="Times New Roman" w:cs="Times New Roman"/>
          <w:sz w:val="20"/>
          <w:szCs w:val="20"/>
        </w:rPr>
        <w:t>La Fondazione Compagnia di San Paolo sostiene sin dagli ann</w:t>
      </w:r>
      <w:r w:rsidR="009266CD" w:rsidRPr="0012714E">
        <w:rPr>
          <w:rFonts w:ascii="Times New Roman" w:hAnsi="Times New Roman" w:cs="Times New Roman"/>
          <w:sz w:val="20"/>
          <w:szCs w:val="20"/>
        </w:rPr>
        <w:t xml:space="preserve">i Novanta del secolo scorso il </w:t>
      </w:r>
      <w:r w:rsidR="001625AE" w:rsidRPr="0012714E">
        <w:rPr>
          <w:rFonts w:ascii="Times New Roman" w:hAnsi="Times New Roman" w:cs="Times New Roman"/>
          <w:i/>
          <w:sz w:val="20"/>
          <w:szCs w:val="20"/>
        </w:rPr>
        <w:t>Progetto La Venaria Reale</w:t>
      </w:r>
      <w:r w:rsidR="001625AE" w:rsidRPr="0012714E">
        <w:rPr>
          <w:rFonts w:ascii="Times New Roman" w:hAnsi="Times New Roman" w:cs="Times New Roman"/>
          <w:sz w:val="20"/>
          <w:szCs w:val="20"/>
        </w:rPr>
        <w:t xml:space="preserve">, ad oggi il più importante intervento europeo per il recupero e la valorizzazione di un bene culturale. La riqualificazione dell’area archeologica del complesso monumentale della </w:t>
      </w:r>
      <w:r w:rsidR="009266CD" w:rsidRPr="0012714E">
        <w:rPr>
          <w:rFonts w:ascii="Times New Roman" w:hAnsi="Times New Roman" w:cs="Times New Roman"/>
          <w:sz w:val="20"/>
          <w:szCs w:val="20"/>
        </w:rPr>
        <w:t>F</w:t>
      </w:r>
      <w:r w:rsidR="001625AE" w:rsidRPr="0012714E">
        <w:rPr>
          <w:rFonts w:ascii="Times New Roman" w:hAnsi="Times New Roman" w:cs="Times New Roman"/>
          <w:sz w:val="20"/>
          <w:szCs w:val="20"/>
        </w:rPr>
        <w:t>ontana d’Ercole costituisce l’ultimo ambizioso intervento di restauro attuato presso la Reggia di Venaria. Siamo lieti di aver contribuito a restituire questo fondamentale tassello mancante del recupero strutturale e della valorizzazione del complesso della Reggia, circostanza di cui godranno anche il territorio e l’ampio pubblico. L’intervento che ci siamo impegnati a sostenere è pienamente coerente con gli Obiettivi di Sviluppo Sostenibile delle Nazioni Unite che guardano ai beni culturali all’interno del proprio paesaggio per favorire una visione sostenibile della cultura, da un punto di vista economico e sociale. Inoltre siamo convinti che la valorizzazione delle identità culturali e creative renda ogni territorio più fruibile e attra</w:t>
      </w:r>
      <w:r w:rsidR="009266CD" w:rsidRPr="0012714E">
        <w:rPr>
          <w:rFonts w:ascii="Times New Roman" w:hAnsi="Times New Roman" w:cs="Times New Roman"/>
          <w:sz w:val="20"/>
          <w:szCs w:val="20"/>
        </w:rPr>
        <w:t>ttivo nei confronti del turismo</w:t>
      </w:r>
      <w:r w:rsidR="001E5F0A" w:rsidRPr="0012714E">
        <w:rPr>
          <w:rFonts w:ascii="Times New Roman" w:hAnsi="Times New Roman" w:cs="Times New Roman"/>
          <w:sz w:val="20"/>
          <w:szCs w:val="20"/>
        </w:rPr>
        <w:t>”</w:t>
      </w:r>
      <w:r w:rsidR="009266CD" w:rsidRPr="0012714E">
        <w:rPr>
          <w:rFonts w:ascii="Times New Roman" w:hAnsi="Times New Roman" w:cs="Times New Roman"/>
          <w:sz w:val="20"/>
          <w:szCs w:val="20"/>
        </w:rPr>
        <w:t xml:space="preserve">. </w:t>
      </w:r>
    </w:p>
    <w:p w:rsidR="001E5F0A" w:rsidRPr="0012714E" w:rsidRDefault="001E5F0A" w:rsidP="00386FC5">
      <w:pPr>
        <w:autoSpaceDE w:val="0"/>
        <w:autoSpaceDN w:val="0"/>
        <w:spacing w:after="0" w:line="240" w:lineRule="auto"/>
        <w:ind w:left="284" w:right="284"/>
        <w:jc w:val="both"/>
        <w:rPr>
          <w:rFonts w:ascii="Times New Roman" w:hAnsi="Times New Roman" w:cs="Times New Roman"/>
          <w:sz w:val="20"/>
          <w:szCs w:val="20"/>
        </w:rPr>
      </w:pPr>
    </w:p>
    <w:p w:rsidR="001E5F0A" w:rsidRPr="0012714E" w:rsidRDefault="001E5F0A" w:rsidP="007C6B63">
      <w:pPr>
        <w:autoSpaceDE w:val="0"/>
        <w:autoSpaceDN w:val="0"/>
        <w:spacing w:after="0" w:line="240" w:lineRule="auto"/>
        <w:ind w:right="284"/>
        <w:jc w:val="both"/>
        <w:rPr>
          <w:rFonts w:ascii="Times New Roman" w:hAnsi="Times New Roman" w:cs="Times New Roman"/>
          <w:b/>
          <w:sz w:val="20"/>
          <w:szCs w:val="20"/>
        </w:rPr>
      </w:pPr>
      <w:r w:rsidRPr="0012714E">
        <w:rPr>
          <w:rFonts w:ascii="Times New Roman" w:hAnsi="Times New Roman" w:cs="Times New Roman"/>
          <w:b/>
          <w:sz w:val="20"/>
          <w:szCs w:val="20"/>
        </w:rPr>
        <w:t>Michele Coppola, Executive Director Arte Cultura e Beni Storici Intesa Sanpaolo</w:t>
      </w:r>
    </w:p>
    <w:p w:rsidR="001625AE" w:rsidRPr="0012714E" w:rsidRDefault="001E5F0A" w:rsidP="007C6B63">
      <w:pPr>
        <w:autoSpaceDE w:val="0"/>
        <w:autoSpaceDN w:val="0"/>
        <w:spacing w:after="0" w:line="240" w:lineRule="auto"/>
        <w:ind w:right="284"/>
        <w:jc w:val="both"/>
        <w:rPr>
          <w:rFonts w:ascii="Times New Roman" w:hAnsi="Times New Roman" w:cs="Times New Roman"/>
          <w:sz w:val="20"/>
          <w:szCs w:val="20"/>
        </w:rPr>
      </w:pPr>
      <w:r w:rsidRPr="0012714E">
        <w:rPr>
          <w:rFonts w:ascii="Times New Roman" w:hAnsi="Times New Roman" w:cs="Times New Roman"/>
          <w:sz w:val="20"/>
          <w:szCs w:val="20"/>
        </w:rPr>
        <w:t>“</w:t>
      </w:r>
      <w:r w:rsidR="001625AE" w:rsidRPr="0012714E">
        <w:rPr>
          <w:rFonts w:ascii="Times New Roman" w:hAnsi="Times New Roman" w:cs="Times New Roman"/>
          <w:sz w:val="20"/>
          <w:szCs w:val="20"/>
        </w:rPr>
        <w:t xml:space="preserve">Due anni fa abbiamo subito accolto la richiesta di un contributo straordinario per il valore della Reggia di Venaria e per la bellezza del progetto. Vorremmo che il restauro del Teatro d’Acque fosse il segno della rinnovata affermazione di una delle più suggestive residenze reali che abbiamo in Italia. Il nostro legame con Venaria ha trovato recente conferma nel sostegno alla mostra </w:t>
      </w:r>
      <w:r w:rsidR="001625AE" w:rsidRPr="0012714E">
        <w:rPr>
          <w:rFonts w:ascii="Times New Roman" w:hAnsi="Times New Roman" w:cs="Times New Roman"/>
          <w:i/>
          <w:sz w:val="20"/>
          <w:szCs w:val="20"/>
        </w:rPr>
        <w:t>Sfida al Barocco</w:t>
      </w:r>
      <w:r w:rsidR="001625AE" w:rsidRPr="0012714E">
        <w:rPr>
          <w:rFonts w:ascii="Times New Roman" w:hAnsi="Times New Roman" w:cs="Times New Roman"/>
          <w:sz w:val="20"/>
          <w:szCs w:val="20"/>
        </w:rPr>
        <w:t>, che è una delle più importanti iniziative espositive italiane di quest’anno".</w:t>
      </w:r>
    </w:p>
    <w:p w:rsidR="00386FC5" w:rsidRPr="0012714E" w:rsidRDefault="00386FC5" w:rsidP="00386FC5">
      <w:pPr>
        <w:autoSpaceDE w:val="0"/>
        <w:autoSpaceDN w:val="0"/>
        <w:spacing w:after="0" w:line="240" w:lineRule="auto"/>
        <w:ind w:left="284" w:right="284"/>
        <w:jc w:val="both"/>
        <w:rPr>
          <w:rFonts w:ascii="Times New Roman" w:hAnsi="Times New Roman" w:cs="Times New Roman"/>
          <w:sz w:val="20"/>
          <w:szCs w:val="20"/>
        </w:rPr>
      </w:pPr>
    </w:p>
    <w:p w:rsidR="009266CD" w:rsidRPr="0012714E" w:rsidRDefault="009266CD" w:rsidP="007C6B63">
      <w:pPr>
        <w:autoSpaceDE w:val="0"/>
        <w:autoSpaceDN w:val="0"/>
        <w:spacing w:after="0" w:line="240" w:lineRule="auto"/>
        <w:ind w:right="284"/>
        <w:jc w:val="both"/>
        <w:rPr>
          <w:rFonts w:ascii="Times New Roman" w:hAnsi="Times New Roman" w:cs="Times New Roman"/>
          <w:sz w:val="20"/>
          <w:szCs w:val="20"/>
        </w:rPr>
      </w:pPr>
      <w:r w:rsidRPr="0012714E">
        <w:rPr>
          <w:rFonts w:ascii="Times New Roman" w:hAnsi="Times New Roman" w:cs="Times New Roman"/>
          <w:b/>
          <w:sz w:val="20"/>
          <w:szCs w:val="20"/>
        </w:rPr>
        <w:t xml:space="preserve">Luigi Lana, </w:t>
      </w:r>
      <w:r w:rsidR="001625AE" w:rsidRPr="0012714E">
        <w:rPr>
          <w:rFonts w:ascii="Times New Roman" w:hAnsi="Times New Roman" w:cs="Times New Roman"/>
          <w:b/>
          <w:sz w:val="20"/>
          <w:szCs w:val="20"/>
        </w:rPr>
        <w:t>Presidente Reale Mutua</w:t>
      </w:r>
      <w:r w:rsidR="001625AE" w:rsidRPr="0012714E">
        <w:rPr>
          <w:rFonts w:ascii="Times New Roman" w:hAnsi="Times New Roman" w:cs="Times New Roman"/>
          <w:sz w:val="20"/>
          <w:szCs w:val="20"/>
        </w:rPr>
        <w:t xml:space="preserve"> </w:t>
      </w:r>
    </w:p>
    <w:p w:rsidR="001625AE" w:rsidRPr="0012714E" w:rsidRDefault="001625AE" w:rsidP="007C6B63">
      <w:pPr>
        <w:autoSpaceDE w:val="0"/>
        <w:autoSpaceDN w:val="0"/>
        <w:spacing w:after="0" w:line="240" w:lineRule="auto"/>
        <w:ind w:right="284"/>
        <w:jc w:val="both"/>
        <w:rPr>
          <w:rFonts w:ascii="Times New Roman" w:hAnsi="Times New Roman" w:cs="Times New Roman"/>
          <w:sz w:val="20"/>
          <w:szCs w:val="20"/>
        </w:rPr>
      </w:pPr>
      <w:r w:rsidRPr="0012714E">
        <w:rPr>
          <w:rFonts w:ascii="Times New Roman" w:hAnsi="Times New Roman" w:cs="Times New Roman"/>
          <w:sz w:val="20"/>
          <w:szCs w:val="20"/>
        </w:rPr>
        <w:t>“In occasione della ricollocazione della statua di Ercole presso la Venaria, siamo lieti di essere ancora una volta a fianco della Consulta per la Valorizzazione dei Beni Artistici e Culturali di Torino, di cui siamo Soci e con la quale condividiamo i valori di coerenza e di qualità.  Una collaborazione che rende possibili progetti in grado di accrescere il ruolo della Città di Torino come polo della cultura, a livello nazionale e non solo; crediamo infatti fortemente che operare in sinergia, quale assunzione di responsabilità sociale verso il territorio, sia importante per contribuire a valorizzare e a migliorare la fruibilità del patrimonio storico-artistico piemontese e per diffondere la cultura come fattore di crescita e sviluppo per l’individuo e la collettività”. </w:t>
      </w:r>
    </w:p>
    <w:p w:rsidR="001625AE" w:rsidRPr="0012714E" w:rsidRDefault="001625AE" w:rsidP="009266CD">
      <w:pPr>
        <w:autoSpaceDE w:val="0"/>
        <w:autoSpaceDN w:val="0"/>
        <w:spacing w:after="0" w:line="240" w:lineRule="auto"/>
        <w:ind w:left="284" w:right="284"/>
        <w:jc w:val="both"/>
        <w:rPr>
          <w:rFonts w:ascii="Times New Roman" w:hAnsi="Times New Roman" w:cs="Times New Roman"/>
          <w:sz w:val="20"/>
          <w:szCs w:val="20"/>
        </w:rPr>
      </w:pPr>
    </w:p>
    <w:p w:rsidR="001E5F0A" w:rsidRPr="0012714E" w:rsidRDefault="001E5F0A" w:rsidP="007C6B63">
      <w:pPr>
        <w:autoSpaceDE w:val="0"/>
        <w:autoSpaceDN w:val="0"/>
        <w:spacing w:after="0" w:line="240" w:lineRule="auto"/>
        <w:ind w:right="284"/>
        <w:jc w:val="both"/>
        <w:rPr>
          <w:rFonts w:ascii="Times New Roman" w:hAnsi="Times New Roman" w:cs="Times New Roman"/>
          <w:b/>
          <w:sz w:val="20"/>
          <w:szCs w:val="20"/>
          <w:lang w:eastAsia="it-IT"/>
        </w:rPr>
      </w:pPr>
      <w:r w:rsidRPr="0012714E">
        <w:rPr>
          <w:rFonts w:ascii="Times New Roman" w:hAnsi="Times New Roman" w:cs="Times New Roman"/>
          <w:b/>
          <w:sz w:val="20"/>
          <w:szCs w:val="20"/>
          <w:lang w:eastAsia="it-IT"/>
        </w:rPr>
        <w:t>Gianfranco Falzoni, Presidente A.V.T.A.</w:t>
      </w:r>
    </w:p>
    <w:p w:rsidR="001625AE" w:rsidRPr="0012714E" w:rsidRDefault="001625AE" w:rsidP="007C6B63">
      <w:pPr>
        <w:autoSpaceDE w:val="0"/>
        <w:autoSpaceDN w:val="0"/>
        <w:spacing w:after="0" w:line="240" w:lineRule="auto"/>
        <w:ind w:right="284"/>
        <w:jc w:val="both"/>
        <w:rPr>
          <w:rFonts w:ascii="Times New Roman" w:hAnsi="Times New Roman" w:cs="Times New Roman"/>
          <w:sz w:val="20"/>
          <w:szCs w:val="20"/>
        </w:rPr>
      </w:pPr>
      <w:r w:rsidRPr="0012714E">
        <w:rPr>
          <w:rFonts w:ascii="Times New Roman" w:hAnsi="Times New Roman" w:cs="Times New Roman"/>
          <w:sz w:val="20"/>
          <w:szCs w:val="20"/>
          <w:lang w:eastAsia="it-IT"/>
        </w:rPr>
        <w:t>L’A.V.T.A. nasce nel lontano 1958 quale Coordinamento Venariese Difesa Beni Culturali e Qualità della Vita al fine di salvaguardare il Borgo e Reggia</w:t>
      </w:r>
      <w:r w:rsidR="009266CD" w:rsidRPr="0012714E">
        <w:rPr>
          <w:rFonts w:ascii="Times New Roman" w:hAnsi="Times New Roman" w:cs="Times New Roman"/>
          <w:sz w:val="20"/>
          <w:szCs w:val="20"/>
          <w:lang w:eastAsia="it-IT"/>
        </w:rPr>
        <w:t xml:space="preserve"> </w:t>
      </w:r>
      <w:r w:rsidRPr="0012714E">
        <w:rPr>
          <w:rFonts w:ascii="Times New Roman" w:hAnsi="Times New Roman" w:cs="Times New Roman"/>
          <w:sz w:val="20"/>
          <w:szCs w:val="20"/>
          <w:lang w:eastAsia="it-IT"/>
        </w:rPr>
        <w:t>da ogni ipotesi di destinazione d’uso non conservativo dell’intero complesso.</w:t>
      </w:r>
      <w:r w:rsidR="001E5F0A" w:rsidRPr="0012714E">
        <w:rPr>
          <w:rFonts w:ascii="Times New Roman" w:hAnsi="Times New Roman" w:cs="Times New Roman"/>
          <w:sz w:val="20"/>
          <w:szCs w:val="20"/>
          <w:lang w:eastAsia="it-IT"/>
        </w:rPr>
        <w:t xml:space="preserve"> </w:t>
      </w:r>
      <w:r w:rsidRPr="0012714E">
        <w:rPr>
          <w:rFonts w:ascii="Times New Roman" w:hAnsi="Times New Roman" w:cs="Times New Roman"/>
          <w:sz w:val="20"/>
          <w:szCs w:val="20"/>
          <w:lang w:eastAsia="it-IT"/>
        </w:rPr>
        <w:t>Nel 1990 si costituisce definitivamente l’A.V.T.A. Associazione Venariese Tutela Ambiente Beni Culturali -Amici Reggia Venaria Reale-  grazie ad una</w:t>
      </w:r>
      <w:r w:rsidR="009266CD" w:rsidRPr="0012714E">
        <w:rPr>
          <w:rFonts w:ascii="Times New Roman" w:hAnsi="Times New Roman" w:cs="Times New Roman"/>
          <w:sz w:val="20"/>
          <w:szCs w:val="20"/>
          <w:lang w:eastAsia="it-IT"/>
        </w:rPr>
        <w:t xml:space="preserve"> </w:t>
      </w:r>
      <w:r w:rsidRPr="0012714E">
        <w:rPr>
          <w:rFonts w:ascii="Times New Roman" w:hAnsi="Times New Roman" w:cs="Times New Roman"/>
          <w:sz w:val="20"/>
          <w:szCs w:val="20"/>
          <w:lang w:eastAsia="it-IT"/>
        </w:rPr>
        <w:t>Co</w:t>
      </w:r>
      <w:r w:rsidRPr="0012714E">
        <w:rPr>
          <w:rFonts w:ascii="Times New Roman" w:hAnsi="Times New Roman" w:cs="Times New Roman"/>
          <w:sz w:val="20"/>
          <w:szCs w:val="20"/>
        </w:rPr>
        <w:t xml:space="preserve">nvenzione </w:t>
      </w:r>
      <w:r w:rsidRPr="0012714E">
        <w:rPr>
          <w:rFonts w:ascii="Times New Roman" w:hAnsi="Times New Roman" w:cs="Times New Roman"/>
          <w:sz w:val="20"/>
          <w:szCs w:val="20"/>
          <w:lang w:eastAsia="it-IT"/>
        </w:rPr>
        <w:t>con il Ministero dei Beni Culturali e il Comune di Venaria Reale.</w:t>
      </w:r>
      <w:r w:rsidR="009266CD" w:rsidRPr="0012714E">
        <w:rPr>
          <w:rFonts w:ascii="Times New Roman" w:hAnsi="Times New Roman" w:cs="Times New Roman"/>
          <w:sz w:val="20"/>
          <w:szCs w:val="20"/>
          <w:lang w:eastAsia="it-IT"/>
        </w:rPr>
        <w:t xml:space="preserve"> </w:t>
      </w:r>
      <w:r w:rsidRPr="0012714E">
        <w:rPr>
          <w:rFonts w:ascii="Times New Roman" w:hAnsi="Times New Roman" w:cs="Times New Roman"/>
          <w:sz w:val="20"/>
          <w:szCs w:val="20"/>
          <w:lang w:eastAsia="it-IT"/>
        </w:rPr>
        <w:t>Tale accordo è stato il primo esempio a livello nazionale di collaborazione tra pubblico e privato per la salvaguardia di un Monumento.</w:t>
      </w:r>
      <w:r w:rsidR="009266CD" w:rsidRPr="0012714E">
        <w:rPr>
          <w:rFonts w:ascii="Times New Roman" w:hAnsi="Times New Roman" w:cs="Times New Roman"/>
          <w:sz w:val="20"/>
          <w:szCs w:val="20"/>
          <w:lang w:eastAsia="it-IT"/>
        </w:rPr>
        <w:t xml:space="preserve"> </w:t>
      </w:r>
      <w:r w:rsidRPr="0012714E">
        <w:rPr>
          <w:rFonts w:ascii="Times New Roman" w:hAnsi="Times New Roman" w:cs="Times New Roman"/>
          <w:sz w:val="20"/>
          <w:szCs w:val="20"/>
          <w:lang w:eastAsia="it-IT"/>
        </w:rPr>
        <w:t>L’obiettivo</w:t>
      </w:r>
      <w:r w:rsidR="009266CD" w:rsidRPr="0012714E">
        <w:rPr>
          <w:rFonts w:ascii="Times New Roman" w:hAnsi="Times New Roman" w:cs="Times New Roman"/>
          <w:sz w:val="20"/>
          <w:szCs w:val="20"/>
          <w:lang w:eastAsia="it-IT"/>
        </w:rPr>
        <w:t xml:space="preserve"> è stato </w:t>
      </w:r>
      <w:r w:rsidR="009266CD" w:rsidRPr="0012714E">
        <w:rPr>
          <w:rFonts w:ascii="Times New Roman" w:hAnsi="Times New Roman" w:cs="Times New Roman"/>
          <w:i/>
          <w:sz w:val="20"/>
          <w:szCs w:val="20"/>
          <w:lang w:eastAsia="it-IT"/>
        </w:rPr>
        <w:t>Rinascita - Promozione</w:t>
      </w:r>
      <w:r w:rsidRPr="0012714E">
        <w:rPr>
          <w:rFonts w:ascii="Times New Roman" w:hAnsi="Times New Roman" w:cs="Times New Roman"/>
          <w:sz w:val="20"/>
          <w:szCs w:val="20"/>
          <w:lang w:eastAsia="it-IT"/>
        </w:rPr>
        <w:t>”</w:t>
      </w:r>
      <w:r w:rsidR="009266CD" w:rsidRPr="0012714E">
        <w:rPr>
          <w:rFonts w:ascii="Times New Roman" w:hAnsi="Times New Roman" w:cs="Times New Roman"/>
          <w:sz w:val="20"/>
          <w:szCs w:val="20"/>
          <w:lang w:eastAsia="it-IT"/>
        </w:rPr>
        <w:t>.</w:t>
      </w:r>
    </w:p>
    <w:p w:rsidR="001625AE" w:rsidRPr="0012714E" w:rsidRDefault="001625AE" w:rsidP="009266CD">
      <w:pPr>
        <w:autoSpaceDE w:val="0"/>
        <w:autoSpaceDN w:val="0"/>
        <w:spacing w:after="0" w:line="240" w:lineRule="auto"/>
        <w:ind w:left="284" w:right="284"/>
        <w:jc w:val="both"/>
        <w:rPr>
          <w:rFonts w:ascii="Times New Roman" w:hAnsi="Times New Roman" w:cs="Times New Roman"/>
          <w:sz w:val="20"/>
          <w:szCs w:val="20"/>
        </w:rPr>
      </w:pPr>
    </w:p>
    <w:p w:rsidR="001625AE" w:rsidRPr="0012714E" w:rsidRDefault="001625AE" w:rsidP="007C6B63">
      <w:pPr>
        <w:autoSpaceDE w:val="0"/>
        <w:autoSpaceDN w:val="0"/>
        <w:spacing w:after="0" w:line="240" w:lineRule="auto"/>
        <w:ind w:right="284"/>
        <w:jc w:val="both"/>
        <w:rPr>
          <w:rFonts w:ascii="Times New Roman" w:hAnsi="Times New Roman" w:cs="Times New Roman"/>
          <w:b/>
          <w:sz w:val="20"/>
          <w:szCs w:val="20"/>
        </w:rPr>
      </w:pPr>
      <w:r w:rsidRPr="0012714E">
        <w:rPr>
          <w:rFonts w:ascii="Times New Roman" w:hAnsi="Times New Roman" w:cs="Times New Roman"/>
          <w:b/>
          <w:sz w:val="20"/>
          <w:szCs w:val="20"/>
          <w:lang w:eastAsia="it-IT"/>
        </w:rPr>
        <w:t>Renat</w:t>
      </w:r>
      <w:r w:rsidR="009266CD" w:rsidRPr="0012714E">
        <w:rPr>
          <w:rFonts w:ascii="Times New Roman" w:hAnsi="Times New Roman" w:cs="Times New Roman"/>
          <w:b/>
          <w:sz w:val="20"/>
          <w:szCs w:val="20"/>
          <w:lang w:eastAsia="it-IT"/>
        </w:rPr>
        <w:t xml:space="preserve">o Boero, Presidente Gruppo </w:t>
      </w:r>
      <w:proofErr w:type="spellStart"/>
      <w:r w:rsidR="009266CD" w:rsidRPr="0012714E">
        <w:rPr>
          <w:rFonts w:ascii="Times New Roman" w:hAnsi="Times New Roman" w:cs="Times New Roman"/>
          <w:b/>
          <w:sz w:val="20"/>
          <w:szCs w:val="20"/>
          <w:lang w:eastAsia="it-IT"/>
        </w:rPr>
        <w:t>Iren</w:t>
      </w:r>
      <w:proofErr w:type="spellEnd"/>
    </w:p>
    <w:p w:rsidR="001625AE" w:rsidRPr="0012714E" w:rsidRDefault="001625AE" w:rsidP="007C6B63">
      <w:pPr>
        <w:autoSpaceDE w:val="0"/>
        <w:autoSpaceDN w:val="0"/>
        <w:spacing w:after="0" w:line="240" w:lineRule="auto"/>
        <w:ind w:right="284"/>
        <w:jc w:val="both"/>
        <w:rPr>
          <w:rFonts w:ascii="Times New Roman" w:hAnsi="Times New Roman" w:cs="Times New Roman"/>
          <w:sz w:val="20"/>
          <w:szCs w:val="20"/>
        </w:rPr>
      </w:pPr>
      <w:r w:rsidRPr="0012714E">
        <w:rPr>
          <w:rFonts w:ascii="Times New Roman" w:hAnsi="Times New Roman" w:cs="Times New Roman"/>
          <w:sz w:val="20"/>
          <w:szCs w:val="20"/>
          <w:lang w:eastAsia="it-IT"/>
        </w:rPr>
        <w:t>“Questo importante intervento di restauro, portato a termine dopo il forzato stop causato dall’emergenza sanitaria Covid-19, è un ulteriore segnale di ripartenza per la cultura del nostro territorio e restituisce alla Reggia di Venaria un elemento architettonico di assoluto valore artistico e storico”.</w:t>
      </w:r>
    </w:p>
    <w:p w:rsidR="001625AE" w:rsidRPr="0012714E" w:rsidRDefault="001625AE" w:rsidP="009266CD">
      <w:pPr>
        <w:autoSpaceDE w:val="0"/>
        <w:autoSpaceDN w:val="0"/>
        <w:spacing w:after="0" w:line="240" w:lineRule="auto"/>
        <w:ind w:left="284" w:right="284"/>
        <w:jc w:val="both"/>
        <w:rPr>
          <w:rFonts w:ascii="Times New Roman" w:hAnsi="Times New Roman" w:cs="Times New Roman"/>
          <w:sz w:val="20"/>
          <w:szCs w:val="20"/>
        </w:rPr>
      </w:pPr>
    </w:p>
    <w:p w:rsidR="001625AE" w:rsidRPr="0012714E" w:rsidRDefault="001625AE" w:rsidP="009266CD">
      <w:pPr>
        <w:autoSpaceDE w:val="0"/>
        <w:autoSpaceDN w:val="0"/>
        <w:spacing w:after="0" w:line="240" w:lineRule="auto"/>
        <w:ind w:left="284" w:right="284"/>
        <w:jc w:val="both"/>
        <w:rPr>
          <w:rFonts w:ascii="Times New Roman" w:hAnsi="Times New Roman" w:cs="Times New Roman"/>
          <w:sz w:val="20"/>
          <w:szCs w:val="20"/>
        </w:rPr>
      </w:pPr>
    </w:p>
    <w:p w:rsidR="007C6B63" w:rsidRPr="009E13CF" w:rsidRDefault="007C6B63" w:rsidP="007C6B6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Ufficio Stampa Consulta di Torino</w:t>
      </w:r>
      <w:r w:rsidR="00757482">
        <w:rPr>
          <w:rFonts w:ascii="Times New Roman" w:hAnsi="Times New Roman" w:cs="Times New Roman"/>
          <w:sz w:val="18"/>
          <w:szCs w:val="18"/>
        </w:rPr>
        <w:tab/>
      </w:r>
      <w:r w:rsidR="00757482">
        <w:rPr>
          <w:rFonts w:ascii="Times New Roman" w:hAnsi="Times New Roman" w:cs="Times New Roman"/>
          <w:sz w:val="18"/>
          <w:szCs w:val="18"/>
        </w:rPr>
        <w:tab/>
      </w:r>
      <w:r w:rsidR="00757482" w:rsidRPr="009E13CF">
        <w:rPr>
          <w:rFonts w:ascii="Times New Roman" w:hAnsi="Times New Roman" w:cs="Times New Roman"/>
          <w:sz w:val="18"/>
          <w:szCs w:val="18"/>
        </w:rPr>
        <w:t xml:space="preserve">Studio Martinotti           </w:t>
      </w:r>
      <w:r w:rsidRPr="009E13CF">
        <w:rPr>
          <w:rFonts w:ascii="Times New Roman" w:hAnsi="Times New Roman" w:cs="Times New Roman"/>
          <w:sz w:val="18"/>
          <w:szCs w:val="18"/>
        </w:rPr>
        <w:t xml:space="preserve">                   </w:t>
      </w:r>
    </w:p>
    <w:p w:rsidR="00757482" w:rsidRDefault="007C6B63" w:rsidP="007C6B6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Maria Cristina Lisbona</w:t>
      </w:r>
      <w:r w:rsidR="00757482">
        <w:rPr>
          <w:rFonts w:ascii="Times New Roman" w:hAnsi="Times New Roman" w:cs="Times New Roman"/>
          <w:sz w:val="18"/>
          <w:szCs w:val="18"/>
        </w:rPr>
        <w:tab/>
      </w:r>
      <w:r w:rsidR="00757482">
        <w:rPr>
          <w:rFonts w:ascii="Times New Roman" w:hAnsi="Times New Roman" w:cs="Times New Roman"/>
          <w:sz w:val="18"/>
          <w:szCs w:val="18"/>
        </w:rPr>
        <w:tab/>
      </w:r>
      <w:r w:rsidR="00757482">
        <w:rPr>
          <w:rFonts w:ascii="Times New Roman" w:hAnsi="Times New Roman" w:cs="Times New Roman"/>
          <w:sz w:val="18"/>
          <w:szCs w:val="18"/>
        </w:rPr>
        <w:tab/>
        <w:t>Francesca Martinotti</w:t>
      </w:r>
      <w:r w:rsidRPr="009E13CF">
        <w:rPr>
          <w:rFonts w:ascii="Times New Roman" w:hAnsi="Times New Roman" w:cs="Times New Roman"/>
          <w:sz w:val="18"/>
          <w:szCs w:val="18"/>
        </w:rPr>
        <w:t xml:space="preserve">    </w:t>
      </w:r>
      <w:r>
        <w:rPr>
          <w:rFonts w:ascii="Times New Roman" w:hAnsi="Times New Roman" w:cs="Times New Roman"/>
          <w:sz w:val="18"/>
          <w:szCs w:val="18"/>
        </w:rPr>
        <w:tab/>
      </w:r>
      <w:r w:rsidR="00757482">
        <w:rPr>
          <w:rFonts w:ascii="Times New Roman" w:hAnsi="Times New Roman" w:cs="Times New Roman"/>
          <w:sz w:val="18"/>
          <w:szCs w:val="18"/>
        </w:rPr>
        <w:tab/>
      </w:r>
      <w:r w:rsidR="00757482">
        <w:rPr>
          <w:rFonts w:ascii="Times New Roman" w:hAnsi="Times New Roman" w:cs="Times New Roman"/>
          <w:sz w:val="18"/>
          <w:szCs w:val="18"/>
        </w:rPr>
        <w:tab/>
      </w:r>
    </w:p>
    <w:p w:rsidR="00757482" w:rsidRDefault="00757482" w:rsidP="00757482">
      <w:pPr>
        <w:spacing w:after="0" w:line="240" w:lineRule="auto"/>
        <w:ind w:left="142"/>
        <w:jc w:val="both"/>
        <w:rPr>
          <w:rFonts w:ascii="Times New Roman" w:hAnsi="Times New Roman" w:cs="Times New Roman"/>
          <w:sz w:val="18"/>
          <w:szCs w:val="18"/>
        </w:rPr>
      </w:pPr>
      <w:r w:rsidRPr="007C6B63">
        <w:rPr>
          <w:rFonts w:ascii="Times New Roman" w:hAnsi="Times New Roman" w:cs="Times New Roman"/>
          <w:sz w:val="18"/>
          <w:szCs w:val="18"/>
        </w:rPr>
        <w:t>mc.lisbona@consultaditorino.it</w:t>
      </w:r>
      <w:r>
        <w:rPr>
          <w:rFonts w:ascii="Times New Roman" w:hAnsi="Times New Roman" w:cs="Times New Roman"/>
          <w:sz w:val="18"/>
          <w:szCs w:val="18"/>
        </w:rPr>
        <w:tab/>
      </w:r>
      <w:r>
        <w:rPr>
          <w:rFonts w:ascii="Times New Roman" w:hAnsi="Times New Roman" w:cs="Times New Roman"/>
          <w:sz w:val="18"/>
          <w:szCs w:val="18"/>
        </w:rPr>
        <w:tab/>
      </w:r>
      <w:hyperlink r:id="rId11" w:history="1">
        <w:r w:rsidRPr="009E13CF">
          <w:rPr>
            <w:rFonts w:ascii="Times New Roman" w:hAnsi="Times New Roman" w:cs="Times New Roman"/>
            <w:sz w:val="18"/>
            <w:szCs w:val="18"/>
          </w:rPr>
          <w:t>martinotti@lagenziarisorse.it</w:t>
        </w:r>
      </w:hyperlink>
      <w:r w:rsidRPr="009E13CF">
        <w:rPr>
          <w:rFonts w:ascii="Times New Roman" w:hAnsi="Times New Roman" w:cs="Times New Roman"/>
          <w:sz w:val="18"/>
          <w:szCs w:val="18"/>
        </w:rPr>
        <w:t xml:space="preserve">                                       </w:t>
      </w:r>
    </w:p>
    <w:p w:rsidR="00757482" w:rsidRDefault="00757482" w:rsidP="007C6B63">
      <w:pPr>
        <w:spacing w:after="0" w:line="240" w:lineRule="auto"/>
        <w:jc w:val="both"/>
        <w:rPr>
          <w:rFonts w:ascii="Times New Roman" w:hAnsi="Times New Roman" w:cs="Times New Roman"/>
          <w:sz w:val="18"/>
          <w:szCs w:val="18"/>
        </w:rPr>
      </w:pPr>
      <w:r w:rsidRPr="009E13CF">
        <w:rPr>
          <w:rFonts w:ascii="Times New Roman" w:hAnsi="Times New Roman" w:cs="Times New Roman"/>
          <w:sz w:val="18"/>
          <w:szCs w:val="18"/>
        </w:rPr>
        <w:lastRenderedPageBreak/>
        <w:t>+39 346 2196279</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E13CF">
        <w:rPr>
          <w:rFonts w:ascii="Times New Roman" w:hAnsi="Times New Roman" w:cs="Times New Roman"/>
          <w:sz w:val="18"/>
          <w:szCs w:val="18"/>
        </w:rPr>
        <w:t xml:space="preserve">+39 348 7460312                                                                </w:t>
      </w:r>
    </w:p>
    <w:p w:rsidR="00757482" w:rsidRDefault="00127FB3" w:rsidP="007C6B63">
      <w:pPr>
        <w:spacing w:after="0" w:line="240" w:lineRule="auto"/>
        <w:jc w:val="both"/>
        <w:rPr>
          <w:rFonts w:ascii="Times New Roman" w:hAnsi="Times New Roman" w:cs="Times New Roman"/>
          <w:sz w:val="18"/>
          <w:szCs w:val="18"/>
        </w:rPr>
      </w:pPr>
      <w:hyperlink r:id="rId12" w:history="1">
        <w:r w:rsidR="00757482" w:rsidRPr="009E13CF">
          <w:rPr>
            <w:rStyle w:val="Collegamentoipertestuale"/>
            <w:rFonts w:ascii="Times New Roman" w:hAnsi="Times New Roman" w:cs="Times New Roman"/>
            <w:color w:val="auto"/>
            <w:sz w:val="18"/>
            <w:szCs w:val="18"/>
            <w:u w:val="none"/>
          </w:rPr>
          <w:t>consultaditorino.it</w:t>
        </w:r>
      </w:hyperlink>
      <w:r w:rsidR="00757482">
        <w:rPr>
          <w:rStyle w:val="Collegamentoipertestuale"/>
          <w:rFonts w:ascii="Times New Roman" w:hAnsi="Times New Roman" w:cs="Times New Roman"/>
          <w:color w:val="auto"/>
          <w:sz w:val="18"/>
          <w:szCs w:val="18"/>
          <w:u w:val="none"/>
        </w:rPr>
        <w:tab/>
      </w:r>
      <w:r w:rsidR="00757482">
        <w:rPr>
          <w:rStyle w:val="Collegamentoipertestuale"/>
          <w:rFonts w:ascii="Times New Roman" w:hAnsi="Times New Roman" w:cs="Times New Roman"/>
          <w:color w:val="auto"/>
          <w:sz w:val="18"/>
          <w:szCs w:val="18"/>
          <w:u w:val="none"/>
        </w:rPr>
        <w:tab/>
      </w:r>
      <w:r w:rsidR="00757482">
        <w:rPr>
          <w:rStyle w:val="Collegamentoipertestuale"/>
          <w:rFonts w:ascii="Times New Roman" w:hAnsi="Times New Roman" w:cs="Times New Roman"/>
          <w:color w:val="auto"/>
          <w:sz w:val="18"/>
          <w:szCs w:val="18"/>
          <w:u w:val="none"/>
        </w:rPr>
        <w:tab/>
      </w:r>
      <w:r w:rsidR="00757482">
        <w:rPr>
          <w:rStyle w:val="Collegamentoipertestuale"/>
          <w:rFonts w:ascii="Times New Roman" w:hAnsi="Times New Roman" w:cs="Times New Roman"/>
          <w:color w:val="auto"/>
          <w:sz w:val="18"/>
          <w:szCs w:val="18"/>
          <w:u w:val="none"/>
        </w:rPr>
        <w:tab/>
      </w:r>
      <w:r w:rsidR="00757482" w:rsidRPr="009E13CF">
        <w:rPr>
          <w:rFonts w:ascii="Times New Roman" w:hAnsi="Times New Roman" w:cs="Times New Roman"/>
          <w:sz w:val="18"/>
          <w:szCs w:val="18"/>
        </w:rPr>
        <w:t>francescamartinotti.com</w:t>
      </w:r>
      <w:r w:rsidR="007C6B63">
        <w:rPr>
          <w:rFonts w:ascii="Times New Roman" w:hAnsi="Times New Roman" w:cs="Times New Roman"/>
          <w:sz w:val="18"/>
          <w:szCs w:val="18"/>
        </w:rPr>
        <w:t xml:space="preserve">    </w:t>
      </w:r>
      <w:r w:rsidR="00757482">
        <w:rPr>
          <w:rFonts w:ascii="Times New Roman" w:hAnsi="Times New Roman" w:cs="Times New Roman"/>
          <w:sz w:val="18"/>
          <w:szCs w:val="18"/>
        </w:rPr>
        <w:t xml:space="preserve">                       </w:t>
      </w:r>
      <w:r w:rsidR="007C6B63" w:rsidRPr="009E13CF">
        <w:rPr>
          <w:rFonts w:ascii="Times New Roman" w:hAnsi="Times New Roman" w:cs="Times New Roman"/>
          <w:sz w:val="18"/>
          <w:szCs w:val="18"/>
        </w:rPr>
        <w:t xml:space="preserve">               </w:t>
      </w:r>
    </w:p>
    <w:sectPr w:rsidR="00757482" w:rsidSect="00EB37D8">
      <w:pgSz w:w="11906" w:h="16838"/>
      <w:pgMar w:top="964" w:right="964" w:bottom="96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FB3" w:rsidRDefault="00127FB3" w:rsidP="007C6B63">
      <w:pPr>
        <w:spacing w:after="0" w:line="240" w:lineRule="auto"/>
      </w:pPr>
      <w:r>
        <w:separator/>
      </w:r>
    </w:p>
  </w:endnote>
  <w:endnote w:type="continuationSeparator" w:id="0">
    <w:p w:rsidR="00127FB3" w:rsidRDefault="00127FB3" w:rsidP="007C6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FB3" w:rsidRDefault="00127FB3" w:rsidP="007C6B63">
      <w:pPr>
        <w:spacing w:after="0" w:line="240" w:lineRule="auto"/>
      </w:pPr>
      <w:r>
        <w:separator/>
      </w:r>
    </w:p>
  </w:footnote>
  <w:footnote w:type="continuationSeparator" w:id="0">
    <w:p w:rsidR="00127FB3" w:rsidRDefault="00127FB3" w:rsidP="007C6B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9C0"/>
    <w:rsid w:val="00015602"/>
    <w:rsid w:val="0012714E"/>
    <w:rsid w:val="00127FB3"/>
    <w:rsid w:val="001625AE"/>
    <w:rsid w:val="001C56BE"/>
    <w:rsid w:val="001E5F0A"/>
    <w:rsid w:val="00295794"/>
    <w:rsid w:val="00366745"/>
    <w:rsid w:val="00386FC5"/>
    <w:rsid w:val="00465E40"/>
    <w:rsid w:val="004C6A3E"/>
    <w:rsid w:val="00532848"/>
    <w:rsid w:val="00604C43"/>
    <w:rsid w:val="006F757B"/>
    <w:rsid w:val="007360FC"/>
    <w:rsid w:val="00757482"/>
    <w:rsid w:val="007C3C5F"/>
    <w:rsid w:val="007C6B63"/>
    <w:rsid w:val="00833EE8"/>
    <w:rsid w:val="008D04DE"/>
    <w:rsid w:val="008D62B3"/>
    <w:rsid w:val="008F2585"/>
    <w:rsid w:val="009266CD"/>
    <w:rsid w:val="00A631D3"/>
    <w:rsid w:val="00AF48F6"/>
    <w:rsid w:val="00B31205"/>
    <w:rsid w:val="00B43D1C"/>
    <w:rsid w:val="00B54338"/>
    <w:rsid w:val="00C07255"/>
    <w:rsid w:val="00C73B96"/>
    <w:rsid w:val="00C75DAD"/>
    <w:rsid w:val="00CB09C0"/>
    <w:rsid w:val="00DA72F4"/>
    <w:rsid w:val="00E202A1"/>
    <w:rsid w:val="00E67005"/>
    <w:rsid w:val="00E8128A"/>
    <w:rsid w:val="00EB37D8"/>
    <w:rsid w:val="00F524D0"/>
    <w:rsid w:val="00F75C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C56BE"/>
    <w:rPr>
      <w:color w:val="0563C1" w:themeColor="hyperlink"/>
      <w:u w:val="single"/>
    </w:rPr>
  </w:style>
  <w:style w:type="paragraph" w:styleId="Testofumetto">
    <w:name w:val="Balloon Text"/>
    <w:basedOn w:val="Normale"/>
    <w:link w:val="TestofumettoCarattere"/>
    <w:uiPriority w:val="99"/>
    <w:semiHidden/>
    <w:unhideWhenUsed/>
    <w:rsid w:val="001C56B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56BE"/>
    <w:rPr>
      <w:rFonts w:ascii="Segoe UI" w:hAnsi="Segoe UI" w:cs="Segoe UI"/>
      <w:sz w:val="18"/>
      <w:szCs w:val="18"/>
    </w:rPr>
  </w:style>
  <w:style w:type="paragraph" w:styleId="Intestazione">
    <w:name w:val="header"/>
    <w:basedOn w:val="Normale"/>
    <w:link w:val="IntestazioneCarattere"/>
    <w:uiPriority w:val="99"/>
    <w:unhideWhenUsed/>
    <w:rsid w:val="007C6B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6B63"/>
  </w:style>
  <w:style w:type="paragraph" w:styleId="Pidipagina">
    <w:name w:val="footer"/>
    <w:basedOn w:val="Normale"/>
    <w:link w:val="PidipaginaCarattere"/>
    <w:uiPriority w:val="99"/>
    <w:unhideWhenUsed/>
    <w:rsid w:val="007C6B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6B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C56BE"/>
    <w:rPr>
      <w:color w:val="0563C1" w:themeColor="hyperlink"/>
      <w:u w:val="single"/>
    </w:rPr>
  </w:style>
  <w:style w:type="paragraph" w:styleId="Testofumetto">
    <w:name w:val="Balloon Text"/>
    <w:basedOn w:val="Normale"/>
    <w:link w:val="TestofumettoCarattere"/>
    <w:uiPriority w:val="99"/>
    <w:semiHidden/>
    <w:unhideWhenUsed/>
    <w:rsid w:val="001C56B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56BE"/>
    <w:rPr>
      <w:rFonts w:ascii="Segoe UI" w:hAnsi="Segoe UI" w:cs="Segoe UI"/>
      <w:sz w:val="18"/>
      <w:szCs w:val="18"/>
    </w:rPr>
  </w:style>
  <w:style w:type="paragraph" w:styleId="Intestazione">
    <w:name w:val="header"/>
    <w:basedOn w:val="Normale"/>
    <w:link w:val="IntestazioneCarattere"/>
    <w:uiPriority w:val="99"/>
    <w:unhideWhenUsed/>
    <w:rsid w:val="007C6B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6B63"/>
  </w:style>
  <w:style w:type="paragraph" w:styleId="Pidipagina">
    <w:name w:val="footer"/>
    <w:basedOn w:val="Normale"/>
    <w:link w:val="PidipaginaCarattere"/>
    <w:uiPriority w:val="99"/>
    <w:unhideWhenUsed/>
    <w:rsid w:val="007C6B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6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torino.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otti@lagenziarisorse.it"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4BB9A-DAF9-4817-90B1-9F4708A7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1177</Words>
  <Characters>6712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 Lisbona</dc:creator>
  <cp:lastModifiedBy>Martinotti</cp:lastModifiedBy>
  <cp:revision>7</cp:revision>
  <cp:lastPrinted>2020-07-15T11:22:00Z</cp:lastPrinted>
  <dcterms:created xsi:type="dcterms:W3CDTF">2020-07-15T09:31:00Z</dcterms:created>
  <dcterms:modified xsi:type="dcterms:W3CDTF">2020-07-16T09:33:00Z</dcterms:modified>
</cp:coreProperties>
</file>