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4876" w14:textId="1F6465A4" w:rsidR="00F34BFE" w:rsidRPr="00043D80" w:rsidRDefault="00293E9C" w:rsidP="00502923">
      <w:pPr>
        <w:rPr>
          <w:rFonts w:ascii="Verdana" w:hAnsi="Verdana"/>
          <w:szCs w:val="24"/>
        </w:rPr>
      </w:pPr>
      <w:bookmarkStart w:id="0" w:name="OLE_LINK1"/>
      <w:r>
        <w:rPr>
          <w:rFonts w:ascii="Verdana" w:hAnsi="Verdana"/>
          <w:szCs w:val="24"/>
        </w:rPr>
        <w:t xml:space="preserve">Sabato 25 </w:t>
      </w:r>
      <w:proofErr w:type="gramStart"/>
      <w:r>
        <w:rPr>
          <w:rFonts w:ascii="Verdana" w:hAnsi="Verdana"/>
          <w:szCs w:val="24"/>
        </w:rPr>
        <w:t>Novembre</w:t>
      </w:r>
      <w:proofErr w:type="gramEnd"/>
      <w:r>
        <w:rPr>
          <w:rFonts w:ascii="Verdana" w:hAnsi="Verdana"/>
          <w:szCs w:val="24"/>
        </w:rPr>
        <w:t xml:space="preserve"> </w:t>
      </w:r>
      <w:r w:rsidR="00F34BFE" w:rsidRPr="00043D80">
        <w:rPr>
          <w:rFonts w:ascii="Verdana" w:hAnsi="Verdana"/>
          <w:szCs w:val="24"/>
        </w:rPr>
        <w:t>2017</w:t>
      </w:r>
    </w:p>
    <w:p w14:paraId="6D57280C" w14:textId="1771FB85" w:rsidR="00502923" w:rsidRPr="00043D80" w:rsidRDefault="004F71C3" w:rsidP="00502923">
      <w:pPr>
        <w:rPr>
          <w:rFonts w:ascii="Verdana" w:hAnsi="Verdana"/>
          <w:szCs w:val="24"/>
        </w:rPr>
      </w:pPr>
      <w:r w:rsidRPr="00043D80">
        <w:rPr>
          <w:rFonts w:ascii="Verdana" w:hAnsi="Verdana"/>
          <w:szCs w:val="24"/>
        </w:rPr>
        <w:t xml:space="preserve">Dalle </w:t>
      </w:r>
      <w:r w:rsidR="00502923" w:rsidRPr="00043D80">
        <w:rPr>
          <w:rFonts w:ascii="Verdana" w:hAnsi="Verdana"/>
          <w:szCs w:val="24"/>
        </w:rPr>
        <w:t>ore 1</w:t>
      </w:r>
      <w:r w:rsidR="002707BF" w:rsidRPr="00043D80">
        <w:rPr>
          <w:rFonts w:ascii="Verdana" w:hAnsi="Verdana"/>
          <w:szCs w:val="24"/>
        </w:rPr>
        <w:t>7.45</w:t>
      </w:r>
      <w:r w:rsidRPr="00043D80">
        <w:rPr>
          <w:rFonts w:ascii="Verdana" w:hAnsi="Verdana"/>
          <w:szCs w:val="24"/>
        </w:rPr>
        <w:t xml:space="preserve"> alle 19</w:t>
      </w:r>
    </w:p>
    <w:p w14:paraId="43A84042" w14:textId="77777777" w:rsidR="00502923" w:rsidRPr="00043D80" w:rsidRDefault="00502923" w:rsidP="00502923">
      <w:pPr>
        <w:rPr>
          <w:rFonts w:ascii="Verdana" w:hAnsi="Verdana"/>
          <w:szCs w:val="24"/>
        </w:rPr>
      </w:pPr>
      <w:bookmarkStart w:id="1" w:name="_GoBack"/>
      <w:bookmarkEnd w:id="1"/>
    </w:p>
    <w:p w14:paraId="561DB792" w14:textId="68307373" w:rsidR="002707BF" w:rsidRPr="00043D80" w:rsidRDefault="002707BF" w:rsidP="00502923">
      <w:pPr>
        <w:rPr>
          <w:rFonts w:ascii="Verdana" w:hAnsi="Verdana"/>
          <w:szCs w:val="24"/>
        </w:rPr>
      </w:pPr>
      <w:r w:rsidRPr="00043D80">
        <w:rPr>
          <w:rFonts w:ascii="Verdana" w:hAnsi="Verdana"/>
          <w:szCs w:val="24"/>
        </w:rPr>
        <w:t>Palazzo Ducale,</w:t>
      </w:r>
      <w:r w:rsidR="004F71C3" w:rsidRPr="00043D80">
        <w:rPr>
          <w:rFonts w:ascii="Verdana" w:hAnsi="Verdana"/>
          <w:szCs w:val="24"/>
        </w:rPr>
        <w:t xml:space="preserve"> Sala del Minor Consiglio</w:t>
      </w:r>
    </w:p>
    <w:p w14:paraId="3F94B298" w14:textId="60D9DEB5" w:rsidR="0015544B" w:rsidRPr="00043D80" w:rsidRDefault="0015544B" w:rsidP="0015544B">
      <w:pPr>
        <w:rPr>
          <w:rFonts w:ascii="Verdana" w:eastAsia="Times New Roman" w:hAnsi="Verdana"/>
          <w:szCs w:val="24"/>
        </w:rPr>
      </w:pPr>
      <w:r w:rsidRPr="00043D80">
        <w:rPr>
          <w:rFonts w:ascii="Verdana" w:eastAsia="Times New Roman" w:hAnsi="Verdana" w:cs="Arial"/>
          <w:color w:val="222222"/>
          <w:szCs w:val="24"/>
          <w:shd w:val="clear" w:color="auto" w:fill="FFFFFF"/>
        </w:rPr>
        <w:t>Piazza Giacomo Matteotti, 9</w:t>
      </w:r>
      <w:r w:rsidR="00B25321" w:rsidRPr="00043D80">
        <w:rPr>
          <w:rFonts w:ascii="Verdana" w:eastAsia="Times New Roman" w:hAnsi="Verdana" w:cs="Arial"/>
          <w:color w:val="222222"/>
          <w:szCs w:val="24"/>
          <w:shd w:val="clear" w:color="auto" w:fill="FFFFFF"/>
        </w:rPr>
        <w:t xml:space="preserve"> - Genova</w:t>
      </w:r>
    </w:p>
    <w:p w14:paraId="1F6E7B77" w14:textId="77777777" w:rsidR="00502923" w:rsidRPr="00043D80" w:rsidRDefault="00502923" w:rsidP="00502923">
      <w:pPr>
        <w:rPr>
          <w:rFonts w:ascii="Verdana" w:hAnsi="Verdana"/>
          <w:szCs w:val="24"/>
        </w:rPr>
      </w:pPr>
    </w:p>
    <w:p w14:paraId="7C4099D0" w14:textId="33A01357" w:rsidR="00502923" w:rsidRPr="00703CDA" w:rsidRDefault="00311E41" w:rsidP="00502923">
      <w:pPr>
        <w:rPr>
          <w:rFonts w:ascii="Verdana" w:hAnsi="Verdana"/>
          <w:b/>
          <w:sz w:val="28"/>
          <w:szCs w:val="28"/>
        </w:rPr>
      </w:pPr>
      <w:r w:rsidRPr="00703CDA">
        <w:rPr>
          <w:rFonts w:ascii="Verdana" w:hAnsi="Verdana"/>
          <w:b/>
          <w:sz w:val="28"/>
          <w:szCs w:val="28"/>
        </w:rPr>
        <w:t>Presentazione del volume</w:t>
      </w:r>
    </w:p>
    <w:p w14:paraId="5559BA18" w14:textId="02719A72" w:rsidR="00502923" w:rsidRPr="00703CDA" w:rsidRDefault="00311E41" w:rsidP="00502923">
      <w:pPr>
        <w:rPr>
          <w:rFonts w:ascii="Verdana" w:hAnsi="Verdana"/>
          <w:b/>
          <w:sz w:val="28"/>
          <w:szCs w:val="28"/>
        </w:rPr>
      </w:pPr>
      <w:r w:rsidRPr="00703CDA">
        <w:rPr>
          <w:rFonts w:ascii="Verdana" w:hAnsi="Verdana"/>
          <w:b/>
          <w:sz w:val="28"/>
          <w:szCs w:val="28"/>
        </w:rPr>
        <w:t>“Genova mia</w:t>
      </w:r>
      <w:r w:rsidR="00117471" w:rsidRPr="00703CDA">
        <w:rPr>
          <w:rFonts w:ascii="Verdana" w:hAnsi="Verdana"/>
          <w:b/>
          <w:sz w:val="28"/>
          <w:szCs w:val="28"/>
        </w:rPr>
        <w:t xml:space="preserve">. </w:t>
      </w:r>
      <w:r w:rsidR="00502923" w:rsidRPr="00703CDA">
        <w:rPr>
          <w:rFonts w:ascii="Verdana" w:hAnsi="Verdana"/>
          <w:b/>
          <w:sz w:val="28"/>
          <w:szCs w:val="28"/>
        </w:rPr>
        <w:t>La città come non è mai stata raccontata”</w:t>
      </w:r>
    </w:p>
    <w:p w14:paraId="2248E334" w14:textId="77777777" w:rsidR="004C45C3" w:rsidRPr="0002269D" w:rsidRDefault="004C45C3" w:rsidP="004C45C3">
      <w:pPr>
        <w:rPr>
          <w:rFonts w:ascii="Verdana" w:hAnsi="Verdana"/>
          <w:b/>
          <w:szCs w:val="24"/>
        </w:rPr>
      </w:pPr>
    </w:p>
    <w:p w14:paraId="7E5D0B17" w14:textId="581C46BD" w:rsidR="00502923" w:rsidRDefault="009E4FCE" w:rsidP="00502923">
      <w:pPr>
        <w:rPr>
          <w:rFonts w:ascii="Verdana" w:hAnsi="Verdana"/>
          <w:b/>
        </w:rPr>
      </w:pPr>
      <w:r>
        <w:rPr>
          <w:rFonts w:ascii="Verdana" w:hAnsi="Verdana"/>
          <w:b/>
        </w:rPr>
        <w:t>ideato e curato da</w:t>
      </w:r>
      <w:r w:rsidR="00502923" w:rsidRPr="00343CF1">
        <w:rPr>
          <w:rFonts w:ascii="Verdana" w:hAnsi="Verdana"/>
          <w:b/>
        </w:rPr>
        <w:t xml:space="preserve"> </w:t>
      </w:r>
      <w:proofErr w:type="spellStart"/>
      <w:r w:rsidR="00502923" w:rsidRPr="00343CF1">
        <w:rPr>
          <w:rFonts w:ascii="Verdana" w:hAnsi="Verdana"/>
          <w:b/>
        </w:rPr>
        <w:t>Elda</w:t>
      </w:r>
      <w:proofErr w:type="spellEnd"/>
      <w:r w:rsidR="00502923" w:rsidRPr="00343CF1">
        <w:rPr>
          <w:rFonts w:ascii="Verdana" w:hAnsi="Verdana"/>
          <w:b/>
        </w:rPr>
        <w:t xml:space="preserve"> </w:t>
      </w:r>
      <w:proofErr w:type="spellStart"/>
      <w:r w:rsidR="00502923" w:rsidRPr="00343CF1">
        <w:rPr>
          <w:rFonts w:ascii="Verdana" w:hAnsi="Verdana"/>
          <w:b/>
        </w:rPr>
        <w:t>Cerchiari</w:t>
      </w:r>
      <w:proofErr w:type="spellEnd"/>
      <w:r w:rsidR="00502923" w:rsidRPr="00343CF1">
        <w:rPr>
          <w:rFonts w:ascii="Verdana" w:hAnsi="Verdana"/>
          <w:b/>
        </w:rPr>
        <w:t xml:space="preserve"> Necchi</w:t>
      </w:r>
      <w:r>
        <w:rPr>
          <w:rFonts w:ascii="Verdana" w:hAnsi="Verdana"/>
          <w:b/>
        </w:rPr>
        <w:t xml:space="preserve"> e </w:t>
      </w:r>
      <w:r w:rsidR="00502923" w:rsidRPr="00343CF1">
        <w:rPr>
          <w:rFonts w:ascii="Verdana" w:hAnsi="Verdana"/>
          <w:b/>
        </w:rPr>
        <w:t>Chiara Rosati</w:t>
      </w:r>
    </w:p>
    <w:p w14:paraId="5B136AF8" w14:textId="1CB2DD79" w:rsidR="00703CDA" w:rsidRPr="0002269D" w:rsidRDefault="00703CDA" w:rsidP="00703CDA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pubblicato da</w:t>
      </w:r>
      <w:r w:rsidRPr="0002269D">
        <w:rPr>
          <w:rFonts w:ascii="Verdana" w:hAnsi="Verdana"/>
          <w:b/>
          <w:szCs w:val="24"/>
        </w:rPr>
        <w:t xml:space="preserve"> </w:t>
      </w:r>
      <w:proofErr w:type="spellStart"/>
      <w:r w:rsidRPr="0002269D">
        <w:rPr>
          <w:rFonts w:ascii="Verdana" w:hAnsi="Verdana"/>
          <w:b/>
          <w:szCs w:val="24"/>
        </w:rPr>
        <w:t>Polaris</w:t>
      </w:r>
      <w:proofErr w:type="spellEnd"/>
      <w:r w:rsidRPr="0002269D">
        <w:rPr>
          <w:rFonts w:ascii="Verdana" w:hAnsi="Verdana"/>
          <w:b/>
          <w:szCs w:val="24"/>
        </w:rPr>
        <w:t xml:space="preserve"> </w:t>
      </w:r>
    </w:p>
    <w:p w14:paraId="79FC31E7" w14:textId="77777777" w:rsidR="00703CDA" w:rsidRDefault="00703CDA" w:rsidP="00502923">
      <w:pPr>
        <w:rPr>
          <w:rFonts w:ascii="Verdana" w:hAnsi="Verdana"/>
          <w:b/>
        </w:rPr>
      </w:pPr>
    </w:p>
    <w:p w14:paraId="234FAD07" w14:textId="41F0FAD0" w:rsidR="00502923" w:rsidRPr="0094040E" w:rsidRDefault="0094040E" w:rsidP="00502923">
      <w:pPr>
        <w:rPr>
          <w:rFonts w:ascii="Verdana" w:hAnsi="Verdana"/>
          <w:b/>
          <w:szCs w:val="24"/>
        </w:rPr>
      </w:pPr>
      <w:r w:rsidRPr="0094040E">
        <w:rPr>
          <w:rFonts w:ascii="Verdana" w:hAnsi="Verdana"/>
          <w:b/>
          <w:szCs w:val="24"/>
        </w:rPr>
        <w:t>Intervengono:</w:t>
      </w:r>
      <w:r w:rsidR="008E757B">
        <w:rPr>
          <w:rFonts w:ascii="Verdana" w:hAnsi="Verdana"/>
          <w:b/>
          <w:szCs w:val="24"/>
        </w:rPr>
        <w:t xml:space="preserve"> </w:t>
      </w:r>
      <w:r w:rsidR="00D5223C">
        <w:rPr>
          <w:rFonts w:ascii="Verdana" w:hAnsi="Verdana"/>
          <w:b/>
          <w:szCs w:val="24"/>
        </w:rPr>
        <w:t xml:space="preserve">Matteo </w:t>
      </w:r>
      <w:proofErr w:type="spellStart"/>
      <w:r w:rsidR="00D5223C">
        <w:rPr>
          <w:rFonts w:ascii="Verdana" w:hAnsi="Verdana"/>
          <w:b/>
          <w:szCs w:val="24"/>
        </w:rPr>
        <w:t>Fochessati</w:t>
      </w:r>
      <w:proofErr w:type="spellEnd"/>
      <w:r w:rsidR="00D5223C">
        <w:rPr>
          <w:rFonts w:ascii="Verdana" w:hAnsi="Verdana"/>
          <w:b/>
          <w:szCs w:val="24"/>
        </w:rPr>
        <w:t>, Marco Carminati</w:t>
      </w:r>
      <w:r w:rsidR="005F6D09">
        <w:rPr>
          <w:rFonts w:ascii="Verdana" w:hAnsi="Verdana"/>
          <w:b/>
          <w:szCs w:val="24"/>
        </w:rPr>
        <w:t xml:space="preserve">, </w:t>
      </w:r>
      <w:proofErr w:type="spellStart"/>
      <w:r w:rsidR="005F6D09">
        <w:rPr>
          <w:rFonts w:ascii="Verdana" w:hAnsi="Verdana"/>
          <w:b/>
          <w:szCs w:val="24"/>
        </w:rPr>
        <w:t>Elda</w:t>
      </w:r>
      <w:proofErr w:type="spellEnd"/>
      <w:r w:rsidR="005F6D09">
        <w:rPr>
          <w:rFonts w:ascii="Verdana" w:hAnsi="Verdana"/>
          <w:b/>
          <w:szCs w:val="24"/>
        </w:rPr>
        <w:t xml:space="preserve"> </w:t>
      </w:r>
      <w:proofErr w:type="spellStart"/>
      <w:r w:rsidR="005F6D09">
        <w:rPr>
          <w:rFonts w:ascii="Verdana" w:hAnsi="Verdana"/>
          <w:b/>
          <w:szCs w:val="24"/>
        </w:rPr>
        <w:t>Cerchiari</w:t>
      </w:r>
      <w:proofErr w:type="spellEnd"/>
      <w:r w:rsidR="005F6D09">
        <w:rPr>
          <w:rFonts w:ascii="Verdana" w:hAnsi="Verdana"/>
          <w:b/>
          <w:szCs w:val="24"/>
        </w:rPr>
        <w:t xml:space="preserve"> Necchi e Chiara</w:t>
      </w:r>
      <w:r w:rsidR="00526285">
        <w:rPr>
          <w:rFonts w:ascii="Verdana" w:hAnsi="Verdana"/>
          <w:b/>
          <w:szCs w:val="24"/>
        </w:rPr>
        <w:t xml:space="preserve"> Rosati.</w:t>
      </w:r>
    </w:p>
    <w:p w14:paraId="12CD7EDC" w14:textId="77777777" w:rsidR="00811B82" w:rsidRPr="00502923" w:rsidRDefault="00811B82" w:rsidP="00502923">
      <w:pPr>
        <w:rPr>
          <w:rFonts w:ascii="Verdana" w:hAnsi="Verdana"/>
          <w:b/>
          <w:sz w:val="22"/>
          <w:szCs w:val="22"/>
        </w:rPr>
      </w:pPr>
    </w:p>
    <w:p w14:paraId="5DCC3171" w14:textId="39E9D713" w:rsidR="00502923" w:rsidRPr="004E3E25" w:rsidRDefault="00CE6691" w:rsidP="00502923">
      <w:pPr>
        <w:rPr>
          <w:rStyle w:val="Enfasicorsivo"/>
          <w:rFonts w:ascii="Verdana" w:hAnsi="Verdana"/>
          <w:i w:val="0"/>
          <w:sz w:val="22"/>
          <w:szCs w:val="22"/>
        </w:rPr>
      </w:pPr>
      <w:r w:rsidRPr="004E3E25">
        <w:rPr>
          <w:rStyle w:val="Enfasicorsivo"/>
          <w:rFonts w:ascii="Verdana" w:hAnsi="Verdana"/>
          <w:i w:val="0"/>
          <w:sz w:val="22"/>
          <w:szCs w:val="22"/>
        </w:rPr>
        <w:t>Una sede prestigiosa</w:t>
      </w:r>
      <w:r w:rsidR="001D2576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, </w:t>
      </w:r>
      <w:r w:rsidR="004C45C3" w:rsidRPr="004E3E25">
        <w:rPr>
          <w:rStyle w:val="Enfasicorsivo"/>
          <w:rFonts w:ascii="Verdana" w:hAnsi="Verdana"/>
          <w:i w:val="0"/>
          <w:sz w:val="22"/>
          <w:szCs w:val="22"/>
        </w:rPr>
        <w:t>Palazzo Ducale</w:t>
      </w:r>
      <w:r w:rsidR="001D2576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, per presentare </w:t>
      </w:r>
      <w:r w:rsidRPr="004E3E25">
        <w:rPr>
          <w:rStyle w:val="Enfasicorsivo"/>
          <w:rFonts w:ascii="Verdana" w:hAnsi="Verdana"/>
          <w:i w:val="0"/>
          <w:sz w:val="22"/>
          <w:szCs w:val="22"/>
        </w:rPr>
        <w:t>un libro non comune:</w:t>
      </w:r>
      <w:r w:rsidR="00DE6566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"Genova</w:t>
      </w:r>
      <w:r w:rsidR="00C75AB2">
        <w:rPr>
          <w:rStyle w:val="Enfasicorsivo"/>
          <w:rFonts w:ascii="Verdana" w:hAnsi="Verdana"/>
          <w:i w:val="0"/>
          <w:sz w:val="22"/>
          <w:szCs w:val="22"/>
        </w:rPr>
        <w:t xml:space="preserve"> M</w:t>
      </w:r>
      <w:r w:rsidR="00176B5A" w:rsidRPr="004E3E25">
        <w:rPr>
          <w:rStyle w:val="Enfasicorsivo"/>
          <w:rFonts w:ascii="Verdana" w:hAnsi="Verdana"/>
          <w:i w:val="0"/>
          <w:sz w:val="22"/>
          <w:szCs w:val="22"/>
        </w:rPr>
        <w:t>ia", destinato</w:t>
      </w:r>
      <w:r w:rsidR="001D2576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a una città "com</w:t>
      </w:r>
      <w:r w:rsidR="008D79FC" w:rsidRPr="004E3E25">
        <w:rPr>
          <w:rStyle w:val="Enfasicorsivo"/>
          <w:rFonts w:ascii="Verdana" w:hAnsi="Verdana"/>
          <w:i w:val="0"/>
          <w:sz w:val="22"/>
          <w:szCs w:val="22"/>
        </w:rPr>
        <w:t>e non è mai stata raccontata". Si tratta di u</w:t>
      </w:r>
      <w:r w:rsidR="001D2576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n progetto voluto e realizzato da </w:t>
      </w:r>
      <w:proofErr w:type="spellStart"/>
      <w:r w:rsidR="00DE6566" w:rsidRPr="004E3E25">
        <w:rPr>
          <w:rStyle w:val="Enfasicorsivo"/>
          <w:rFonts w:ascii="Verdana" w:hAnsi="Verdana"/>
          <w:i w:val="0"/>
          <w:sz w:val="22"/>
          <w:szCs w:val="22"/>
        </w:rPr>
        <w:t>Elda</w:t>
      </w:r>
      <w:proofErr w:type="spellEnd"/>
      <w:r w:rsidR="00DE6566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</w:t>
      </w:r>
      <w:proofErr w:type="spellStart"/>
      <w:r w:rsidR="00DE6566" w:rsidRPr="004E3E25">
        <w:rPr>
          <w:rStyle w:val="Enfasicorsivo"/>
          <w:rFonts w:ascii="Verdana" w:hAnsi="Verdana"/>
          <w:i w:val="0"/>
          <w:sz w:val="22"/>
          <w:szCs w:val="22"/>
        </w:rPr>
        <w:t>Cerchiari</w:t>
      </w:r>
      <w:proofErr w:type="spellEnd"/>
      <w:r w:rsidR="00DE6566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Necchi e</w:t>
      </w:r>
      <w:r w:rsidR="001D2576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Chiara Rosati e pubblicato da</w:t>
      </w:r>
      <w:r w:rsidR="00A91140" w:rsidRPr="004E3E25">
        <w:rPr>
          <w:rStyle w:val="Enfasicorsivo"/>
          <w:rFonts w:ascii="Verdana" w:hAnsi="Verdana"/>
          <w:i w:val="0"/>
          <w:sz w:val="22"/>
          <w:szCs w:val="22"/>
        </w:rPr>
        <w:t>lla</w:t>
      </w:r>
      <w:r w:rsidR="001D2576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</w:t>
      </w:r>
      <w:r w:rsidR="00393E79" w:rsidRPr="004E3E25">
        <w:rPr>
          <w:rStyle w:val="Enfasicorsivo"/>
          <w:rFonts w:ascii="Verdana" w:hAnsi="Verdana"/>
          <w:i w:val="0"/>
          <w:sz w:val="22"/>
          <w:szCs w:val="22"/>
        </w:rPr>
        <w:t>casa e</w:t>
      </w:r>
      <w:r w:rsidR="00A91140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ditrice </w:t>
      </w:r>
      <w:proofErr w:type="spellStart"/>
      <w:r w:rsidR="001D2576" w:rsidRPr="004E3E25">
        <w:rPr>
          <w:rStyle w:val="Enfasicorsivo"/>
          <w:rFonts w:ascii="Verdana" w:hAnsi="Verdana"/>
          <w:i w:val="0"/>
          <w:sz w:val="22"/>
          <w:szCs w:val="22"/>
        </w:rPr>
        <w:t>Polaris</w:t>
      </w:r>
      <w:proofErr w:type="spellEnd"/>
      <w:r w:rsidR="001D2576" w:rsidRPr="004E3E25">
        <w:rPr>
          <w:rStyle w:val="Enfasicorsivo"/>
          <w:rFonts w:ascii="Verdana" w:hAnsi="Verdana"/>
          <w:i w:val="0"/>
          <w:sz w:val="22"/>
          <w:szCs w:val="22"/>
        </w:rPr>
        <w:t>.</w:t>
      </w:r>
      <w:r w:rsidR="00502923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</w:t>
      </w:r>
    </w:p>
    <w:p w14:paraId="3A4F161F" w14:textId="77777777" w:rsidR="00293E9C" w:rsidRDefault="00293E9C" w:rsidP="00293E9C">
      <w:pPr>
        <w:pStyle w:val="p1"/>
        <w:rPr>
          <w:rStyle w:val="Enfasicorsivo"/>
          <w:rFonts w:ascii="Verdana" w:hAnsi="Verdana"/>
          <w:i w:val="0"/>
          <w:color w:val="auto"/>
          <w:sz w:val="22"/>
          <w:szCs w:val="22"/>
        </w:rPr>
      </w:pPr>
    </w:p>
    <w:p w14:paraId="7D91AE3D" w14:textId="6639A541" w:rsidR="00502923" w:rsidRDefault="00DE6566" w:rsidP="00293E9C">
      <w:pPr>
        <w:pStyle w:val="p1"/>
      </w:pPr>
      <w:r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>Oltre q</w:t>
      </w:r>
      <w:r w:rsidR="001D2576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>uaranta protagonisti della vita sociale e culturale</w:t>
      </w:r>
      <w:r w:rsidR="0094040E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 xml:space="preserve"> della città</w:t>
      </w:r>
      <w:r w:rsidR="001D2576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 xml:space="preserve"> </w:t>
      </w:r>
      <w:r w:rsidR="00F80C5A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 xml:space="preserve">descrivono </w:t>
      </w:r>
      <w:r w:rsidR="00FC6A2D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>una</w:t>
      </w:r>
      <w:r w:rsidR="00F80C5A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 xml:space="preserve"> Genova </w:t>
      </w:r>
      <w:r w:rsidR="00FC6A2D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>personale</w:t>
      </w:r>
      <w:r w:rsidR="00F80C5A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 xml:space="preserve"> e inedita spaziando</w:t>
      </w:r>
      <w:r w:rsidR="0034487D">
        <w:rPr>
          <w:rStyle w:val="Enfasicorsivo"/>
          <w:rFonts w:ascii="Verdana" w:hAnsi="Verdana"/>
          <w:i w:val="0"/>
          <w:color w:val="auto"/>
          <w:sz w:val="22"/>
          <w:szCs w:val="22"/>
        </w:rPr>
        <w:t xml:space="preserve"> dal</w:t>
      </w:r>
      <w:r w:rsidR="001D2576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 xml:space="preserve"> </w:t>
      </w:r>
      <w:r w:rsidR="00DE284C" w:rsidRPr="00DE284C">
        <w:rPr>
          <w:rFonts w:ascii="Verdana" w:hAnsi="Verdana"/>
          <w:color w:val="auto"/>
          <w:sz w:val="22"/>
          <w:szCs w:val="22"/>
        </w:rPr>
        <w:t>cinema al teatro, dalla pittura all'architettura, dalla musica alla fotogra</w:t>
      </w:r>
      <w:r w:rsidR="00DE284C">
        <w:rPr>
          <w:rFonts w:ascii="Verdana" w:hAnsi="Verdana"/>
          <w:color w:val="auto"/>
          <w:sz w:val="22"/>
          <w:szCs w:val="22"/>
        </w:rPr>
        <w:t>fi</w:t>
      </w:r>
      <w:r w:rsidR="00DE284C" w:rsidRPr="00DE284C">
        <w:rPr>
          <w:rFonts w:ascii="Verdana" w:hAnsi="Verdana"/>
          <w:color w:val="auto"/>
          <w:sz w:val="22"/>
          <w:szCs w:val="22"/>
        </w:rPr>
        <w:t>a, dall'antropologia</w:t>
      </w:r>
      <w:r w:rsidR="00DE284C">
        <w:rPr>
          <w:rFonts w:ascii="Verdana" w:hAnsi="Verdana"/>
          <w:color w:val="auto"/>
          <w:sz w:val="22"/>
          <w:szCs w:val="22"/>
        </w:rPr>
        <w:t xml:space="preserve"> </w:t>
      </w:r>
      <w:r w:rsidR="00DE284C" w:rsidRPr="00DE284C">
        <w:rPr>
          <w:rFonts w:ascii="Verdana" w:hAnsi="Verdana"/>
          <w:color w:val="auto"/>
          <w:sz w:val="22"/>
          <w:szCs w:val="22"/>
        </w:rPr>
        <w:t>alla letteratura, dalla speleologia ai fondali</w:t>
      </w:r>
      <w:r w:rsidR="00DE284C">
        <w:rPr>
          <w:rFonts w:ascii="Verdana" w:hAnsi="Verdana"/>
          <w:color w:val="auto"/>
          <w:sz w:val="22"/>
          <w:szCs w:val="22"/>
        </w:rPr>
        <w:t xml:space="preserve"> </w:t>
      </w:r>
      <w:r w:rsidR="00DE284C" w:rsidRPr="00DE284C">
        <w:rPr>
          <w:rFonts w:ascii="Verdana" w:hAnsi="Verdana"/>
          <w:color w:val="auto"/>
          <w:sz w:val="22"/>
          <w:szCs w:val="22"/>
        </w:rPr>
        <w:t>del golfo, dalle scienze alle vicende</w:t>
      </w:r>
      <w:r w:rsidR="00DE284C">
        <w:rPr>
          <w:rFonts w:ascii="Verdana" w:hAnsi="Verdana"/>
          <w:color w:val="auto"/>
          <w:sz w:val="22"/>
          <w:szCs w:val="22"/>
        </w:rPr>
        <w:t xml:space="preserve"> </w:t>
      </w:r>
      <w:r w:rsidR="00DE284C" w:rsidRPr="00DE284C">
        <w:rPr>
          <w:rFonts w:ascii="Verdana" w:hAnsi="Verdana"/>
          <w:color w:val="auto"/>
          <w:sz w:val="22"/>
          <w:szCs w:val="22"/>
        </w:rPr>
        <w:t>storiche</w:t>
      </w:r>
      <w:r w:rsidR="00DE284C">
        <w:rPr>
          <w:rFonts w:ascii="Verdana" w:hAnsi="Verdana"/>
          <w:color w:val="auto"/>
          <w:sz w:val="22"/>
          <w:szCs w:val="22"/>
        </w:rPr>
        <w:t>,</w:t>
      </w:r>
      <w:r w:rsidR="00DE284C" w:rsidRPr="00DE284C">
        <w:rPr>
          <w:rFonts w:ascii="Verdana" w:hAnsi="Verdana"/>
          <w:color w:val="auto"/>
          <w:sz w:val="22"/>
          <w:szCs w:val="22"/>
        </w:rPr>
        <w:t xml:space="preserve"> </w:t>
      </w:r>
      <w:r w:rsidR="00DE284C">
        <w:rPr>
          <w:rFonts w:ascii="Verdana" w:hAnsi="Verdana"/>
          <w:color w:val="auto"/>
          <w:sz w:val="22"/>
          <w:szCs w:val="22"/>
        </w:rPr>
        <w:t>d</w:t>
      </w:r>
      <w:r w:rsidR="0034487D">
        <w:rPr>
          <w:rStyle w:val="Enfasicorsivo"/>
          <w:rFonts w:ascii="Verdana" w:hAnsi="Verdana"/>
          <w:i w:val="0"/>
          <w:color w:val="auto"/>
          <w:sz w:val="22"/>
          <w:szCs w:val="22"/>
        </w:rPr>
        <w:t>all’industria</w:t>
      </w:r>
      <w:r w:rsidR="00DE284C" w:rsidRP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 xml:space="preserve"> all’impegno sociale</w:t>
      </w:r>
      <w:r w:rsidR="00DE284C">
        <w:rPr>
          <w:rStyle w:val="Enfasicorsivo"/>
          <w:rFonts w:ascii="Verdana" w:hAnsi="Verdana"/>
          <w:i w:val="0"/>
          <w:color w:val="auto"/>
          <w:sz w:val="22"/>
          <w:szCs w:val="22"/>
        </w:rPr>
        <w:t>.</w:t>
      </w:r>
    </w:p>
    <w:p w14:paraId="4C858BC0" w14:textId="77777777" w:rsidR="00293E9C" w:rsidRPr="00DE284C" w:rsidRDefault="00293E9C" w:rsidP="00293E9C">
      <w:pPr>
        <w:pStyle w:val="p1"/>
        <w:rPr>
          <w:rStyle w:val="Enfasicorsivo"/>
          <w:i w:val="0"/>
          <w:iCs w:val="0"/>
        </w:rPr>
      </w:pPr>
    </w:p>
    <w:p w14:paraId="07A9E908" w14:textId="50419597" w:rsidR="00EF23C1" w:rsidRPr="00F6013E" w:rsidRDefault="00F80C5A" w:rsidP="00502923">
      <w:pPr>
        <w:rPr>
          <w:rFonts w:ascii="Verdana" w:eastAsia="Times New Roman" w:hAnsi="Verdana"/>
          <w:sz w:val="22"/>
          <w:szCs w:val="22"/>
        </w:rPr>
      </w:pPr>
      <w:r w:rsidRPr="00F6013E">
        <w:rPr>
          <w:rStyle w:val="Enfasicorsivo"/>
          <w:rFonts w:ascii="Verdana" w:hAnsi="Verdana"/>
          <w:i w:val="0"/>
          <w:sz w:val="22"/>
          <w:szCs w:val="22"/>
        </w:rPr>
        <w:t>In occasione della presentazione</w:t>
      </w:r>
      <w:r w:rsidR="00EF23C1" w:rsidRPr="00F6013E">
        <w:rPr>
          <w:rStyle w:val="Enfasicorsivo"/>
          <w:rFonts w:ascii="Verdana" w:hAnsi="Verdana"/>
          <w:i w:val="0"/>
          <w:sz w:val="22"/>
          <w:szCs w:val="22"/>
        </w:rPr>
        <w:t xml:space="preserve"> </w:t>
      </w:r>
      <w:r w:rsidR="00BE413E">
        <w:rPr>
          <w:rFonts w:ascii="Verdana" w:hAnsi="Verdana"/>
          <w:sz w:val="22"/>
          <w:szCs w:val="22"/>
        </w:rPr>
        <w:t xml:space="preserve">Matteo </w:t>
      </w:r>
      <w:proofErr w:type="spellStart"/>
      <w:r w:rsidR="00BE413E">
        <w:rPr>
          <w:rFonts w:ascii="Verdana" w:hAnsi="Verdana"/>
          <w:sz w:val="22"/>
          <w:szCs w:val="22"/>
        </w:rPr>
        <w:t>Fochessati</w:t>
      </w:r>
      <w:proofErr w:type="spellEnd"/>
      <w:r w:rsidR="00B0564B" w:rsidRPr="00F6013E">
        <w:rPr>
          <w:rFonts w:ascii="Verdana" w:hAnsi="Verdana"/>
          <w:sz w:val="22"/>
          <w:szCs w:val="22"/>
        </w:rPr>
        <w:t xml:space="preserve"> </w:t>
      </w:r>
      <w:r w:rsidR="00BE413E">
        <w:rPr>
          <w:rFonts w:ascii="Verdana" w:hAnsi="Verdana"/>
          <w:sz w:val="22"/>
          <w:szCs w:val="22"/>
        </w:rPr>
        <w:t>(</w:t>
      </w:r>
      <w:r w:rsidR="004C2CA6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</w:rPr>
        <w:t>C</w:t>
      </w:r>
      <w:r w:rsidR="00A64091" w:rsidRPr="00F6013E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</w:rPr>
        <w:t xml:space="preserve">uratore della </w:t>
      </w:r>
      <w:proofErr w:type="spellStart"/>
      <w:r w:rsidR="00A64091" w:rsidRPr="00F6013E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</w:rPr>
        <w:t>Wolfsoniana</w:t>
      </w:r>
      <w:proofErr w:type="spellEnd"/>
      <w:r w:rsidR="00A64091" w:rsidRPr="00F6013E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</w:rPr>
        <w:t xml:space="preserve"> – Palazzo Ducale</w:t>
      </w:r>
      <w:r w:rsidR="00BE413E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</w:rPr>
        <w:t>)</w:t>
      </w:r>
      <w:r w:rsidR="00B45F99" w:rsidRPr="00F6013E">
        <w:rPr>
          <w:rFonts w:ascii="Verdana" w:eastAsia="Times New Roman" w:hAnsi="Verdana"/>
          <w:sz w:val="22"/>
          <w:szCs w:val="22"/>
        </w:rPr>
        <w:t xml:space="preserve">, </w:t>
      </w:r>
      <w:r w:rsidR="00EF23C1" w:rsidRPr="00F6013E">
        <w:rPr>
          <w:rFonts w:ascii="Verdana" w:hAnsi="Verdana"/>
          <w:sz w:val="22"/>
          <w:szCs w:val="22"/>
        </w:rPr>
        <w:t>Marco Carminati</w:t>
      </w:r>
      <w:r w:rsidR="00BE413E">
        <w:rPr>
          <w:rFonts w:ascii="Verdana" w:hAnsi="Verdana"/>
          <w:sz w:val="22"/>
          <w:szCs w:val="22"/>
        </w:rPr>
        <w:t xml:space="preserve"> </w:t>
      </w:r>
      <w:r w:rsidR="00F173DE">
        <w:rPr>
          <w:rFonts w:ascii="Verdana" w:hAnsi="Verdana"/>
          <w:sz w:val="22"/>
          <w:szCs w:val="22"/>
        </w:rPr>
        <w:t>(</w:t>
      </w:r>
      <w:r w:rsidR="0093531A" w:rsidRPr="00F6013E">
        <w:rPr>
          <w:rFonts w:ascii="Verdana" w:hAnsi="Verdana"/>
          <w:sz w:val="22"/>
          <w:szCs w:val="22"/>
        </w:rPr>
        <w:t>giornalista e storico dell’arte</w:t>
      </w:r>
      <w:r w:rsidR="00F173DE">
        <w:rPr>
          <w:rFonts w:ascii="Verdana" w:hAnsi="Verdana"/>
          <w:sz w:val="22"/>
          <w:szCs w:val="22"/>
        </w:rPr>
        <w:t>)</w:t>
      </w:r>
      <w:r w:rsidR="00EF23C1" w:rsidRPr="00F6013E">
        <w:rPr>
          <w:rFonts w:ascii="Verdana" w:hAnsi="Verdana"/>
          <w:sz w:val="22"/>
          <w:szCs w:val="22"/>
        </w:rPr>
        <w:t xml:space="preserve"> e le autrici </w:t>
      </w:r>
      <w:proofErr w:type="spellStart"/>
      <w:r w:rsidR="00EF23C1" w:rsidRPr="00F6013E">
        <w:rPr>
          <w:rFonts w:ascii="Verdana" w:hAnsi="Verdana"/>
          <w:sz w:val="22"/>
          <w:szCs w:val="22"/>
        </w:rPr>
        <w:t>Elda</w:t>
      </w:r>
      <w:proofErr w:type="spellEnd"/>
      <w:r w:rsidR="00EF23C1" w:rsidRPr="00F6013E">
        <w:rPr>
          <w:rFonts w:ascii="Verdana" w:hAnsi="Verdana"/>
          <w:sz w:val="22"/>
          <w:szCs w:val="22"/>
        </w:rPr>
        <w:t xml:space="preserve"> </w:t>
      </w:r>
      <w:proofErr w:type="spellStart"/>
      <w:r w:rsidR="00EF23C1" w:rsidRPr="00F6013E">
        <w:rPr>
          <w:rFonts w:ascii="Verdana" w:hAnsi="Verdana"/>
          <w:sz w:val="22"/>
          <w:szCs w:val="22"/>
        </w:rPr>
        <w:t>Cerchiari</w:t>
      </w:r>
      <w:proofErr w:type="spellEnd"/>
      <w:r w:rsidR="00EF23C1" w:rsidRPr="00F6013E">
        <w:rPr>
          <w:rFonts w:ascii="Verdana" w:hAnsi="Verdana"/>
          <w:sz w:val="22"/>
          <w:szCs w:val="22"/>
        </w:rPr>
        <w:t xml:space="preserve"> Necchi e Chiara Rosati</w:t>
      </w:r>
      <w:r w:rsidR="008D3E75" w:rsidRPr="00F6013E">
        <w:rPr>
          <w:rFonts w:ascii="Verdana" w:hAnsi="Verdana"/>
          <w:sz w:val="22"/>
          <w:szCs w:val="22"/>
        </w:rPr>
        <w:t xml:space="preserve"> dialogano</w:t>
      </w:r>
      <w:r w:rsidRPr="00F6013E">
        <w:rPr>
          <w:rFonts w:ascii="Verdana" w:hAnsi="Verdana"/>
          <w:sz w:val="22"/>
          <w:szCs w:val="22"/>
        </w:rPr>
        <w:t xml:space="preserve"> </w:t>
      </w:r>
      <w:r w:rsidR="00EF23C1" w:rsidRPr="00F6013E">
        <w:rPr>
          <w:rFonts w:ascii="Verdana" w:hAnsi="Verdana"/>
          <w:sz w:val="22"/>
          <w:szCs w:val="22"/>
        </w:rPr>
        <w:t xml:space="preserve">con altri </w:t>
      </w:r>
      <w:r w:rsidR="005E316B" w:rsidRPr="00F6013E">
        <w:rPr>
          <w:rFonts w:ascii="Verdana" w:hAnsi="Verdana"/>
          <w:sz w:val="22"/>
          <w:szCs w:val="22"/>
        </w:rPr>
        <w:t>protagonisti del volume.</w:t>
      </w:r>
    </w:p>
    <w:p w14:paraId="56084387" w14:textId="77777777" w:rsidR="00B0564B" w:rsidRPr="004E3E25" w:rsidRDefault="00B0564B" w:rsidP="00502923">
      <w:pPr>
        <w:rPr>
          <w:rFonts w:ascii="Verdana" w:hAnsi="Verdana"/>
          <w:sz w:val="22"/>
          <w:szCs w:val="22"/>
        </w:rPr>
      </w:pPr>
    </w:p>
    <w:p w14:paraId="44F4D6F5" w14:textId="7FE75D86" w:rsidR="001671E1" w:rsidRPr="001671E1" w:rsidRDefault="00522EF3" w:rsidP="001671E1">
      <w:pPr>
        <w:jc w:val="both"/>
        <w:rPr>
          <w:rFonts w:ascii="Verdana" w:hAnsi="Verdana"/>
          <w:sz w:val="22"/>
          <w:szCs w:val="22"/>
        </w:rPr>
      </w:pPr>
      <w:r w:rsidRPr="001671E1">
        <w:rPr>
          <w:rStyle w:val="Enfasicorsivo"/>
          <w:rFonts w:ascii="Verdana" w:hAnsi="Verdana"/>
          <w:i w:val="0"/>
          <w:sz w:val="22"/>
          <w:szCs w:val="22"/>
        </w:rPr>
        <w:t xml:space="preserve">Dopo la pubblicazione di </w:t>
      </w:r>
      <w:r w:rsidR="0094040E" w:rsidRPr="001671E1">
        <w:rPr>
          <w:rStyle w:val="Enfasicorsivo"/>
          <w:rFonts w:ascii="Verdana" w:hAnsi="Verdana"/>
          <w:i w:val="0"/>
          <w:sz w:val="22"/>
          <w:szCs w:val="22"/>
        </w:rPr>
        <w:t>“</w:t>
      </w:r>
      <w:r w:rsidRPr="001671E1">
        <w:rPr>
          <w:rStyle w:val="Enfasicorsivo"/>
          <w:rFonts w:ascii="Verdana" w:hAnsi="Verdana"/>
          <w:i w:val="0"/>
          <w:sz w:val="22"/>
          <w:szCs w:val="22"/>
        </w:rPr>
        <w:t>Milano Mia</w:t>
      </w:r>
      <w:r w:rsidR="0094040E" w:rsidRPr="001671E1">
        <w:rPr>
          <w:rStyle w:val="Enfasicorsivo"/>
          <w:rFonts w:ascii="Verdana" w:hAnsi="Verdana"/>
          <w:i w:val="0"/>
          <w:sz w:val="22"/>
          <w:szCs w:val="22"/>
        </w:rPr>
        <w:t>”, primo volume della collana</w:t>
      </w:r>
      <w:r w:rsidRPr="001671E1">
        <w:rPr>
          <w:rStyle w:val="Enfasicorsivo"/>
          <w:rFonts w:ascii="Verdana" w:hAnsi="Verdana"/>
          <w:i w:val="0"/>
          <w:sz w:val="22"/>
          <w:szCs w:val="22"/>
        </w:rPr>
        <w:t xml:space="preserve">, </w:t>
      </w:r>
      <w:r w:rsidR="001671E1" w:rsidRPr="001671E1">
        <w:rPr>
          <w:rFonts w:ascii="Verdana" w:hAnsi="Verdana"/>
          <w:sz w:val="22"/>
          <w:szCs w:val="22"/>
        </w:rPr>
        <w:t>lasciamo la pianura padana, superiamo gli Appennini e arriviamo sulle alture presidiate dai forti che incombono su Genova e sul suo porto.</w:t>
      </w:r>
    </w:p>
    <w:p w14:paraId="104394F4" w14:textId="611A929E" w:rsidR="00502923" w:rsidRPr="004E3E25" w:rsidRDefault="00502923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74CA9C76" w14:textId="13964D26" w:rsidR="001C3BC8" w:rsidRPr="004E3E25" w:rsidRDefault="008364ED" w:rsidP="00F85529">
      <w:pPr>
        <w:jc w:val="both"/>
        <w:rPr>
          <w:rStyle w:val="Enfasicorsivo"/>
          <w:rFonts w:ascii="Verdana" w:hAnsi="Verdana"/>
          <w:i w:val="0"/>
          <w:iCs w:val="0"/>
          <w:sz w:val="22"/>
          <w:szCs w:val="22"/>
        </w:rPr>
      </w:pPr>
      <w:r w:rsidRPr="004E3E25">
        <w:rPr>
          <w:rStyle w:val="Enfasicorsivo"/>
          <w:rFonts w:ascii="Verdana" w:hAnsi="Verdana"/>
          <w:i w:val="0"/>
          <w:sz w:val="22"/>
          <w:szCs w:val="22"/>
        </w:rPr>
        <w:t xml:space="preserve">Il nuovo titolo </w:t>
      </w:r>
      <w:r w:rsidR="00DD06EA">
        <w:rPr>
          <w:rStyle w:val="Enfasicorsivo"/>
          <w:rFonts w:ascii="Verdana" w:hAnsi="Verdana"/>
          <w:i w:val="0"/>
          <w:sz w:val="22"/>
          <w:szCs w:val="22"/>
        </w:rPr>
        <w:t>“Genova M</w:t>
      </w:r>
      <w:r w:rsidR="00E34E1E" w:rsidRPr="004E3E25">
        <w:rPr>
          <w:rStyle w:val="Enfasicorsivo"/>
          <w:rFonts w:ascii="Verdana" w:hAnsi="Verdana"/>
          <w:i w:val="0"/>
          <w:sz w:val="22"/>
          <w:szCs w:val="22"/>
        </w:rPr>
        <w:t>ia”</w:t>
      </w:r>
      <w:r w:rsidR="0094040E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è </w:t>
      </w:r>
      <w:r w:rsidR="0002269D" w:rsidRPr="004E3E25">
        <w:rPr>
          <w:rStyle w:val="Enfasicorsivo"/>
          <w:rFonts w:ascii="Verdana" w:hAnsi="Verdana"/>
          <w:i w:val="0"/>
          <w:sz w:val="22"/>
          <w:szCs w:val="22"/>
        </w:rPr>
        <w:t>scritto da</w:t>
      </w:r>
      <w:r w:rsidR="004F71C3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genovesi e da </w:t>
      </w:r>
      <w:r w:rsidR="00393E79" w:rsidRPr="004E3E25">
        <w:rPr>
          <w:rStyle w:val="Enfasicorsivo"/>
          <w:rFonts w:ascii="Verdana" w:hAnsi="Verdana"/>
          <w:i w:val="0"/>
          <w:sz w:val="22"/>
          <w:szCs w:val="22"/>
        </w:rPr>
        <w:t>“</w:t>
      </w:r>
      <w:r w:rsidR="004F71C3" w:rsidRPr="004E3E25">
        <w:rPr>
          <w:rStyle w:val="Enfasicorsivo"/>
          <w:rFonts w:ascii="Verdana" w:hAnsi="Verdana"/>
          <w:i w:val="0"/>
          <w:sz w:val="22"/>
          <w:szCs w:val="22"/>
        </w:rPr>
        <w:t>forest</w:t>
      </w:r>
      <w:r w:rsidR="00E34E1E" w:rsidRPr="004E3E25">
        <w:rPr>
          <w:rStyle w:val="Enfasicorsivo"/>
          <w:rFonts w:ascii="Verdana" w:hAnsi="Verdana"/>
          <w:i w:val="0"/>
          <w:sz w:val="22"/>
          <w:szCs w:val="22"/>
        </w:rPr>
        <w:t>i</w:t>
      </w:r>
      <w:r w:rsidR="00393E79" w:rsidRPr="004E3E25">
        <w:rPr>
          <w:rStyle w:val="Enfasicorsivo"/>
          <w:rFonts w:ascii="Verdana" w:hAnsi="Verdana"/>
          <w:i w:val="0"/>
          <w:sz w:val="22"/>
          <w:szCs w:val="22"/>
        </w:rPr>
        <w:t>”</w:t>
      </w:r>
      <w:r w:rsidR="00E34E1E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che l’hanno nel cuore, </w:t>
      </w:r>
      <w:r w:rsidR="00F85529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in una </w:t>
      </w:r>
      <w:r w:rsidR="00F85529" w:rsidRPr="001671E1">
        <w:rPr>
          <w:rStyle w:val="Enfasicorsivo"/>
          <w:rFonts w:ascii="Verdana" w:hAnsi="Verdana"/>
          <w:i w:val="0"/>
          <w:sz w:val="22"/>
          <w:szCs w:val="22"/>
        </w:rPr>
        <w:t xml:space="preserve">multiformità </w:t>
      </w:r>
      <w:r w:rsidR="001671E1" w:rsidRPr="001671E1">
        <w:rPr>
          <w:rFonts w:ascii="Verdana" w:hAnsi="Verdana"/>
          <w:sz w:val="22"/>
          <w:szCs w:val="22"/>
        </w:rPr>
        <w:t>di storie, culture e umori</w:t>
      </w:r>
      <w:r w:rsidR="001671E1" w:rsidRPr="001671E1">
        <w:rPr>
          <w:rStyle w:val="Enfasicorsivo"/>
          <w:rFonts w:ascii="Verdana" w:hAnsi="Verdana"/>
          <w:i w:val="0"/>
          <w:sz w:val="22"/>
          <w:szCs w:val="22"/>
        </w:rPr>
        <w:t xml:space="preserve"> </w:t>
      </w:r>
      <w:r w:rsidR="00F85529" w:rsidRPr="001671E1">
        <w:rPr>
          <w:rFonts w:ascii="Verdana" w:hAnsi="Verdana"/>
          <w:sz w:val="22"/>
          <w:szCs w:val="22"/>
        </w:rPr>
        <w:t>che</w:t>
      </w:r>
      <w:r w:rsidR="00F85529" w:rsidRPr="004E3E25">
        <w:rPr>
          <w:rFonts w:ascii="Verdana" w:hAnsi="Verdana"/>
          <w:sz w:val="22"/>
          <w:szCs w:val="22"/>
        </w:rPr>
        <w:t xml:space="preserve"> balza piacevolmente agli occhi leggendo la sequenza di </w:t>
      </w:r>
      <w:r w:rsidR="00F85529" w:rsidRPr="004E3E25">
        <w:rPr>
          <w:rFonts w:ascii="Verdana" w:hAnsi="Verdana"/>
          <w:i/>
          <w:sz w:val="22"/>
          <w:szCs w:val="22"/>
        </w:rPr>
        <w:t>Autoritratti</w:t>
      </w:r>
      <w:r w:rsidR="00F85529" w:rsidRPr="004E3E25">
        <w:rPr>
          <w:rFonts w:ascii="Verdana" w:hAnsi="Verdana"/>
          <w:sz w:val="22"/>
          <w:szCs w:val="22"/>
        </w:rPr>
        <w:t xml:space="preserve"> che si trova</w:t>
      </w:r>
      <w:r w:rsidR="008D3E75" w:rsidRPr="004E3E25">
        <w:rPr>
          <w:rFonts w:ascii="Verdana" w:hAnsi="Verdana"/>
          <w:sz w:val="22"/>
          <w:szCs w:val="22"/>
        </w:rPr>
        <w:t xml:space="preserve"> al termine del volume</w:t>
      </w:r>
      <w:r w:rsidR="00703CDA" w:rsidRPr="004E3E25">
        <w:rPr>
          <w:rFonts w:ascii="Verdana" w:hAnsi="Verdana"/>
          <w:sz w:val="22"/>
          <w:szCs w:val="22"/>
        </w:rPr>
        <w:t>.</w:t>
      </w:r>
    </w:p>
    <w:p w14:paraId="3E005695" w14:textId="77777777" w:rsidR="001C3BC8" w:rsidRPr="004E3E25" w:rsidRDefault="001C3BC8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60D7C2CA" w14:textId="5D82C605" w:rsidR="0002269D" w:rsidRPr="004E3E25" w:rsidRDefault="001C3BC8" w:rsidP="00A91140">
      <w:pPr>
        <w:jc w:val="both"/>
        <w:rPr>
          <w:rStyle w:val="Enfasicorsivo"/>
          <w:rFonts w:ascii="Verdana" w:hAnsi="Verdana"/>
          <w:i w:val="0"/>
          <w:sz w:val="22"/>
          <w:szCs w:val="22"/>
        </w:rPr>
      </w:pPr>
      <w:r w:rsidRPr="004E3E25">
        <w:rPr>
          <w:rStyle w:val="Enfasicorsivo"/>
          <w:rFonts w:ascii="Verdana" w:hAnsi="Verdana"/>
          <w:i w:val="0"/>
          <w:sz w:val="22"/>
          <w:szCs w:val="22"/>
        </w:rPr>
        <w:t xml:space="preserve">“Genova Mia” </w:t>
      </w:r>
      <w:r w:rsidR="00B043E5" w:rsidRPr="004E3E25">
        <w:rPr>
          <w:rStyle w:val="Enfasicorsivo"/>
          <w:rFonts w:ascii="Verdana" w:hAnsi="Verdana"/>
          <w:i w:val="0"/>
          <w:sz w:val="22"/>
          <w:szCs w:val="22"/>
        </w:rPr>
        <w:t>s</w:t>
      </w:r>
      <w:r w:rsidRPr="004E3E25">
        <w:rPr>
          <w:rStyle w:val="Enfasicorsivo"/>
          <w:rFonts w:ascii="Verdana" w:hAnsi="Verdana"/>
          <w:i w:val="0"/>
          <w:sz w:val="22"/>
          <w:szCs w:val="22"/>
        </w:rPr>
        <w:t>i può leggere come</w:t>
      </w:r>
      <w:r w:rsidR="00502923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un romanzo avvincente sul filo della memoria e delle emozioni, </w:t>
      </w:r>
      <w:r w:rsidR="00B043E5" w:rsidRPr="004E3E25">
        <w:rPr>
          <w:rStyle w:val="Enfasicorsivo"/>
          <w:rFonts w:ascii="Verdana" w:hAnsi="Verdana"/>
          <w:i w:val="0"/>
          <w:sz w:val="22"/>
          <w:szCs w:val="22"/>
        </w:rPr>
        <w:t>dedicato sia ai g</w:t>
      </w:r>
      <w:r w:rsidRPr="004E3E25">
        <w:rPr>
          <w:rStyle w:val="Enfasicorsivo"/>
          <w:rFonts w:ascii="Verdana" w:hAnsi="Verdana"/>
          <w:i w:val="0"/>
          <w:sz w:val="22"/>
          <w:szCs w:val="22"/>
        </w:rPr>
        <w:t>enovesi che vogliono riscoprire una realtà sem</w:t>
      </w:r>
      <w:r w:rsidR="00E90C8A" w:rsidRPr="004E3E25">
        <w:rPr>
          <w:rStyle w:val="Enfasicorsivo"/>
          <w:rFonts w:ascii="Verdana" w:hAnsi="Verdana"/>
          <w:i w:val="0"/>
          <w:sz w:val="22"/>
          <w:szCs w:val="22"/>
        </w:rPr>
        <w:t>pre più complessa</w:t>
      </w:r>
      <w:r w:rsidRPr="004E3E25">
        <w:rPr>
          <w:rStyle w:val="Enfasicorsivo"/>
          <w:rFonts w:ascii="Verdana" w:hAnsi="Verdana"/>
          <w:i w:val="0"/>
          <w:sz w:val="22"/>
          <w:szCs w:val="22"/>
        </w:rPr>
        <w:t>, sia ai visitatori che vogliono programmare visite a palazzi, chies</w:t>
      </w:r>
      <w:r w:rsidR="00E90C8A" w:rsidRPr="004E3E25">
        <w:rPr>
          <w:rStyle w:val="Enfasicorsivo"/>
          <w:rFonts w:ascii="Verdana" w:hAnsi="Verdana"/>
          <w:i w:val="0"/>
          <w:sz w:val="22"/>
          <w:szCs w:val="22"/>
        </w:rPr>
        <w:t>e, musei e altri siti significativi</w:t>
      </w:r>
      <w:r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come il porto</w:t>
      </w:r>
      <w:r w:rsidR="0065472A" w:rsidRPr="004E3E25">
        <w:rPr>
          <w:rStyle w:val="Enfasicorsivo"/>
          <w:rFonts w:ascii="Verdana" w:hAnsi="Verdana"/>
          <w:i w:val="0"/>
          <w:sz w:val="22"/>
          <w:szCs w:val="22"/>
        </w:rPr>
        <w:t>,</w:t>
      </w:r>
      <w:r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o appartati come i tanti “</w:t>
      </w:r>
      <w:proofErr w:type="spellStart"/>
      <w:r w:rsidRPr="004E3E25">
        <w:rPr>
          <w:rStyle w:val="Enfasicorsivo"/>
          <w:rFonts w:ascii="Verdana" w:hAnsi="Verdana"/>
          <w:i w:val="0"/>
          <w:sz w:val="22"/>
          <w:szCs w:val="22"/>
        </w:rPr>
        <w:t>caruggi</w:t>
      </w:r>
      <w:proofErr w:type="spellEnd"/>
      <w:r w:rsidR="0093531A" w:rsidRPr="004E3E25">
        <w:rPr>
          <w:rStyle w:val="Enfasicorsivo"/>
          <w:rFonts w:ascii="Verdana" w:hAnsi="Verdana"/>
          <w:i w:val="0"/>
          <w:sz w:val="22"/>
          <w:szCs w:val="22"/>
        </w:rPr>
        <w:t>”.</w:t>
      </w:r>
    </w:p>
    <w:p w14:paraId="3CDB61F0" w14:textId="499D59ED" w:rsidR="00703CDA" w:rsidRPr="004E3E25" w:rsidRDefault="004E3E25" w:rsidP="00703CDA">
      <w:pPr>
        <w:jc w:val="both"/>
        <w:rPr>
          <w:rStyle w:val="Enfasicorsivo"/>
          <w:rFonts w:ascii="Verdana" w:hAnsi="Verdana"/>
          <w:i w:val="0"/>
          <w:iCs w:val="0"/>
          <w:sz w:val="22"/>
          <w:szCs w:val="22"/>
        </w:rPr>
      </w:pPr>
      <w:r w:rsidRPr="004E3E25">
        <w:rPr>
          <w:rFonts w:ascii="Verdana" w:hAnsi="Verdana"/>
          <w:sz w:val="22"/>
          <w:szCs w:val="22"/>
        </w:rPr>
        <w:t>P</w:t>
      </w:r>
      <w:r w:rsidR="00DD06EA">
        <w:rPr>
          <w:rStyle w:val="Enfasicorsivo"/>
          <w:rFonts w:ascii="Verdana" w:hAnsi="Verdana"/>
          <w:i w:val="0"/>
          <w:sz w:val="22"/>
          <w:szCs w:val="22"/>
        </w:rPr>
        <w:t>uò</w:t>
      </w:r>
      <w:r w:rsidR="00703CDA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essere sfogliato dai lettori seguendo l’ordine delle pagine, oppure scegliendo i percorsi più congeniali ai propri interessi e curiosità.</w:t>
      </w:r>
    </w:p>
    <w:p w14:paraId="2F4FAF6D" w14:textId="5540CAB5" w:rsidR="0093531A" w:rsidRPr="004E3E25" w:rsidRDefault="0087410D" w:rsidP="00A91140">
      <w:pPr>
        <w:jc w:val="both"/>
        <w:rPr>
          <w:rStyle w:val="Enfasicorsivo"/>
          <w:rFonts w:ascii="Verdana" w:hAnsi="Verdana"/>
          <w:i w:val="0"/>
          <w:sz w:val="22"/>
          <w:szCs w:val="22"/>
        </w:rPr>
      </w:pPr>
      <w:proofErr w:type="gramStart"/>
      <w:r>
        <w:rPr>
          <w:rStyle w:val="Enfasicorsivo"/>
          <w:rFonts w:ascii="Verdana" w:hAnsi="Verdana"/>
          <w:i w:val="0"/>
          <w:sz w:val="22"/>
          <w:szCs w:val="22"/>
        </w:rPr>
        <w:t>E’</w:t>
      </w:r>
      <w:proofErr w:type="gramEnd"/>
      <w:r>
        <w:rPr>
          <w:rStyle w:val="Enfasicorsivo"/>
          <w:rFonts w:ascii="Verdana" w:hAnsi="Verdana"/>
          <w:i w:val="0"/>
          <w:sz w:val="22"/>
          <w:szCs w:val="22"/>
        </w:rPr>
        <w:t xml:space="preserve"> </w:t>
      </w:r>
      <w:r w:rsidR="0093531A" w:rsidRPr="004E3E25">
        <w:rPr>
          <w:rStyle w:val="Enfasicorsivo"/>
          <w:rFonts w:ascii="Verdana" w:hAnsi="Verdana"/>
          <w:i w:val="0"/>
          <w:sz w:val="22"/>
          <w:szCs w:val="22"/>
        </w:rPr>
        <w:t>in sostanza un libro dedicato a v</w:t>
      </w:r>
      <w:r w:rsidR="004E3E25" w:rsidRPr="004E3E25">
        <w:rPr>
          <w:rStyle w:val="Enfasicorsivo"/>
          <w:rFonts w:ascii="Verdana" w:hAnsi="Verdana"/>
          <w:i w:val="0"/>
          <w:sz w:val="22"/>
          <w:szCs w:val="22"/>
        </w:rPr>
        <w:t>iaggiatori curios</w:t>
      </w:r>
      <w:r w:rsidR="000424C2" w:rsidRPr="004E3E25">
        <w:rPr>
          <w:rStyle w:val="Enfasicorsivo"/>
          <w:rFonts w:ascii="Verdana" w:hAnsi="Verdana"/>
          <w:i w:val="0"/>
          <w:sz w:val="22"/>
          <w:szCs w:val="22"/>
        </w:rPr>
        <w:t>i che amano</w:t>
      </w:r>
      <w:r w:rsidR="0093531A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i percorsi mentali più inconsueti.</w:t>
      </w:r>
    </w:p>
    <w:p w14:paraId="483A5DF3" w14:textId="77777777" w:rsidR="0093531A" w:rsidRPr="004E3E25" w:rsidRDefault="0093531A" w:rsidP="00A91140">
      <w:pPr>
        <w:jc w:val="both"/>
        <w:rPr>
          <w:rStyle w:val="Enfasicorsivo"/>
          <w:rFonts w:ascii="Verdana" w:hAnsi="Verdana"/>
          <w:i w:val="0"/>
          <w:sz w:val="22"/>
          <w:szCs w:val="22"/>
        </w:rPr>
      </w:pPr>
    </w:p>
    <w:p w14:paraId="23C7F092" w14:textId="61239BF6" w:rsidR="00F85529" w:rsidRPr="004E3E25" w:rsidRDefault="00F85529" w:rsidP="00F85529">
      <w:pPr>
        <w:jc w:val="both"/>
        <w:rPr>
          <w:rFonts w:ascii="Verdana" w:hAnsi="Verdana"/>
          <w:sz w:val="22"/>
          <w:szCs w:val="22"/>
        </w:rPr>
      </w:pPr>
      <w:r w:rsidRPr="004E3E25">
        <w:rPr>
          <w:rFonts w:ascii="Verdana" w:hAnsi="Verdana"/>
          <w:sz w:val="22"/>
          <w:szCs w:val="22"/>
        </w:rPr>
        <w:t xml:space="preserve">Chiara Rosati ha scattato con </w:t>
      </w:r>
      <w:r w:rsidRPr="004E3E25">
        <w:rPr>
          <w:rFonts w:ascii="Verdana" w:hAnsi="Verdana"/>
          <w:i/>
          <w:sz w:val="22"/>
          <w:szCs w:val="22"/>
        </w:rPr>
        <w:t>obiettivo soggettivo</w:t>
      </w:r>
      <w:r w:rsidRPr="004E3E25">
        <w:rPr>
          <w:rFonts w:ascii="Verdana" w:hAnsi="Verdana"/>
          <w:sz w:val="22"/>
          <w:szCs w:val="22"/>
        </w:rPr>
        <w:t xml:space="preserve"> le fotografie in bianco e nero che scandiscono l’intero percorso del libro.</w:t>
      </w:r>
    </w:p>
    <w:p w14:paraId="43F0E280" w14:textId="77777777" w:rsidR="001B46DD" w:rsidRPr="004E3E25" w:rsidRDefault="001B46DD" w:rsidP="00502923">
      <w:pPr>
        <w:rPr>
          <w:rStyle w:val="Enfasicorsivo"/>
          <w:rFonts w:ascii="Verdana" w:hAnsi="Verdana"/>
          <w:b/>
          <w:i w:val="0"/>
          <w:sz w:val="22"/>
          <w:szCs w:val="22"/>
        </w:rPr>
      </w:pPr>
    </w:p>
    <w:p w14:paraId="10455048" w14:textId="03BAC51E" w:rsidR="00DD06EA" w:rsidRDefault="003F3B41" w:rsidP="00502923">
      <w:pPr>
        <w:rPr>
          <w:rStyle w:val="Enfasicorsivo"/>
          <w:rFonts w:ascii="Verdana" w:hAnsi="Verdana"/>
          <w:i w:val="0"/>
          <w:sz w:val="22"/>
          <w:szCs w:val="22"/>
        </w:rPr>
      </w:pPr>
      <w:r>
        <w:rPr>
          <w:rStyle w:val="Enfasicorsivo"/>
          <w:rFonts w:ascii="Verdana" w:hAnsi="Verdana"/>
          <w:i w:val="0"/>
          <w:sz w:val="22"/>
          <w:szCs w:val="22"/>
        </w:rPr>
        <w:t>P</w:t>
      </w:r>
      <w:r w:rsidR="001C3BC8" w:rsidRPr="004E3E25">
        <w:rPr>
          <w:rStyle w:val="Enfasicorsivo"/>
          <w:rFonts w:ascii="Verdana" w:hAnsi="Verdana"/>
          <w:i w:val="0"/>
          <w:sz w:val="22"/>
          <w:szCs w:val="22"/>
        </w:rPr>
        <w:t>agine</w:t>
      </w:r>
      <w:r w:rsidR="004271AC">
        <w:rPr>
          <w:rStyle w:val="Enfasicorsivo"/>
          <w:rFonts w:ascii="Verdana" w:hAnsi="Verdana"/>
          <w:i w:val="0"/>
          <w:sz w:val="22"/>
          <w:szCs w:val="22"/>
        </w:rPr>
        <w:t xml:space="preserve"> 448</w:t>
      </w:r>
      <w:r w:rsidR="001B46DD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; </w:t>
      </w:r>
      <w:r w:rsidR="0005393E">
        <w:rPr>
          <w:rStyle w:val="Enfasicorsivo"/>
          <w:rFonts w:ascii="Verdana" w:hAnsi="Verdana"/>
          <w:i w:val="0"/>
          <w:sz w:val="22"/>
          <w:szCs w:val="22"/>
        </w:rPr>
        <w:t>Illustrazioni 116</w:t>
      </w:r>
      <w:r w:rsidR="001C3BC8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 in bianco e nero</w:t>
      </w:r>
      <w:r w:rsidR="001B46DD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; </w:t>
      </w:r>
      <w:r w:rsidR="001C3BC8" w:rsidRPr="004E3E25">
        <w:rPr>
          <w:rStyle w:val="Enfasicorsivo"/>
          <w:rFonts w:ascii="Verdana" w:hAnsi="Verdana"/>
          <w:i w:val="0"/>
          <w:sz w:val="22"/>
          <w:szCs w:val="22"/>
        </w:rPr>
        <w:t>Brossura con alette</w:t>
      </w:r>
      <w:r w:rsidR="00DD06EA">
        <w:rPr>
          <w:rStyle w:val="Enfasicorsivo"/>
          <w:rFonts w:ascii="Verdana" w:hAnsi="Verdana"/>
          <w:i w:val="0"/>
          <w:sz w:val="22"/>
          <w:szCs w:val="22"/>
        </w:rPr>
        <w:t>;</w:t>
      </w:r>
    </w:p>
    <w:p w14:paraId="215825AC" w14:textId="4DA9F3F3" w:rsidR="00DF0F4F" w:rsidRPr="00DF0F4F" w:rsidRDefault="001C3BC8" w:rsidP="00DF0F4F">
      <w:pPr>
        <w:rPr>
          <w:rFonts w:ascii="Verdana" w:hAnsi="Verdana"/>
          <w:iCs/>
          <w:sz w:val="22"/>
          <w:szCs w:val="22"/>
        </w:rPr>
      </w:pPr>
      <w:r w:rsidRPr="004E3E25">
        <w:rPr>
          <w:rStyle w:val="Enfasicorsivo"/>
          <w:rFonts w:ascii="Verdana" w:hAnsi="Verdana"/>
          <w:i w:val="0"/>
          <w:sz w:val="22"/>
          <w:szCs w:val="22"/>
        </w:rPr>
        <w:t>Formato 17 x 24 cm</w:t>
      </w:r>
      <w:r w:rsidR="001B46DD" w:rsidRPr="004E3E25">
        <w:rPr>
          <w:rStyle w:val="Enfasicorsivo"/>
          <w:rFonts w:ascii="Verdana" w:hAnsi="Verdana"/>
          <w:i w:val="0"/>
          <w:sz w:val="22"/>
          <w:szCs w:val="22"/>
        </w:rPr>
        <w:t xml:space="preserve">; </w:t>
      </w:r>
      <w:r w:rsidR="006A4B65">
        <w:rPr>
          <w:rStyle w:val="Enfasicorsivo"/>
          <w:rFonts w:ascii="Verdana" w:hAnsi="Verdana"/>
          <w:i w:val="0"/>
          <w:sz w:val="22"/>
          <w:szCs w:val="22"/>
        </w:rPr>
        <w:t>Euro 23</w:t>
      </w:r>
      <w:r w:rsidR="00E218BB">
        <w:rPr>
          <w:rStyle w:val="Enfasicorsivo"/>
          <w:rFonts w:ascii="Verdana" w:hAnsi="Verdana"/>
          <w:i w:val="0"/>
          <w:sz w:val="22"/>
          <w:szCs w:val="22"/>
        </w:rPr>
        <w:t xml:space="preserve">; </w:t>
      </w:r>
      <w:r w:rsidR="00E218BB" w:rsidRPr="00DF0F4F">
        <w:rPr>
          <w:rStyle w:val="Enfasicorsivo"/>
          <w:rFonts w:ascii="Verdana" w:hAnsi="Verdana"/>
          <w:i w:val="0"/>
          <w:sz w:val="22"/>
          <w:szCs w:val="22"/>
        </w:rPr>
        <w:t xml:space="preserve">ISBN </w:t>
      </w:r>
      <w:r w:rsidR="00DF0F4F" w:rsidRPr="00DF0F4F">
        <w:rPr>
          <w:rFonts w:ascii="Verdana" w:eastAsiaTheme="minorEastAsia" w:hAnsi="Verdana"/>
          <w:sz w:val="22"/>
          <w:szCs w:val="22"/>
        </w:rPr>
        <w:t>9 788860 592033</w:t>
      </w:r>
    </w:p>
    <w:p w14:paraId="2800260B" w14:textId="77777777" w:rsidR="00DF0F4F" w:rsidRPr="004E3E25" w:rsidRDefault="00DF0F4F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164BF3A1" w14:textId="77777777" w:rsidR="001C3BC8" w:rsidRPr="0093531A" w:rsidRDefault="001C3BC8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4B5BF8B2" w14:textId="16357E26" w:rsidR="00B07A02" w:rsidRPr="0093531A" w:rsidRDefault="00502923" w:rsidP="00502923">
      <w:pPr>
        <w:rPr>
          <w:rStyle w:val="Enfasicorsivo"/>
          <w:rFonts w:ascii="Verdana" w:hAnsi="Verdana"/>
          <w:i w:val="0"/>
          <w:sz w:val="22"/>
          <w:szCs w:val="22"/>
        </w:rPr>
      </w:pPr>
      <w:proofErr w:type="spellStart"/>
      <w:r w:rsidRPr="0093531A">
        <w:rPr>
          <w:rStyle w:val="Enfasicorsivo"/>
          <w:rFonts w:ascii="Verdana" w:hAnsi="Verdana"/>
          <w:b/>
          <w:i w:val="0"/>
          <w:sz w:val="22"/>
          <w:szCs w:val="22"/>
        </w:rPr>
        <w:t>Elda</w:t>
      </w:r>
      <w:proofErr w:type="spellEnd"/>
      <w:r w:rsidRPr="0093531A">
        <w:rPr>
          <w:rStyle w:val="Enfasicorsivo"/>
          <w:rFonts w:ascii="Verdana" w:hAnsi="Verdana"/>
          <w:b/>
          <w:i w:val="0"/>
          <w:sz w:val="22"/>
          <w:szCs w:val="22"/>
        </w:rPr>
        <w:t xml:space="preserve"> </w:t>
      </w:r>
      <w:proofErr w:type="spellStart"/>
      <w:r w:rsidRPr="0093531A">
        <w:rPr>
          <w:rStyle w:val="Enfasicorsivo"/>
          <w:rFonts w:ascii="Verdana" w:hAnsi="Verdana"/>
          <w:b/>
          <w:i w:val="0"/>
          <w:sz w:val="22"/>
          <w:szCs w:val="22"/>
        </w:rPr>
        <w:t>Cerchiari</w:t>
      </w:r>
      <w:proofErr w:type="spellEnd"/>
      <w:r w:rsidRPr="0093531A">
        <w:rPr>
          <w:rStyle w:val="Enfasicorsivo"/>
          <w:rFonts w:ascii="Verdana" w:hAnsi="Verdana"/>
          <w:b/>
          <w:i w:val="0"/>
          <w:sz w:val="22"/>
          <w:szCs w:val="22"/>
        </w:rPr>
        <w:t xml:space="preserve"> Necchi</w:t>
      </w:r>
      <w:r w:rsidRPr="0093531A">
        <w:rPr>
          <w:rStyle w:val="Enfasicorsivo"/>
          <w:rFonts w:ascii="Verdana" w:hAnsi="Verdana"/>
          <w:i w:val="0"/>
          <w:sz w:val="22"/>
          <w:szCs w:val="22"/>
        </w:rPr>
        <w:t>, nata a Genova nel 1924, si è trasferita a Milano agli inizi degli anni Trenta. Lau</w:t>
      </w:r>
      <w:r w:rsidR="007B2CD4" w:rsidRPr="0093531A">
        <w:rPr>
          <w:rStyle w:val="Enfasicorsivo"/>
          <w:rFonts w:ascii="Verdana" w:hAnsi="Verdana"/>
          <w:i w:val="0"/>
          <w:sz w:val="22"/>
          <w:szCs w:val="22"/>
        </w:rPr>
        <w:t>reatasi in storia dell'arte all’Università</w:t>
      </w:r>
      <w:r w:rsidRPr="0093531A">
        <w:rPr>
          <w:rStyle w:val="Enfasicorsivo"/>
          <w:rFonts w:ascii="Verdana" w:hAnsi="Verdana"/>
          <w:i w:val="0"/>
          <w:sz w:val="22"/>
          <w:szCs w:val="22"/>
        </w:rPr>
        <w:t xml:space="preserve"> Statale, ha insegnato questa disciplina in varie città lombarde e, infine, per vent'anni al Liceo classico Berchet di Milano. </w:t>
      </w:r>
      <w:r w:rsidR="00723D3D" w:rsidRPr="0093531A">
        <w:rPr>
          <w:rStyle w:val="Enfasicorsivo"/>
          <w:rFonts w:ascii="Verdana" w:hAnsi="Verdana"/>
          <w:i w:val="0"/>
          <w:sz w:val="22"/>
          <w:szCs w:val="22"/>
        </w:rPr>
        <w:t xml:space="preserve"> </w:t>
      </w:r>
      <w:r w:rsidRPr="0093531A">
        <w:rPr>
          <w:rStyle w:val="Enfasicorsivo"/>
          <w:rFonts w:ascii="Verdana" w:hAnsi="Verdana"/>
          <w:i w:val="0"/>
          <w:sz w:val="22"/>
          <w:szCs w:val="22"/>
        </w:rPr>
        <w:t xml:space="preserve">Basilari i due manuali di storia dell'arte realizzati l'uno con Liana </w:t>
      </w:r>
      <w:proofErr w:type="spellStart"/>
      <w:r w:rsidRPr="0093531A">
        <w:rPr>
          <w:rStyle w:val="Enfasicorsivo"/>
          <w:rFonts w:ascii="Verdana" w:hAnsi="Verdana"/>
          <w:i w:val="0"/>
          <w:sz w:val="22"/>
          <w:szCs w:val="22"/>
        </w:rPr>
        <w:t>Castelfranchi</w:t>
      </w:r>
      <w:proofErr w:type="spellEnd"/>
      <w:r w:rsidRPr="0093531A">
        <w:rPr>
          <w:rStyle w:val="Enfasicorsivo"/>
          <w:rFonts w:ascii="Verdana" w:hAnsi="Verdana"/>
          <w:i w:val="0"/>
          <w:sz w:val="22"/>
          <w:szCs w:val="22"/>
        </w:rPr>
        <w:t xml:space="preserve">, l'altro con Pierluigi De Vecchi. </w:t>
      </w:r>
    </w:p>
    <w:p w14:paraId="6BFF5733" w14:textId="33101911" w:rsidR="00723D3D" w:rsidRPr="0093531A" w:rsidRDefault="00723D3D" w:rsidP="00723D3D">
      <w:pPr>
        <w:rPr>
          <w:rStyle w:val="Enfasicorsivo"/>
          <w:rFonts w:ascii="Verdana" w:hAnsi="Verdana"/>
          <w:i w:val="0"/>
          <w:sz w:val="22"/>
          <w:szCs w:val="22"/>
        </w:rPr>
      </w:pPr>
      <w:r w:rsidRPr="0093531A">
        <w:rPr>
          <w:rStyle w:val="Enfasicorsivo"/>
          <w:rFonts w:ascii="Verdana" w:hAnsi="Verdana"/>
          <w:i w:val="0"/>
          <w:sz w:val="22"/>
          <w:szCs w:val="22"/>
        </w:rPr>
        <w:t xml:space="preserve">Nel </w:t>
      </w:r>
      <w:r w:rsidRPr="0093531A">
        <w:rPr>
          <w:rFonts w:ascii="Verdana" w:hAnsi="Verdana" w:cs="Arial"/>
          <w:sz w:val="22"/>
          <w:szCs w:val="22"/>
        </w:rPr>
        <w:t xml:space="preserve">2013 </w:t>
      </w:r>
      <w:r w:rsidRPr="0093531A">
        <w:rPr>
          <w:rStyle w:val="Enfasicorsivo"/>
          <w:rFonts w:ascii="Verdana" w:hAnsi="Verdana"/>
          <w:i w:val="0"/>
          <w:sz w:val="22"/>
          <w:szCs w:val="22"/>
        </w:rPr>
        <w:t>ha dato vita con Chiara Rosati all’</w:t>
      </w:r>
      <w:r w:rsidRPr="00BD491C">
        <w:rPr>
          <w:rStyle w:val="Enfasicorsivo"/>
          <w:rFonts w:ascii="Verdana" w:hAnsi="Verdana"/>
          <w:sz w:val="22"/>
          <w:szCs w:val="22"/>
        </w:rPr>
        <w:t xml:space="preserve">Associazione </w:t>
      </w:r>
      <w:proofErr w:type="spellStart"/>
      <w:r w:rsidRPr="00BD491C">
        <w:rPr>
          <w:rStyle w:val="Enfasicorsivo"/>
          <w:rFonts w:ascii="Verdana" w:hAnsi="Verdana"/>
          <w:sz w:val="22"/>
          <w:szCs w:val="22"/>
        </w:rPr>
        <w:t>Elda</w:t>
      </w:r>
      <w:proofErr w:type="spellEnd"/>
      <w:r w:rsidRPr="00BD491C">
        <w:rPr>
          <w:rStyle w:val="Enfasicorsivo"/>
          <w:rFonts w:ascii="Verdana" w:hAnsi="Verdana"/>
          <w:sz w:val="22"/>
          <w:szCs w:val="22"/>
        </w:rPr>
        <w:t xml:space="preserve"> </w:t>
      </w:r>
      <w:proofErr w:type="spellStart"/>
      <w:r w:rsidRPr="00BD491C">
        <w:rPr>
          <w:rStyle w:val="Enfasicorsivo"/>
          <w:rFonts w:ascii="Verdana" w:hAnsi="Verdana"/>
          <w:sz w:val="22"/>
          <w:szCs w:val="22"/>
        </w:rPr>
        <w:t>Cerchiari</w:t>
      </w:r>
      <w:proofErr w:type="spellEnd"/>
      <w:r w:rsidRPr="00BD491C">
        <w:rPr>
          <w:rStyle w:val="Enfasicorsivo"/>
          <w:rFonts w:ascii="Verdana" w:hAnsi="Verdana"/>
          <w:sz w:val="22"/>
          <w:szCs w:val="22"/>
        </w:rPr>
        <w:t xml:space="preserve"> Necchi </w:t>
      </w:r>
      <w:r w:rsidRPr="0093531A">
        <w:rPr>
          <w:rStyle w:val="Enfasicorsivo"/>
          <w:rFonts w:ascii="Verdana" w:hAnsi="Verdana"/>
          <w:i w:val="0"/>
          <w:sz w:val="22"/>
          <w:szCs w:val="22"/>
        </w:rPr>
        <w:t xml:space="preserve">che </w:t>
      </w:r>
      <w:r w:rsidR="0093531A">
        <w:rPr>
          <w:rStyle w:val="Enfasicorsivo"/>
          <w:rFonts w:ascii="Verdana" w:hAnsi="Verdana"/>
          <w:i w:val="0"/>
          <w:sz w:val="22"/>
          <w:szCs w:val="22"/>
        </w:rPr>
        <w:t>promuove numerosi incontri multidisciplinari destinati a potenziare la cultura contemporanea.</w:t>
      </w:r>
    </w:p>
    <w:p w14:paraId="60BA3708" w14:textId="77777777" w:rsidR="00502923" w:rsidRPr="0093531A" w:rsidRDefault="00502923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0E19E146" w14:textId="10D62DCB" w:rsidR="00C75058" w:rsidRPr="00C75058" w:rsidRDefault="00502923" w:rsidP="00C75058">
      <w:pPr>
        <w:rPr>
          <w:rFonts w:ascii="Verdana" w:hAnsi="Verdana"/>
          <w:sz w:val="22"/>
          <w:szCs w:val="22"/>
        </w:rPr>
      </w:pPr>
      <w:r w:rsidRPr="00C75058">
        <w:rPr>
          <w:rStyle w:val="Enfasicorsivo"/>
          <w:rFonts w:ascii="Verdana" w:hAnsi="Verdana"/>
          <w:b/>
          <w:i w:val="0"/>
          <w:sz w:val="22"/>
          <w:szCs w:val="22"/>
        </w:rPr>
        <w:t>Chiara Rosati</w:t>
      </w:r>
      <w:r w:rsidR="0093531A" w:rsidRPr="00C75058">
        <w:rPr>
          <w:rStyle w:val="Enfasicorsivo"/>
          <w:rFonts w:ascii="Verdana" w:hAnsi="Verdana"/>
          <w:i w:val="0"/>
          <w:sz w:val="22"/>
          <w:szCs w:val="22"/>
        </w:rPr>
        <w:t xml:space="preserve"> </w:t>
      </w:r>
      <w:r w:rsidR="00FB5482">
        <w:rPr>
          <w:rFonts w:ascii="Verdana" w:eastAsia="Times New Roman" w:hAnsi="Verdana"/>
          <w:sz w:val="22"/>
          <w:szCs w:val="22"/>
        </w:rPr>
        <w:t>cura</w:t>
      </w:r>
      <w:r w:rsidR="00C75058" w:rsidRPr="00C75058">
        <w:rPr>
          <w:rFonts w:ascii="Verdana" w:eastAsia="Times New Roman" w:hAnsi="Verdana"/>
          <w:sz w:val="22"/>
          <w:szCs w:val="22"/>
        </w:rPr>
        <w:t xml:space="preserve"> eventi e mostre. Ha organizzato appuntamenti culturali per associazioni di respiro nazionale e ha creato progetti centrati sullo sviluppo dei quartieri cittadini in fase di rinnovamento in relazione alla memoria storica della città.</w:t>
      </w:r>
    </w:p>
    <w:p w14:paraId="11E3FDF1" w14:textId="77777777" w:rsidR="00C75058" w:rsidRPr="00C75058" w:rsidRDefault="00C75058" w:rsidP="00C75058">
      <w:pPr>
        <w:rPr>
          <w:rFonts w:ascii="Verdana" w:eastAsia="Times New Roman" w:hAnsi="Verdana" w:cs="Tahoma"/>
          <w:sz w:val="22"/>
          <w:szCs w:val="22"/>
        </w:rPr>
      </w:pPr>
      <w:r w:rsidRPr="00C75058">
        <w:rPr>
          <w:rFonts w:ascii="Verdana" w:eastAsia="Times New Roman" w:hAnsi="Verdana" w:cs="Tahoma"/>
          <w:sz w:val="22"/>
          <w:szCs w:val="22"/>
        </w:rPr>
        <w:t xml:space="preserve">Affascinata dal bianco e nero, opera in attività legate al teatro e alla fotografia, sue grandi passioni, che le hanno permesso di incontrare Alfredo Sabbatini – art </w:t>
      </w:r>
      <w:proofErr w:type="spellStart"/>
      <w:r w:rsidRPr="00C75058">
        <w:rPr>
          <w:rFonts w:ascii="Verdana" w:eastAsia="Times New Roman" w:hAnsi="Verdana" w:cs="Tahoma"/>
          <w:sz w:val="22"/>
          <w:szCs w:val="22"/>
        </w:rPr>
        <w:t>director</w:t>
      </w:r>
      <w:proofErr w:type="spellEnd"/>
      <w:r w:rsidRPr="00C75058">
        <w:rPr>
          <w:rFonts w:ascii="Verdana" w:eastAsia="Times New Roman" w:hAnsi="Verdana" w:cs="Tahoma"/>
          <w:sz w:val="22"/>
          <w:szCs w:val="22"/>
        </w:rPr>
        <w:t xml:space="preserve"> e fotografo – con il quale collabora per le produzioni del </w:t>
      </w:r>
      <w:proofErr w:type="spellStart"/>
      <w:r w:rsidRPr="00C75058">
        <w:rPr>
          <w:rFonts w:ascii="Verdana" w:eastAsia="Times New Roman" w:hAnsi="Verdana" w:cs="Tahoma"/>
          <w:sz w:val="22"/>
          <w:szCs w:val="22"/>
        </w:rPr>
        <w:t>TeatroMagico</w:t>
      </w:r>
      <w:proofErr w:type="spellEnd"/>
      <w:r w:rsidRPr="00C75058">
        <w:rPr>
          <w:rFonts w:ascii="Verdana" w:eastAsia="Times New Roman" w:hAnsi="Verdana" w:cs="Tahoma"/>
          <w:sz w:val="22"/>
          <w:szCs w:val="22"/>
        </w:rPr>
        <w:t>.</w:t>
      </w:r>
    </w:p>
    <w:p w14:paraId="7291D346" w14:textId="77777777" w:rsidR="00C75058" w:rsidRPr="00C75058" w:rsidRDefault="00C75058" w:rsidP="00C75058">
      <w:pPr>
        <w:rPr>
          <w:rFonts w:ascii="Verdana" w:eastAsia="Times New Roman" w:hAnsi="Verdana" w:cs="Tahoma"/>
          <w:sz w:val="22"/>
          <w:szCs w:val="22"/>
        </w:rPr>
      </w:pPr>
      <w:r w:rsidRPr="00C75058">
        <w:rPr>
          <w:rFonts w:ascii="Verdana" w:eastAsia="Times New Roman" w:hAnsi="Verdana" w:cs="Tahoma"/>
          <w:sz w:val="22"/>
          <w:szCs w:val="22"/>
        </w:rPr>
        <w:t xml:space="preserve">Per l’associazione culturale </w:t>
      </w:r>
      <w:proofErr w:type="spellStart"/>
      <w:r w:rsidRPr="00C75058">
        <w:rPr>
          <w:rFonts w:ascii="Verdana" w:eastAsia="Times New Roman" w:hAnsi="Verdana" w:cs="Tahoma"/>
          <w:sz w:val="22"/>
          <w:szCs w:val="22"/>
        </w:rPr>
        <w:t>Elda</w:t>
      </w:r>
      <w:proofErr w:type="spellEnd"/>
      <w:r w:rsidRPr="00C75058">
        <w:rPr>
          <w:rFonts w:ascii="Verdana" w:eastAsia="Times New Roman" w:hAnsi="Verdana" w:cs="Tahoma"/>
          <w:sz w:val="22"/>
          <w:szCs w:val="22"/>
        </w:rPr>
        <w:t xml:space="preserve"> </w:t>
      </w:r>
      <w:proofErr w:type="spellStart"/>
      <w:r w:rsidRPr="00C75058">
        <w:rPr>
          <w:rFonts w:ascii="Verdana" w:eastAsia="Times New Roman" w:hAnsi="Verdana" w:cs="Tahoma"/>
          <w:sz w:val="22"/>
          <w:szCs w:val="22"/>
        </w:rPr>
        <w:t>Cerchiari</w:t>
      </w:r>
      <w:proofErr w:type="spellEnd"/>
      <w:r w:rsidRPr="00C75058">
        <w:rPr>
          <w:rFonts w:ascii="Verdana" w:eastAsia="Times New Roman" w:hAnsi="Verdana" w:cs="Tahoma"/>
          <w:sz w:val="22"/>
          <w:szCs w:val="22"/>
        </w:rPr>
        <w:t xml:space="preserve"> Necchi realizza dal 2013 iniziative multidisciplinari. Prima di </w:t>
      </w:r>
      <w:r w:rsidRPr="00C75058">
        <w:rPr>
          <w:rFonts w:ascii="Verdana" w:eastAsia="Times New Roman" w:hAnsi="Verdana" w:cs="Tahoma"/>
          <w:i/>
          <w:iCs/>
          <w:sz w:val="22"/>
          <w:szCs w:val="22"/>
        </w:rPr>
        <w:t>Genova Mia</w:t>
      </w:r>
      <w:r w:rsidRPr="00C75058">
        <w:rPr>
          <w:rFonts w:ascii="Verdana" w:eastAsia="Times New Roman" w:hAnsi="Verdana" w:cs="Tahoma"/>
          <w:sz w:val="22"/>
          <w:szCs w:val="22"/>
        </w:rPr>
        <w:t> ha curato il volume </w:t>
      </w:r>
      <w:r w:rsidRPr="00C75058">
        <w:rPr>
          <w:rFonts w:ascii="Verdana" w:eastAsia="Times New Roman" w:hAnsi="Verdana" w:cs="Tahoma"/>
          <w:i/>
          <w:iCs/>
          <w:sz w:val="22"/>
          <w:szCs w:val="22"/>
        </w:rPr>
        <w:t>Milano Mia</w:t>
      </w:r>
      <w:r w:rsidRPr="00C75058">
        <w:rPr>
          <w:rFonts w:ascii="Verdana" w:eastAsia="Times New Roman" w:hAnsi="Verdana" w:cs="Tahoma"/>
          <w:sz w:val="22"/>
          <w:szCs w:val="22"/>
        </w:rPr>
        <w:t xml:space="preserve">, </w:t>
      </w:r>
      <w:proofErr w:type="spellStart"/>
      <w:r w:rsidRPr="00C75058">
        <w:rPr>
          <w:rFonts w:ascii="Verdana" w:eastAsia="Times New Roman" w:hAnsi="Verdana" w:cs="Tahoma"/>
          <w:sz w:val="22"/>
          <w:szCs w:val="22"/>
        </w:rPr>
        <w:t>Polaris</w:t>
      </w:r>
      <w:proofErr w:type="spellEnd"/>
      <w:r w:rsidRPr="00C75058">
        <w:rPr>
          <w:rFonts w:ascii="Verdana" w:eastAsia="Times New Roman" w:hAnsi="Verdana" w:cs="Tahoma"/>
          <w:sz w:val="22"/>
          <w:szCs w:val="22"/>
        </w:rPr>
        <w:t>, 2015.</w:t>
      </w:r>
    </w:p>
    <w:p w14:paraId="3EE90804" w14:textId="77777777" w:rsidR="003F3B41" w:rsidRPr="00C75058" w:rsidRDefault="003F3B41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7BCFE723" w14:textId="77777777" w:rsidR="00502923" w:rsidRPr="0093531A" w:rsidRDefault="00502923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5DA63AF5" w14:textId="65533541" w:rsidR="00311E41" w:rsidRPr="004554B9" w:rsidRDefault="00311E41" w:rsidP="00311E41">
      <w:pPr>
        <w:rPr>
          <w:rFonts w:ascii="Verdana" w:hAnsi="Verdana"/>
          <w:sz w:val="22"/>
          <w:szCs w:val="22"/>
        </w:rPr>
      </w:pPr>
      <w:r w:rsidRPr="00BD491C">
        <w:rPr>
          <w:rFonts w:ascii="Verdana" w:hAnsi="Verdana"/>
          <w:b/>
          <w:sz w:val="22"/>
          <w:szCs w:val="22"/>
        </w:rPr>
        <w:t>Gli autori dei contributi</w:t>
      </w:r>
      <w:r w:rsidRPr="004554B9">
        <w:rPr>
          <w:rFonts w:ascii="Verdana" w:hAnsi="Verdana"/>
          <w:sz w:val="22"/>
          <w:szCs w:val="22"/>
        </w:rPr>
        <w:t>:</w:t>
      </w:r>
    </w:p>
    <w:p w14:paraId="79E2D3EA" w14:textId="77777777" w:rsidR="00561083" w:rsidRDefault="00694932" w:rsidP="00B37BEC">
      <w:pPr>
        <w:pStyle w:val="p1"/>
        <w:rPr>
          <w:rStyle w:val="s1"/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Marco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Aime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E7322D">
        <w:rPr>
          <w:rStyle w:val="s1"/>
          <w:rFonts w:ascii="Verdana" w:hAnsi="Verdana"/>
          <w:color w:val="auto"/>
          <w:sz w:val="22"/>
          <w:szCs w:val="22"/>
        </w:rPr>
        <w:t xml:space="preserve">Roberto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Bixio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C70B63">
        <w:rPr>
          <w:rStyle w:val="s1"/>
          <w:rFonts w:ascii="Verdana" w:hAnsi="Verdana"/>
          <w:color w:val="auto"/>
          <w:sz w:val="22"/>
          <w:szCs w:val="22"/>
        </w:rPr>
        <w:t xml:space="preserve">Pino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Boero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D9307D">
        <w:rPr>
          <w:rStyle w:val="s1"/>
          <w:rFonts w:ascii="Verdana" w:hAnsi="Verdana"/>
          <w:color w:val="auto"/>
          <w:sz w:val="22"/>
          <w:szCs w:val="22"/>
        </w:rPr>
        <w:t xml:space="preserve">Luca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Borzani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D9307D">
        <w:rPr>
          <w:rStyle w:val="s1"/>
          <w:rFonts w:ascii="Verdana" w:hAnsi="Verdana"/>
          <w:color w:val="auto"/>
          <w:sz w:val="22"/>
          <w:szCs w:val="22"/>
        </w:rPr>
        <w:t xml:space="preserve">Massimo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Boyer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</w:p>
    <w:p w14:paraId="3FCB9077" w14:textId="1FF57509" w:rsidR="00B37BEC" w:rsidRPr="004554B9" w:rsidRDefault="00D9307D" w:rsidP="00B37BEC">
      <w:pPr>
        <w:pStyle w:val="p1"/>
        <w:rPr>
          <w:rFonts w:ascii="Verdana" w:hAnsi="Verdana"/>
          <w:color w:val="auto"/>
          <w:sz w:val="22"/>
          <w:szCs w:val="22"/>
        </w:rPr>
      </w:pPr>
      <w:r>
        <w:rPr>
          <w:rStyle w:val="s1"/>
          <w:rFonts w:ascii="Verdana" w:hAnsi="Verdana"/>
          <w:color w:val="auto"/>
          <w:sz w:val="22"/>
          <w:szCs w:val="22"/>
        </w:rPr>
        <w:t xml:space="preserve">Maria Elena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Buslacchi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561083">
        <w:rPr>
          <w:rStyle w:val="s1"/>
          <w:rFonts w:ascii="Verdana" w:hAnsi="Verdana"/>
          <w:color w:val="auto"/>
          <w:sz w:val="22"/>
          <w:szCs w:val="22"/>
        </w:rPr>
        <w:t xml:space="preserve">Massimiliano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Caldera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561083">
        <w:rPr>
          <w:rStyle w:val="s1"/>
          <w:rFonts w:ascii="Verdana" w:hAnsi="Verdana"/>
          <w:color w:val="auto"/>
          <w:sz w:val="22"/>
          <w:szCs w:val="22"/>
        </w:rPr>
        <w:t xml:space="preserve">Marco </w:t>
      </w:r>
      <w:r w:rsidR="00B37BEC" w:rsidRPr="004554B9">
        <w:rPr>
          <w:rFonts w:ascii="Verdana" w:hAnsi="Verdana"/>
          <w:color w:val="auto"/>
          <w:sz w:val="22"/>
          <w:szCs w:val="22"/>
        </w:rPr>
        <w:t>Carminati</w:t>
      </w:r>
      <w:r w:rsidR="00561083">
        <w:rPr>
          <w:rFonts w:ascii="Verdana" w:hAnsi="Verdana"/>
          <w:color w:val="auto"/>
          <w:sz w:val="22"/>
          <w:szCs w:val="22"/>
        </w:rPr>
        <w:t xml:space="preserve"> </w:t>
      </w:r>
      <w:r w:rsidR="00561083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</w:p>
    <w:p w14:paraId="190E49D3" w14:textId="77777777" w:rsidR="001B46DD" w:rsidRDefault="00561083" w:rsidP="00B37BEC">
      <w:pPr>
        <w:pStyle w:val="p1"/>
        <w:rPr>
          <w:rStyle w:val="s1"/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Claudio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Ceotto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Andrea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Chimento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Marco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Cruciani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Maria Camilla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De Palma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Cristina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Dotto Viglino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3671B4">
        <w:rPr>
          <w:rStyle w:val="s1"/>
          <w:rFonts w:ascii="Verdana" w:hAnsi="Verdana"/>
          <w:color w:val="auto"/>
          <w:sz w:val="22"/>
          <w:szCs w:val="22"/>
        </w:rPr>
        <w:t xml:space="preserve">Annamaria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Fassio</w:t>
      </w:r>
      <w:proofErr w:type="spellEnd"/>
      <w:r w:rsidR="003671B4">
        <w:rPr>
          <w:rFonts w:ascii="Verdana" w:hAnsi="Verdana"/>
          <w:color w:val="auto"/>
          <w:sz w:val="22"/>
          <w:szCs w:val="22"/>
        </w:rPr>
        <w:t xml:space="preserve"> </w:t>
      </w:r>
      <w:r w:rsidR="003671B4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3671B4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3671B4">
        <w:rPr>
          <w:rStyle w:val="s1"/>
          <w:rFonts w:ascii="Verdana" w:hAnsi="Verdana"/>
          <w:color w:val="auto"/>
          <w:sz w:val="22"/>
          <w:szCs w:val="22"/>
        </w:rPr>
        <w:t xml:space="preserve">Fabio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Fazio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3671B4">
        <w:rPr>
          <w:rStyle w:val="s1"/>
          <w:rFonts w:ascii="Verdana" w:hAnsi="Verdana"/>
          <w:color w:val="auto"/>
          <w:sz w:val="22"/>
          <w:szCs w:val="22"/>
        </w:rPr>
        <w:t xml:space="preserve">Stefano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Fera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</w:p>
    <w:p w14:paraId="3E0957F0" w14:textId="77777777" w:rsidR="001B46DD" w:rsidRDefault="003671B4" w:rsidP="00B37BEC">
      <w:pPr>
        <w:pStyle w:val="p1"/>
        <w:rPr>
          <w:rStyle w:val="s1"/>
          <w:rFonts w:ascii="Verdana" w:hAnsi="Verdana"/>
          <w:color w:val="auto"/>
          <w:sz w:val="22"/>
          <w:szCs w:val="22"/>
        </w:rPr>
      </w:pPr>
      <w:r>
        <w:rPr>
          <w:rStyle w:val="s1"/>
          <w:rFonts w:ascii="Verdana" w:hAnsi="Verdana"/>
          <w:color w:val="auto"/>
          <w:sz w:val="22"/>
          <w:szCs w:val="22"/>
        </w:rPr>
        <w:t xml:space="preserve">Guido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Fiorato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Matteo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Fochessati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Fabrizio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Gallanti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Giorgio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Gallione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</w:p>
    <w:p w14:paraId="3AF081CA" w14:textId="77777777" w:rsidR="001B46DD" w:rsidRDefault="003671B4" w:rsidP="00B37BEC">
      <w:pPr>
        <w:pStyle w:val="p1"/>
        <w:rPr>
          <w:rStyle w:val="s1"/>
          <w:rFonts w:ascii="Verdana" w:hAnsi="Verdana"/>
          <w:color w:val="auto"/>
          <w:sz w:val="22"/>
          <w:szCs w:val="22"/>
        </w:rPr>
      </w:pPr>
      <w:r>
        <w:rPr>
          <w:rStyle w:val="s1"/>
          <w:rFonts w:ascii="Verdana" w:hAnsi="Verdana"/>
          <w:color w:val="auto"/>
          <w:sz w:val="22"/>
          <w:szCs w:val="22"/>
        </w:rPr>
        <w:t xml:space="preserve">Ambra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Gaudenzi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r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>
        <w:rPr>
          <w:rFonts w:ascii="Verdana" w:hAnsi="Verdana"/>
          <w:color w:val="auto"/>
          <w:sz w:val="22"/>
          <w:szCs w:val="22"/>
        </w:rPr>
        <w:t xml:space="preserve">Marco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Girella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Fulvio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Irace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Marino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Lagomarsino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</w:p>
    <w:p w14:paraId="56C5AE10" w14:textId="37AFF6D4" w:rsidR="001B46DD" w:rsidRDefault="00852AA8" w:rsidP="00B37BEC">
      <w:pPr>
        <w:pStyle w:val="p1"/>
        <w:rPr>
          <w:rFonts w:ascii="Verdana" w:hAnsi="Verdana"/>
          <w:color w:val="auto"/>
          <w:sz w:val="22"/>
          <w:szCs w:val="22"/>
        </w:rPr>
      </w:pPr>
      <w:r>
        <w:rPr>
          <w:rStyle w:val="s1"/>
          <w:rFonts w:ascii="Verdana" w:hAnsi="Verdana"/>
          <w:color w:val="auto"/>
          <w:sz w:val="22"/>
          <w:szCs w:val="22"/>
        </w:rPr>
        <w:t xml:space="preserve">Leonardo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Lippolis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Giorgio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Macario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Mario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Maffi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Luigi </w:t>
      </w:r>
      <w:r w:rsidR="00B37BEC" w:rsidRPr="004554B9">
        <w:rPr>
          <w:rFonts w:ascii="Verdana" w:hAnsi="Verdana"/>
          <w:color w:val="auto"/>
          <w:sz w:val="22"/>
          <w:szCs w:val="22"/>
        </w:rPr>
        <w:t>Maio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</w:p>
    <w:p w14:paraId="2BF484E9" w14:textId="73F8E796" w:rsidR="00B37BEC" w:rsidRPr="004554B9" w:rsidRDefault="00852AA8" w:rsidP="00B37BEC">
      <w:pPr>
        <w:pStyle w:val="p1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Giuseppe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Marcenaro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Francesco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Margiocco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Paola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Martini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Bruno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Morchio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Francesco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Mosetti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Casaretto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r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>
        <w:rPr>
          <w:rFonts w:ascii="Verdana" w:hAnsi="Verdana"/>
          <w:color w:val="auto"/>
          <w:sz w:val="22"/>
          <w:szCs w:val="22"/>
        </w:rPr>
        <w:t xml:space="preserve">Cristiano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Palozzi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Angelo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Pastore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Carla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Peirolero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Marco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Pontoni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1B46DD">
        <w:rPr>
          <w:rStyle w:val="s1"/>
          <w:rFonts w:ascii="Verdana" w:hAnsi="Verdana"/>
          <w:color w:val="auto"/>
          <w:sz w:val="22"/>
          <w:szCs w:val="22"/>
        </w:rPr>
        <w:t xml:space="preserve">Maria Paola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Profumo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1B46DD">
        <w:rPr>
          <w:rStyle w:val="s1"/>
          <w:rFonts w:ascii="Verdana" w:hAnsi="Verdana"/>
          <w:color w:val="auto"/>
          <w:sz w:val="22"/>
          <w:szCs w:val="22"/>
        </w:rPr>
        <w:t xml:space="preserve">Stefano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Saj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 w:rsidR="001B46DD">
        <w:rPr>
          <w:rStyle w:val="s1"/>
          <w:rFonts w:ascii="Verdana" w:hAnsi="Verdana"/>
          <w:color w:val="auto"/>
          <w:sz w:val="22"/>
          <w:szCs w:val="22"/>
        </w:rPr>
        <w:t xml:space="preserve">Giorgio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Scaramuzzino</w:t>
      </w:r>
      <w:proofErr w:type="spellEnd"/>
      <w:r w:rsidR="001B46DD">
        <w:rPr>
          <w:rFonts w:ascii="Verdana" w:hAnsi="Verdana"/>
          <w:color w:val="auto"/>
          <w:sz w:val="22"/>
          <w:szCs w:val="22"/>
        </w:rPr>
        <w:t xml:space="preserve"> </w:t>
      </w:r>
      <w:r w:rsidR="001B46DD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</w:p>
    <w:p w14:paraId="5E9BB184" w14:textId="60F1DF85" w:rsidR="00B37BEC" w:rsidRPr="004554B9" w:rsidRDefault="001B46DD" w:rsidP="00B37BEC">
      <w:pPr>
        <w:pStyle w:val="p1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Adelmo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Taddei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Jacopo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Tomatis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Paolo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Volorio</w:t>
      </w:r>
      <w:proofErr w:type="spellEnd"/>
      <w:r w:rsidR="00B37BEC" w:rsidRPr="004554B9">
        <w:rPr>
          <w:rFonts w:ascii="Verdana" w:hAnsi="Verdana"/>
          <w:color w:val="auto"/>
          <w:sz w:val="22"/>
          <w:szCs w:val="22"/>
        </w:rPr>
        <w:t xml:space="preserve">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Enrico </w:t>
      </w:r>
      <w:r w:rsidR="00B37BEC" w:rsidRPr="004554B9">
        <w:rPr>
          <w:rFonts w:ascii="Verdana" w:hAnsi="Verdana"/>
          <w:color w:val="auto"/>
          <w:sz w:val="22"/>
          <w:szCs w:val="22"/>
        </w:rPr>
        <w:t xml:space="preserve">Volpato </w:t>
      </w:r>
      <w:r w:rsidR="00B37BEC"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  <w:r w:rsidR="00B37BEC" w:rsidRPr="004554B9">
        <w:rPr>
          <w:rStyle w:val="s1"/>
          <w:rFonts w:ascii="Verdana" w:hAnsi="Verdana"/>
          <w:color w:val="auto"/>
          <w:sz w:val="22"/>
          <w:szCs w:val="22"/>
        </w:rPr>
        <w:t xml:space="preserve"> </w:t>
      </w:r>
      <w:r>
        <w:rPr>
          <w:rStyle w:val="s1"/>
          <w:rFonts w:ascii="Verdana" w:hAnsi="Verdana"/>
          <w:color w:val="auto"/>
          <w:sz w:val="22"/>
          <w:szCs w:val="22"/>
        </w:rPr>
        <w:t xml:space="preserve">Stefano </w:t>
      </w:r>
      <w:proofErr w:type="spellStart"/>
      <w:r w:rsidR="00B37BEC" w:rsidRPr="004554B9">
        <w:rPr>
          <w:rFonts w:ascii="Verdana" w:hAnsi="Verdana"/>
          <w:color w:val="auto"/>
          <w:sz w:val="22"/>
          <w:szCs w:val="22"/>
        </w:rPr>
        <w:t>Zuffi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r w:rsidRPr="004554B9">
        <w:rPr>
          <w:rStyle w:val="s1"/>
          <w:rFonts w:ascii="MS Mincho" w:eastAsia="MS Mincho" w:hAnsi="MS Mincho" w:cs="MS Mincho"/>
          <w:color w:val="auto"/>
          <w:sz w:val="22"/>
          <w:szCs w:val="22"/>
        </w:rPr>
        <w:t>❘</w:t>
      </w:r>
    </w:p>
    <w:p w14:paraId="43223846" w14:textId="77777777" w:rsidR="004578ED" w:rsidRPr="00852D04" w:rsidRDefault="004578ED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08D21017" w14:textId="77777777" w:rsidR="001C3BC8" w:rsidRDefault="001C3BC8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64BAC1B4" w14:textId="77777777" w:rsidR="00BD491C" w:rsidRDefault="00BD491C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5A0061F4" w14:textId="77777777" w:rsidR="00BD491C" w:rsidRDefault="00BD491C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5BBAC4B3" w14:textId="77777777" w:rsidR="00BD491C" w:rsidRDefault="00BD491C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2718F8EC" w14:textId="77777777" w:rsidR="00BD491C" w:rsidRDefault="00BD491C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04122CD0" w14:textId="77777777" w:rsidR="00BD491C" w:rsidRPr="0093531A" w:rsidRDefault="00BD491C" w:rsidP="00502923">
      <w:pPr>
        <w:rPr>
          <w:rStyle w:val="Enfasicorsivo"/>
          <w:rFonts w:ascii="Verdana" w:hAnsi="Verdana"/>
          <w:i w:val="0"/>
          <w:sz w:val="22"/>
          <w:szCs w:val="22"/>
        </w:rPr>
      </w:pPr>
    </w:p>
    <w:p w14:paraId="71E32006" w14:textId="5385DCD5" w:rsidR="00502923" w:rsidRPr="0093531A" w:rsidRDefault="00502923" w:rsidP="00502923">
      <w:pPr>
        <w:rPr>
          <w:rStyle w:val="Enfasicorsivo"/>
          <w:rFonts w:ascii="Verdana" w:hAnsi="Verdana"/>
          <w:i w:val="0"/>
          <w:sz w:val="22"/>
          <w:szCs w:val="22"/>
        </w:rPr>
      </w:pPr>
      <w:r w:rsidRPr="0093531A">
        <w:rPr>
          <w:rStyle w:val="Enfasicorsivo"/>
          <w:rFonts w:ascii="Verdana" w:hAnsi="Verdana"/>
          <w:i w:val="0"/>
          <w:sz w:val="22"/>
          <w:szCs w:val="22"/>
        </w:rPr>
        <w:t>Ufficio stampa</w:t>
      </w:r>
      <w:r w:rsidR="004578ED" w:rsidRPr="0093531A">
        <w:rPr>
          <w:rStyle w:val="Enfasicorsivo"/>
          <w:rFonts w:ascii="Verdana" w:hAnsi="Verdana"/>
          <w:i w:val="0"/>
          <w:sz w:val="22"/>
          <w:szCs w:val="22"/>
        </w:rPr>
        <w:t xml:space="preserve"> Associazione </w:t>
      </w:r>
      <w:proofErr w:type="spellStart"/>
      <w:r w:rsidR="004578ED" w:rsidRPr="0093531A">
        <w:rPr>
          <w:rStyle w:val="Enfasicorsivo"/>
          <w:rFonts w:ascii="Verdana" w:hAnsi="Verdana"/>
          <w:i w:val="0"/>
          <w:sz w:val="22"/>
          <w:szCs w:val="22"/>
        </w:rPr>
        <w:t>Elda</w:t>
      </w:r>
      <w:proofErr w:type="spellEnd"/>
      <w:r w:rsidR="004578ED" w:rsidRPr="0093531A">
        <w:rPr>
          <w:rStyle w:val="Enfasicorsivo"/>
          <w:rFonts w:ascii="Verdana" w:hAnsi="Verdana"/>
          <w:i w:val="0"/>
          <w:sz w:val="22"/>
          <w:szCs w:val="22"/>
        </w:rPr>
        <w:t xml:space="preserve"> </w:t>
      </w:r>
      <w:proofErr w:type="spellStart"/>
      <w:r w:rsidR="004578ED" w:rsidRPr="0093531A">
        <w:rPr>
          <w:rStyle w:val="Enfasicorsivo"/>
          <w:rFonts w:ascii="Verdana" w:hAnsi="Verdana"/>
          <w:i w:val="0"/>
          <w:sz w:val="22"/>
          <w:szCs w:val="22"/>
        </w:rPr>
        <w:t>Cerchiari</w:t>
      </w:r>
      <w:proofErr w:type="spellEnd"/>
      <w:r w:rsidR="004578ED" w:rsidRPr="0093531A">
        <w:rPr>
          <w:rStyle w:val="Enfasicorsivo"/>
          <w:rFonts w:ascii="Verdana" w:hAnsi="Verdana"/>
          <w:i w:val="0"/>
          <w:sz w:val="22"/>
          <w:szCs w:val="22"/>
        </w:rPr>
        <w:t xml:space="preserve"> Necchi</w:t>
      </w:r>
      <w:r w:rsidRPr="0093531A">
        <w:rPr>
          <w:rStyle w:val="Enfasicorsivo"/>
          <w:rFonts w:ascii="Verdana" w:hAnsi="Verdana"/>
          <w:i w:val="0"/>
          <w:sz w:val="22"/>
          <w:szCs w:val="22"/>
        </w:rPr>
        <w:t xml:space="preserve">: </w:t>
      </w:r>
    </w:p>
    <w:p w14:paraId="782C3BC3" w14:textId="7CF5708B" w:rsidR="0096494E" w:rsidRPr="0093531A" w:rsidRDefault="00811B82" w:rsidP="001C3BC8">
      <w:pPr>
        <w:rPr>
          <w:rStyle w:val="Enfasicorsivo"/>
          <w:rFonts w:ascii="Verdana" w:hAnsi="Verdana"/>
          <w:i w:val="0"/>
          <w:sz w:val="22"/>
          <w:szCs w:val="22"/>
          <w:lang w:val="en-US"/>
        </w:rPr>
      </w:pPr>
      <w:r w:rsidRPr="0093531A">
        <w:rPr>
          <w:rStyle w:val="Enfasicorsivo"/>
          <w:rFonts w:ascii="Verdana" w:hAnsi="Verdana"/>
          <w:i w:val="0"/>
          <w:sz w:val="22"/>
          <w:szCs w:val="22"/>
          <w:lang w:val="en-US"/>
        </w:rPr>
        <w:t xml:space="preserve">Erica </w:t>
      </w:r>
      <w:proofErr w:type="spellStart"/>
      <w:r w:rsidRPr="0093531A">
        <w:rPr>
          <w:rStyle w:val="Enfasicorsivo"/>
          <w:rFonts w:ascii="Verdana" w:hAnsi="Verdana"/>
          <w:i w:val="0"/>
          <w:sz w:val="22"/>
          <w:szCs w:val="22"/>
          <w:lang w:val="en-US"/>
        </w:rPr>
        <w:t>Prous</w:t>
      </w:r>
      <w:proofErr w:type="spellEnd"/>
      <w:r w:rsidRPr="0093531A">
        <w:rPr>
          <w:rStyle w:val="Enfasicorsivo"/>
          <w:rFonts w:ascii="Verdana" w:hAnsi="Verdana"/>
          <w:i w:val="0"/>
          <w:sz w:val="22"/>
          <w:szCs w:val="22"/>
          <w:lang w:val="en-US"/>
        </w:rPr>
        <w:t xml:space="preserve"> -</w:t>
      </w:r>
      <w:r w:rsidR="00502923" w:rsidRPr="0093531A">
        <w:rPr>
          <w:rStyle w:val="Enfasicorsivo"/>
          <w:rFonts w:ascii="Verdana" w:hAnsi="Verdana"/>
          <w:i w:val="0"/>
          <w:sz w:val="22"/>
          <w:szCs w:val="22"/>
          <w:lang w:val="en-US"/>
        </w:rPr>
        <w:t xml:space="preserve"> cell. 347 12 00 420 - </w:t>
      </w:r>
      <w:hyperlink r:id="rId8" w:history="1">
        <w:r w:rsidR="00502923" w:rsidRPr="0093531A">
          <w:rPr>
            <w:rStyle w:val="Enfasicorsivo"/>
            <w:rFonts w:ascii="Verdana" w:hAnsi="Verdana"/>
            <w:i w:val="0"/>
            <w:sz w:val="22"/>
            <w:szCs w:val="22"/>
            <w:lang w:val="en-US"/>
          </w:rPr>
          <w:t>studio@ericaprous.com</w:t>
        </w:r>
      </w:hyperlink>
    </w:p>
    <w:bookmarkEnd w:id="0"/>
    <w:p w14:paraId="422AC217" w14:textId="4D944475" w:rsidR="00502923" w:rsidRDefault="00C75AB2" w:rsidP="00723D3D">
      <w:pPr>
        <w:rPr>
          <w:rStyle w:val="Collegamentoipertestuale"/>
          <w:rFonts w:ascii="Verdana" w:hAnsi="Verdana"/>
          <w:color w:val="auto"/>
          <w:sz w:val="22"/>
          <w:szCs w:val="22"/>
          <w:u w:val="none"/>
          <w:lang w:val="en-US"/>
        </w:rPr>
      </w:pPr>
      <w:r>
        <w:fldChar w:fldCharType="begin"/>
      </w:r>
      <w:r>
        <w:instrText xml:space="preserve"> HYPERLINK "http://www.associazioneeldacerchiarinecchi.wordpress.com" </w:instrText>
      </w:r>
      <w:r>
        <w:fldChar w:fldCharType="separate"/>
      </w:r>
      <w:r w:rsidR="001C3BC8" w:rsidRPr="0093531A">
        <w:rPr>
          <w:rStyle w:val="Collegamentoipertestuale"/>
          <w:rFonts w:ascii="Verdana" w:hAnsi="Verdana"/>
          <w:color w:val="auto"/>
          <w:sz w:val="22"/>
          <w:szCs w:val="22"/>
          <w:u w:val="none"/>
          <w:lang w:val="en-US"/>
        </w:rPr>
        <w:t>www.associazioneeldacerchiarinecchi.wordpress.com</w:t>
      </w:r>
      <w:r>
        <w:rPr>
          <w:rStyle w:val="Collegamentoipertestuale"/>
          <w:rFonts w:ascii="Verdana" w:hAnsi="Verdana"/>
          <w:color w:val="auto"/>
          <w:sz w:val="22"/>
          <w:szCs w:val="22"/>
          <w:u w:val="none"/>
          <w:lang w:val="en-US"/>
        </w:rPr>
        <w:fldChar w:fldCharType="end"/>
      </w:r>
    </w:p>
    <w:p w14:paraId="7512DFBC" w14:textId="77777777" w:rsidR="00047B76" w:rsidRPr="00723D3D" w:rsidRDefault="00047B76" w:rsidP="00723D3D">
      <w:pPr>
        <w:rPr>
          <w:rFonts w:ascii="Verdana" w:hAnsi="Verdana"/>
          <w:iCs/>
          <w:sz w:val="22"/>
          <w:szCs w:val="22"/>
          <w:lang w:val="en-US"/>
        </w:rPr>
      </w:pPr>
    </w:p>
    <w:sectPr w:rsidR="00047B76" w:rsidRPr="00723D3D" w:rsidSect="004E3E25">
      <w:headerReference w:type="default" r:id="rId9"/>
      <w:foot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AC702" w14:textId="77777777" w:rsidR="00BE358B" w:rsidRDefault="00BE358B" w:rsidP="00A97B66">
      <w:r>
        <w:separator/>
      </w:r>
    </w:p>
  </w:endnote>
  <w:endnote w:type="continuationSeparator" w:id="0">
    <w:p w14:paraId="08FF4FF8" w14:textId="77777777" w:rsidR="00BE358B" w:rsidRDefault="00BE358B" w:rsidP="00A9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F9B92" w14:textId="77777777" w:rsidR="001F31E4" w:rsidRPr="00AA2109" w:rsidRDefault="001F31E4" w:rsidP="00AA2109">
    <w:pPr>
      <w:pStyle w:val="Pidipagina"/>
      <w:spacing w:line="276" w:lineRule="auto"/>
      <w:jc w:val="center"/>
      <w:rPr>
        <w:rFonts w:ascii="Myriad Pro" w:hAnsi="Myriad Pro"/>
        <w:color w:val="262626" w:themeColor="text1" w:themeTint="D9"/>
        <w:sz w:val="21"/>
        <w:szCs w:val="21"/>
      </w:rPr>
    </w:pPr>
    <w:r w:rsidRPr="00AA2109">
      <w:rPr>
        <w:rFonts w:ascii="Myriad Pro" w:hAnsi="Myriad Pro"/>
        <w:color w:val="262626" w:themeColor="text1" w:themeTint="D9"/>
        <w:sz w:val="21"/>
        <w:szCs w:val="21"/>
      </w:rPr>
      <w:t xml:space="preserve">Associazione Culturale </w:t>
    </w:r>
    <w:proofErr w:type="spellStart"/>
    <w:r w:rsidRPr="00AA2109">
      <w:rPr>
        <w:rFonts w:ascii="Myriad Pro" w:hAnsi="Myriad Pro"/>
        <w:color w:val="262626" w:themeColor="text1" w:themeTint="D9"/>
        <w:sz w:val="21"/>
        <w:szCs w:val="21"/>
      </w:rPr>
      <w:t>Elda</w:t>
    </w:r>
    <w:proofErr w:type="spellEnd"/>
    <w:r w:rsidRPr="00AA2109">
      <w:rPr>
        <w:rFonts w:ascii="Myriad Pro" w:hAnsi="Myriad Pro"/>
        <w:color w:val="262626" w:themeColor="text1" w:themeTint="D9"/>
        <w:sz w:val="21"/>
        <w:szCs w:val="21"/>
      </w:rPr>
      <w:t xml:space="preserve"> </w:t>
    </w:r>
    <w:proofErr w:type="spellStart"/>
    <w:r w:rsidRPr="00AA2109">
      <w:rPr>
        <w:rFonts w:ascii="Myriad Pro" w:hAnsi="Myriad Pro"/>
        <w:color w:val="262626" w:themeColor="text1" w:themeTint="D9"/>
        <w:sz w:val="21"/>
        <w:szCs w:val="21"/>
      </w:rPr>
      <w:t>Cerchiari</w:t>
    </w:r>
    <w:proofErr w:type="spellEnd"/>
    <w:r w:rsidRPr="00AA2109">
      <w:rPr>
        <w:rFonts w:ascii="Myriad Pro" w:hAnsi="Myriad Pro"/>
        <w:color w:val="262626" w:themeColor="text1" w:themeTint="D9"/>
        <w:sz w:val="21"/>
        <w:szCs w:val="21"/>
      </w:rPr>
      <w:t xml:space="preserve"> Necchi</w:t>
    </w:r>
  </w:p>
  <w:p w14:paraId="6F80108B" w14:textId="77777777" w:rsidR="001F31E4" w:rsidRPr="00AA2109" w:rsidRDefault="001F31E4" w:rsidP="00AA2109">
    <w:pPr>
      <w:pStyle w:val="Pidipagina"/>
      <w:tabs>
        <w:tab w:val="clear" w:pos="9638"/>
        <w:tab w:val="right" w:pos="10206"/>
      </w:tabs>
      <w:spacing w:line="276" w:lineRule="auto"/>
      <w:ind w:left="-567" w:right="-568"/>
      <w:jc w:val="center"/>
      <w:rPr>
        <w:rFonts w:ascii="Myriad Pro" w:hAnsi="Myriad Pro"/>
        <w:color w:val="262626" w:themeColor="text1" w:themeTint="D9"/>
        <w:sz w:val="20"/>
        <w:szCs w:val="20"/>
      </w:rPr>
    </w:pPr>
    <w:r w:rsidRPr="00AA2109">
      <w:rPr>
        <w:rFonts w:ascii="Myriad Pro" w:hAnsi="Myriad Pro"/>
        <w:color w:val="262626" w:themeColor="text1" w:themeTint="D9"/>
        <w:sz w:val="20"/>
        <w:szCs w:val="20"/>
      </w:rPr>
      <w:t xml:space="preserve">Milano 20124 | Piazza Lima 1 | telefono 02.29409316 | </w:t>
    </w:r>
    <w:hyperlink r:id="rId1" w:history="1">
      <w:r w:rsidRPr="00AA2109">
        <w:rPr>
          <w:rStyle w:val="Collegamentoipertestuale"/>
          <w:rFonts w:ascii="Myriad Pro" w:hAnsi="Myriad Pro"/>
          <w:color w:val="262626" w:themeColor="text1" w:themeTint="D9"/>
          <w:sz w:val="20"/>
          <w:szCs w:val="20"/>
          <w:u w:val="none"/>
        </w:rPr>
        <w:t>elda.necchi@fastwebnet.it</w:t>
      </w:r>
    </w:hyperlink>
    <w:r w:rsidRPr="00AA2109">
      <w:rPr>
        <w:rFonts w:ascii="Myriad Pro" w:hAnsi="Myriad Pro"/>
        <w:color w:val="262626" w:themeColor="text1" w:themeTint="D9"/>
        <w:sz w:val="20"/>
        <w:szCs w:val="20"/>
      </w:rPr>
      <w:t xml:space="preserve"> | codice fiscale 97667740159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4D991" w14:textId="77777777" w:rsidR="00BE358B" w:rsidRDefault="00BE358B" w:rsidP="00A97B66">
      <w:r>
        <w:separator/>
      </w:r>
    </w:p>
  </w:footnote>
  <w:footnote w:type="continuationSeparator" w:id="0">
    <w:p w14:paraId="528556FE" w14:textId="77777777" w:rsidR="00BE358B" w:rsidRDefault="00BE358B" w:rsidP="00A97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DED3" w14:textId="3D33D6A0" w:rsidR="001F31E4" w:rsidRPr="00625158" w:rsidRDefault="008674B6" w:rsidP="00625158">
    <w:pPr>
      <w:pStyle w:val="Intestazione"/>
      <w:jc w:val="center"/>
    </w:pPr>
    <w:r>
      <w:rPr>
        <w:noProof/>
      </w:rPr>
      <w:drawing>
        <wp:inline distT="0" distB="0" distL="0" distR="0" wp14:anchorId="08BD83BB" wp14:editId="0975EB96">
          <wp:extent cx="2773680" cy="1539240"/>
          <wp:effectExtent l="0" t="0" r="762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153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42AA1"/>
    <w:multiLevelType w:val="hybridMultilevel"/>
    <w:tmpl w:val="7EC260AE"/>
    <w:lvl w:ilvl="0" w:tplc="C580496E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249F6"/>
    <w:multiLevelType w:val="hybridMultilevel"/>
    <w:tmpl w:val="055880DE"/>
    <w:lvl w:ilvl="0" w:tplc="C9C088FE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4E"/>
    <w:rsid w:val="0002269D"/>
    <w:rsid w:val="00030598"/>
    <w:rsid w:val="000424C2"/>
    <w:rsid w:val="00043D80"/>
    <w:rsid w:val="00047B76"/>
    <w:rsid w:val="0005393E"/>
    <w:rsid w:val="000D6E8D"/>
    <w:rsid w:val="00117471"/>
    <w:rsid w:val="0015544B"/>
    <w:rsid w:val="001671E1"/>
    <w:rsid w:val="0016791F"/>
    <w:rsid w:val="00176B5A"/>
    <w:rsid w:val="00185519"/>
    <w:rsid w:val="001A70F7"/>
    <w:rsid w:val="001B46DD"/>
    <w:rsid w:val="001C3BC8"/>
    <w:rsid w:val="001D2576"/>
    <w:rsid w:val="001F31E4"/>
    <w:rsid w:val="00213526"/>
    <w:rsid w:val="00270196"/>
    <w:rsid w:val="002707BF"/>
    <w:rsid w:val="00293E9C"/>
    <w:rsid w:val="002D58D0"/>
    <w:rsid w:val="003044BD"/>
    <w:rsid w:val="00311E41"/>
    <w:rsid w:val="00313054"/>
    <w:rsid w:val="00325F24"/>
    <w:rsid w:val="0034487D"/>
    <w:rsid w:val="003671B4"/>
    <w:rsid w:val="0037217F"/>
    <w:rsid w:val="00372A36"/>
    <w:rsid w:val="00393E79"/>
    <w:rsid w:val="003B033B"/>
    <w:rsid w:val="003F3B41"/>
    <w:rsid w:val="00407976"/>
    <w:rsid w:val="0041512F"/>
    <w:rsid w:val="004271AC"/>
    <w:rsid w:val="004554B9"/>
    <w:rsid w:val="004578ED"/>
    <w:rsid w:val="004761F8"/>
    <w:rsid w:val="004A45F2"/>
    <w:rsid w:val="004B7344"/>
    <w:rsid w:val="004C2CA6"/>
    <w:rsid w:val="004C45C3"/>
    <w:rsid w:val="004E3E25"/>
    <w:rsid w:val="004F71C3"/>
    <w:rsid w:val="00502923"/>
    <w:rsid w:val="00522EF3"/>
    <w:rsid w:val="00526285"/>
    <w:rsid w:val="00561083"/>
    <w:rsid w:val="005A7114"/>
    <w:rsid w:val="005C0745"/>
    <w:rsid w:val="005C5B91"/>
    <w:rsid w:val="005D1CE8"/>
    <w:rsid w:val="005E316B"/>
    <w:rsid w:val="005F6D09"/>
    <w:rsid w:val="00617A8D"/>
    <w:rsid w:val="00625158"/>
    <w:rsid w:val="00630056"/>
    <w:rsid w:val="0065472A"/>
    <w:rsid w:val="00657357"/>
    <w:rsid w:val="006671FC"/>
    <w:rsid w:val="00682BB6"/>
    <w:rsid w:val="00694932"/>
    <w:rsid w:val="006A4B65"/>
    <w:rsid w:val="006E62F8"/>
    <w:rsid w:val="00703CDA"/>
    <w:rsid w:val="00705BC6"/>
    <w:rsid w:val="00720E8F"/>
    <w:rsid w:val="00723D3D"/>
    <w:rsid w:val="0073640C"/>
    <w:rsid w:val="00775614"/>
    <w:rsid w:val="007B2CD4"/>
    <w:rsid w:val="007B4702"/>
    <w:rsid w:val="007C1159"/>
    <w:rsid w:val="007E360D"/>
    <w:rsid w:val="00811B82"/>
    <w:rsid w:val="00815BAE"/>
    <w:rsid w:val="008364ED"/>
    <w:rsid w:val="00852AA8"/>
    <w:rsid w:val="00852D04"/>
    <w:rsid w:val="008674B6"/>
    <w:rsid w:val="0087410D"/>
    <w:rsid w:val="00876943"/>
    <w:rsid w:val="008952E8"/>
    <w:rsid w:val="008A4444"/>
    <w:rsid w:val="008D3861"/>
    <w:rsid w:val="008D3E75"/>
    <w:rsid w:val="008D79FC"/>
    <w:rsid w:val="008E6F30"/>
    <w:rsid w:val="008E757B"/>
    <w:rsid w:val="009022C3"/>
    <w:rsid w:val="00911F86"/>
    <w:rsid w:val="009304FD"/>
    <w:rsid w:val="00933596"/>
    <w:rsid w:val="0093531A"/>
    <w:rsid w:val="00936267"/>
    <w:rsid w:val="0094040E"/>
    <w:rsid w:val="00951BA5"/>
    <w:rsid w:val="0096494E"/>
    <w:rsid w:val="009B1E38"/>
    <w:rsid w:val="009B29F9"/>
    <w:rsid w:val="009C3A33"/>
    <w:rsid w:val="009C48A2"/>
    <w:rsid w:val="009C75DD"/>
    <w:rsid w:val="009E3E8B"/>
    <w:rsid w:val="009E4FCE"/>
    <w:rsid w:val="009F52CD"/>
    <w:rsid w:val="00A05E89"/>
    <w:rsid w:val="00A27231"/>
    <w:rsid w:val="00A64091"/>
    <w:rsid w:val="00A83AD6"/>
    <w:rsid w:val="00A91140"/>
    <w:rsid w:val="00A97B66"/>
    <w:rsid w:val="00AA2109"/>
    <w:rsid w:val="00AC17AF"/>
    <w:rsid w:val="00AD5432"/>
    <w:rsid w:val="00AE29CA"/>
    <w:rsid w:val="00B043E5"/>
    <w:rsid w:val="00B0564B"/>
    <w:rsid w:val="00B07A02"/>
    <w:rsid w:val="00B101F8"/>
    <w:rsid w:val="00B23336"/>
    <w:rsid w:val="00B25321"/>
    <w:rsid w:val="00B37BEC"/>
    <w:rsid w:val="00B458A6"/>
    <w:rsid w:val="00B45F99"/>
    <w:rsid w:val="00B81131"/>
    <w:rsid w:val="00B86C9F"/>
    <w:rsid w:val="00BD491C"/>
    <w:rsid w:val="00BE358B"/>
    <w:rsid w:val="00BE413E"/>
    <w:rsid w:val="00C05040"/>
    <w:rsid w:val="00C138D2"/>
    <w:rsid w:val="00C140E8"/>
    <w:rsid w:val="00C173F7"/>
    <w:rsid w:val="00C34C2F"/>
    <w:rsid w:val="00C46BCA"/>
    <w:rsid w:val="00C50479"/>
    <w:rsid w:val="00C70B63"/>
    <w:rsid w:val="00C75058"/>
    <w:rsid w:val="00C75AB2"/>
    <w:rsid w:val="00CC1FFC"/>
    <w:rsid w:val="00CD343B"/>
    <w:rsid w:val="00CE6691"/>
    <w:rsid w:val="00CF606C"/>
    <w:rsid w:val="00D5223C"/>
    <w:rsid w:val="00D9307D"/>
    <w:rsid w:val="00DA1A09"/>
    <w:rsid w:val="00DA3CFF"/>
    <w:rsid w:val="00DC05BA"/>
    <w:rsid w:val="00DC72AE"/>
    <w:rsid w:val="00DD06EA"/>
    <w:rsid w:val="00DE284C"/>
    <w:rsid w:val="00DE57AE"/>
    <w:rsid w:val="00DE6566"/>
    <w:rsid w:val="00DF0F4F"/>
    <w:rsid w:val="00E218BB"/>
    <w:rsid w:val="00E34E1E"/>
    <w:rsid w:val="00E42067"/>
    <w:rsid w:val="00E62266"/>
    <w:rsid w:val="00E707ED"/>
    <w:rsid w:val="00E7274E"/>
    <w:rsid w:val="00E7322D"/>
    <w:rsid w:val="00E90C8A"/>
    <w:rsid w:val="00EA2A10"/>
    <w:rsid w:val="00EB569B"/>
    <w:rsid w:val="00EE1276"/>
    <w:rsid w:val="00EF23C1"/>
    <w:rsid w:val="00EF6671"/>
    <w:rsid w:val="00F03C6D"/>
    <w:rsid w:val="00F04F2E"/>
    <w:rsid w:val="00F173DE"/>
    <w:rsid w:val="00F17D51"/>
    <w:rsid w:val="00F30B8F"/>
    <w:rsid w:val="00F34BFE"/>
    <w:rsid w:val="00F55565"/>
    <w:rsid w:val="00F6013E"/>
    <w:rsid w:val="00F80C5A"/>
    <w:rsid w:val="00F85529"/>
    <w:rsid w:val="00F85FA4"/>
    <w:rsid w:val="00FB5482"/>
    <w:rsid w:val="00FC6A2D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9EC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0292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B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B66"/>
  </w:style>
  <w:style w:type="paragraph" w:styleId="Pidipagina">
    <w:name w:val="footer"/>
    <w:basedOn w:val="Normale"/>
    <w:link w:val="PidipaginaCarattere"/>
    <w:uiPriority w:val="99"/>
    <w:unhideWhenUsed/>
    <w:rsid w:val="00A97B6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B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B66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B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25158"/>
    <w:rPr>
      <w:color w:val="0000FF" w:themeColor="hyperlink"/>
      <w:u w:val="single"/>
    </w:rPr>
  </w:style>
  <w:style w:type="character" w:styleId="Enfasicorsivo">
    <w:name w:val="Emphasis"/>
    <w:qFormat/>
    <w:rsid w:val="00502923"/>
    <w:rPr>
      <w:i/>
      <w:iCs/>
    </w:rPr>
  </w:style>
  <w:style w:type="paragraph" w:styleId="Paragrafoelenco">
    <w:name w:val="List Paragraph"/>
    <w:basedOn w:val="Normale"/>
    <w:uiPriority w:val="34"/>
    <w:qFormat/>
    <w:rsid w:val="004C45C3"/>
    <w:pPr>
      <w:ind w:left="720"/>
      <w:contextualSpacing/>
    </w:pPr>
  </w:style>
  <w:style w:type="paragraph" w:customStyle="1" w:styleId="p1">
    <w:name w:val="p1"/>
    <w:basedOn w:val="Normale"/>
    <w:rsid w:val="00B37BEC"/>
    <w:rPr>
      <w:rFonts w:eastAsiaTheme="minorEastAsia"/>
      <w:color w:val="FFFFFF"/>
      <w:sz w:val="17"/>
      <w:szCs w:val="17"/>
    </w:rPr>
  </w:style>
  <w:style w:type="character" w:customStyle="1" w:styleId="s1">
    <w:name w:val="s1"/>
    <w:basedOn w:val="Carpredefinitoparagrafo"/>
    <w:rsid w:val="00B37BEC"/>
    <w:rPr>
      <w:rFonts w:ascii="Helvetica" w:hAnsi="Helvetica" w:hint="default"/>
      <w:color w:val="FFF153"/>
      <w:sz w:val="17"/>
      <w:szCs w:val="17"/>
    </w:rPr>
  </w:style>
  <w:style w:type="paragraph" w:styleId="Nessunaspaziatura">
    <w:name w:val="No Spacing"/>
    <w:uiPriority w:val="1"/>
    <w:qFormat/>
    <w:rsid w:val="003F3B41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Carpredefinitoparagrafo"/>
    <w:rsid w:val="00E4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udio@ericaprou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da.necchi@fastwebne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esktop\Carta%20intestata%20Associazione%20EC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9D30-21F7-424D-9051-4A948C07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C:\Users\User\Desktop\Carta intestata Associazione ECN.dotx</Template>
  <TotalTime>237</TotalTime>
  <Pages>2</Pages>
  <Words>731</Words>
  <Characters>4170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</dc:creator>
  <cp:lastModifiedBy>Erica Prous</cp:lastModifiedBy>
  <cp:revision>41</cp:revision>
  <cp:lastPrinted>2013-11-26T16:15:00Z</cp:lastPrinted>
  <dcterms:created xsi:type="dcterms:W3CDTF">2015-05-13T11:51:00Z</dcterms:created>
  <dcterms:modified xsi:type="dcterms:W3CDTF">2017-11-16T09:25:00Z</dcterms:modified>
</cp:coreProperties>
</file>