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DD" w:rsidRDefault="009736DD" w:rsidP="009736DD">
      <w:pPr>
        <w:jc w:val="center"/>
        <w:rPr>
          <w:b/>
          <w:bCs/>
          <w:sz w:val="32"/>
          <w:szCs w:val="32"/>
        </w:rPr>
      </w:pPr>
      <w:r w:rsidRPr="009736DD">
        <w:rPr>
          <w:rFonts w:ascii="Calibri" w:eastAsia="Calibri" w:hAnsi="Calibri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 wp14:anchorId="6B910817" wp14:editId="35F044D4">
            <wp:extent cx="1645920" cy="1097280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6DD" w:rsidRDefault="009736DD" w:rsidP="009736DD">
      <w:pPr>
        <w:jc w:val="center"/>
        <w:rPr>
          <w:b/>
          <w:bCs/>
          <w:sz w:val="32"/>
          <w:szCs w:val="32"/>
        </w:rPr>
      </w:pPr>
    </w:p>
    <w:p w:rsidR="009E12B5" w:rsidRPr="00510AF9" w:rsidRDefault="009E12B5" w:rsidP="009E12B5">
      <w:pPr>
        <w:jc w:val="center"/>
        <w:rPr>
          <w:b/>
          <w:bCs/>
          <w:sz w:val="32"/>
          <w:szCs w:val="32"/>
        </w:rPr>
      </w:pPr>
      <w:r w:rsidRPr="00F44871">
        <w:rPr>
          <w:b/>
          <w:bCs/>
          <w:sz w:val="32"/>
          <w:szCs w:val="32"/>
        </w:rPr>
        <w:t>DANIO MIGLIORE</w:t>
      </w:r>
    </w:p>
    <w:p w:rsidR="009E12B5" w:rsidRDefault="009E12B5" w:rsidP="009E1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L’origine ama nascondersi</w:t>
      </w:r>
    </w:p>
    <w:p w:rsidR="009E12B5" w:rsidRDefault="009E12B5" w:rsidP="009E12B5">
      <w:pPr>
        <w:rPr>
          <w:b/>
          <w:bCs/>
          <w:sz w:val="28"/>
          <w:szCs w:val="28"/>
        </w:rPr>
      </w:pPr>
    </w:p>
    <w:p w:rsidR="009E12B5" w:rsidRDefault="009E12B5" w:rsidP="009E12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Opening Venerdì 21 luglio</w:t>
      </w:r>
      <w:r w:rsidRPr="00542666">
        <w:rPr>
          <w:sz w:val="28"/>
          <w:szCs w:val="28"/>
          <w:u w:val="single"/>
        </w:rPr>
        <w:t xml:space="preserve"> 2023</w:t>
      </w:r>
      <w:r>
        <w:rPr>
          <w:sz w:val="28"/>
          <w:szCs w:val="28"/>
          <w:u w:val="single"/>
        </w:rPr>
        <w:t>, ore 18.00</w:t>
      </w:r>
    </w:p>
    <w:p w:rsidR="009E12B5" w:rsidRDefault="009E12B5" w:rsidP="009E12B5">
      <w:pPr>
        <w:jc w:val="center"/>
        <w:rPr>
          <w:sz w:val="28"/>
          <w:szCs w:val="28"/>
          <w:u w:val="single"/>
        </w:rPr>
      </w:pPr>
    </w:p>
    <w:p w:rsidR="009E12B5" w:rsidRDefault="009E12B5" w:rsidP="009E12B5">
      <w:pPr>
        <w:jc w:val="center"/>
        <w:rPr>
          <w:sz w:val="28"/>
          <w:szCs w:val="28"/>
        </w:rPr>
      </w:pPr>
      <w:r w:rsidRPr="009E12B5">
        <w:rPr>
          <w:sz w:val="28"/>
          <w:szCs w:val="28"/>
        </w:rPr>
        <w:t>MACA</w:t>
      </w:r>
      <w:r>
        <w:rPr>
          <w:sz w:val="28"/>
          <w:szCs w:val="28"/>
        </w:rPr>
        <w:t xml:space="preserve">, MUSEO D’ARTE CONTEMPORANEA </w:t>
      </w:r>
      <w:r w:rsidR="00864541">
        <w:rPr>
          <w:sz w:val="28"/>
          <w:szCs w:val="28"/>
        </w:rPr>
        <w:t>DI ALCAMO</w:t>
      </w:r>
    </w:p>
    <w:p w:rsidR="009736DD" w:rsidRDefault="009736DD" w:rsidP="009E12B5">
      <w:pPr>
        <w:jc w:val="center"/>
        <w:rPr>
          <w:sz w:val="28"/>
          <w:szCs w:val="28"/>
        </w:rPr>
      </w:pPr>
      <w:r>
        <w:rPr>
          <w:sz w:val="28"/>
          <w:szCs w:val="28"/>
        </w:rPr>
        <w:t>Collegio dei Gesuiti, Piazza Ciullo, Alcamo</w:t>
      </w:r>
    </w:p>
    <w:p w:rsidR="009E12B5" w:rsidRDefault="009E12B5" w:rsidP="007A6780">
      <w:pPr>
        <w:rPr>
          <w:sz w:val="28"/>
          <w:szCs w:val="28"/>
          <w:u w:val="single"/>
        </w:rPr>
      </w:pPr>
    </w:p>
    <w:p w:rsidR="009E12B5" w:rsidRPr="0000030B" w:rsidRDefault="009E12B5" w:rsidP="009E12B5">
      <w:pPr>
        <w:jc w:val="center"/>
        <w:rPr>
          <w:sz w:val="24"/>
          <w:szCs w:val="24"/>
        </w:rPr>
      </w:pPr>
      <w:r w:rsidRPr="0000030B">
        <w:rPr>
          <w:sz w:val="24"/>
          <w:szCs w:val="24"/>
        </w:rPr>
        <w:t>Dal 21 luglio al 20 agosto 2023</w:t>
      </w:r>
    </w:p>
    <w:p w:rsidR="009E12B5" w:rsidRPr="0000030B" w:rsidRDefault="009E12B5" w:rsidP="009E12B5">
      <w:pPr>
        <w:rPr>
          <w:b/>
          <w:bCs/>
          <w:sz w:val="24"/>
          <w:szCs w:val="24"/>
        </w:rPr>
      </w:pPr>
    </w:p>
    <w:p w:rsidR="009E12B5" w:rsidRDefault="009E12B5" w:rsidP="009E12B5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cura di Gianna </w:t>
      </w:r>
      <w:proofErr w:type="spellStart"/>
      <w:r>
        <w:rPr>
          <w:b/>
          <w:bCs/>
        </w:rPr>
        <w:t>Panicola</w:t>
      </w:r>
      <w:proofErr w:type="spellEnd"/>
    </w:p>
    <w:p w:rsidR="00351D48" w:rsidRDefault="00351D48" w:rsidP="009E12B5">
      <w:pPr>
        <w:jc w:val="center"/>
        <w:rPr>
          <w:b/>
          <w:bCs/>
        </w:rPr>
      </w:pPr>
    </w:p>
    <w:p w:rsidR="009736DD" w:rsidRDefault="009736DD" w:rsidP="009E12B5">
      <w:pPr>
        <w:jc w:val="center"/>
        <w:rPr>
          <w:b/>
          <w:bCs/>
        </w:rPr>
      </w:pPr>
    </w:p>
    <w:p w:rsidR="009736DD" w:rsidRPr="00351D48" w:rsidRDefault="00351D48" w:rsidP="007A6780">
      <w:pPr>
        <w:jc w:val="both"/>
        <w:rPr>
          <w:b/>
          <w:bCs/>
          <w:sz w:val="24"/>
          <w:szCs w:val="24"/>
        </w:rPr>
      </w:pPr>
      <w:r w:rsidRPr="00351D48">
        <w:rPr>
          <w:b/>
          <w:bCs/>
          <w:sz w:val="24"/>
          <w:szCs w:val="24"/>
        </w:rPr>
        <w:t xml:space="preserve">Si </w:t>
      </w:r>
      <w:r>
        <w:rPr>
          <w:b/>
          <w:bCs/>
          <w:sz w:val="24"/>
          <w:szCs w:val="24"/>
        </w:rPr>
        <w:t>inaugura il 21 luglio, alle ore 18.00, al MACA Museo d’Arte Contemporanea di Alcamo, la mostra personale di Danio Migliore “L’origine ama nascondersi”</w:t>
      </w:r>
      <w:r w:rsidR="007A6780">
        <w:rPr>
          <w:b/>
          <w:bCs/>
          <w:sz w:val="24"/>
          <w:szCs w:val="24"/>
        </w:rPr>
        <w:t xml:space="preserve">, a cura di Gianna </w:t>
      </w:r>
      <w:proofErr w:type="spellStart"/>
      <w:r w:rsidR="007A6780">
        <w:rPr>
          <w:b/>
          <w:bCs/>
          <w:sz w:val="24"/>
          <w:szCs w:val="24"/>
        </w:rPr>
        <w:t>Panicola</w:t>
      </w:r>
      <w:proofErr w:type="spellEnd"/>
      <w:r w:rsidR="007A6780">
        <w:rPr>
          <w:b/>
          <w:bCs/>
          <w:sz w:val="24"/>
          <w:szCs w:val="24"/>
        </w:rPr>
        <w:t>, con la collaborazione del Comune di Alcamo.</w:t>
      </w:r>
    </w:p>
    <w:p w:rsidR="00143790" w:rsidRDefault="007A6780" w:rsidP="00351D48">
      <w:pPr>
        <w:jc w:val="both"/>
        <w:rPr>
          <w:sz w:val="24"/>
          <w:szCs w:val="24"/>
        </w:rPr>
      </w:pPr>
      <w:r w:rsidRPr="007A6780">
        <w:rPr>
          <w:sz w:val="24"/>
          <w:szCs w:val="24"/>
        </w:rPr>
        <w:t>Danio</w:t>
      </w:r>
      <w:r>
        <w:rPr>
          <w:sz w:val="24"/>
          <w:szCs w:val="24"/>
        </w:rPr>
        <w:t xml:space="preserve"> Migliore, artista marsalese, vive e lavora a Milano, prosegue</w:t>
      </w:r>
      <w:r w:rsidRPr="007A6780">
        <w:rPr>
          <w:sz w:val="24"/>
          <w:szCs w:val="24"/>
        </w:rPr>
        <w:t xml:space="preserve"> una ricerca poetico-pittorica sulle forme archetipe, iniziata nel 2010. </w:t>
      </w:r>
      <w:r w:rsidR="009F2149">
        <w:rPr>
          <w:sz w:val="24"/>
          <w:szCs w:val="24"/>
        </w:rPr>
        <w:t>“</w:t>
      </w:r>
      <w:r>
        <w:rPr>
          <w:sz w:val="24"/>
          <w:szCs w:val="24"/>
        </w:rPr>
        <w:t>Il titolo della mostra</w:t>
      </w:r>
      <w:r w:rsidRPr="007A6780">
        <w:rPr>
          <w:sz w:val="24"/>
          <w:szCs w:val="24"/>
        </w:rPr>
        <w:t xml:space="preserve"> </w:t>
      </w:r>
      <w:r w:rsidR="00143790" w:rsidRPr="00143790">
        <w:rPr>
          <w:sz w:val="24"/>
          <w:szCs w:val="24"/>
        </w:rPr>
        <w:t xml:space="preserve">- scrive la curatrice Gianna </w:t>
      </w:r>
      <w:proofErr w:type="spellStart"/>
      <w:r w:rsidR="00143790" w:rsidRPr="00143790">
        <w:rPr>
          <w:sz w:val="24"/>
          <w:szCs w:val="24"/>
        </w:rPr>
        <w:t>Panicola</w:t>
      </w:r>
      <w:proofErr w:type="spellEnd"/>
      <w:r w:rsidR="00143790" w:rsidRPr="00143790">
        <w:rPr>
          <w:sz w:val="24"/>
          <w:szCs w:val="24"/>
        </w:rPr>
        <w:t xml:space="preserve"> -</w:t>
      </w:r>
      <w:r w:rsidR="00143790">
        <w:rPr>
          <w:sz w:val="24"/>
          <w:szCs w:val="24"/>
        </w:rPr>
        <w:t xml:space="preserve"> </w:t>
      </w:r>
      <w:r w:rsidRPr="007A6780">
        <w:rPr>
          <w:sz w:val="24"/>
          <w:szCs w:val="24"/>
        </w:rPr>
        <w:t>è tratto da una celebre intuizione di Eraclito, il quale sosteneva che l’origine (il modello originario, l’immagine primordiale, l’archetipo), si nasconde. L’infinit</w:t>
      </w:r>
      <w:r w:rsidR="00143790">
        <w:rPr>
          <w:sz w:val="24"/>
          <w:szCs w:val="24"/>
        </w:rPr>
        <w:t xml:space="preserve">o celarsi delle forme in natura </w:t>
      </w:r>
      <w:r w:rsidRPr="007A6780">
        <w:rPr>
          <w:sz w:val="24"/>
          <w:szCs w:val="24"/>
        </w:rPr>
        <w:t>ha la sua rivelazione nella rappresentazione artistica: forme a falce-luna, a lancia-foglia, circolari-disco solare, linee curve, che si ripetono perché l’energia formatrice ama sentirsi viva, libera, e preferisce cambiare sempre direzione. Un motivo ricorrente in Migliore, è la foglia: l’archetipo delle forme vegetali presenti in natura, principio generatore astratto, elemento proteif</w:t>
      </w:r>
      <w:r w:rsidR="00143790">
        <w:rPr>
          <w:sz w:val="24"/>
          <w:szCs w:val="24"/>
        </w:rPr>
        <w:t>orme, formatore per eccellenza</w:t>
      </w:r>
      <w:r w:rsidR="009F2149">
        <w:rPr>
          <w:sz w:val="24"/>
          <w:szCs w:val="24"/>
        </w:rPr>
        <w:t>”</w:t>
      </w:r>
      <w:r w:rsidR="00143790">
        <w:rPr>
          <w:sz w:val="24"/>
          <w:szCs w:val="24"/>
        </w:rPr>
        <w:t>.</w:t>
      </w:r>
    </w:p>
    <w:p w:rsidR="009736DD" w:rsidRDefault="00351D48" w:rsidP="00351D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</w:t>
      </w:r>
      <w:r w:rsidR="00143790">
        <w:rPr>
          <w:sz w:val="24"/>
          <w:szCs w:val="24"/>
        </w:rPr>
        <w:t xml:space="preserve">Migliore guarda se stesso – si legge nel testo di presentazione del </w:t>
      </w:r>
      <w:r w:rsidR="00143790" w:rsidRPr="00143790">
        <w:rPr>
          <w:sz w:val="24"/>
          <w:szCs w:val="24"/>
        </w:rPr>
        <w:t>professore Roberto Rossi Roberti</w:t>
      </w:r>
      <w:r w:rsidR="00143790">
        <w:rPr>
          <w:sz w:val="24"/>
          <w:szCs w:val="24"/>
        </w:rPr>
        <w:t xml:space="preserve"> - e</w:t>
      </w:r>
      <w:r w:rsidRPr="00351D48">
        <w:rPr>
          <w:sz w:val="24"/>
          <w:szCs w:val="24"/>
        </w:rPr>
        <w:t xml:space="preserve"> si pone come soggetto il cui lavoro si circonda di una serie di relazioni non necessariamente o solamente estetiche, adatte a capire sé in modo non oggettivo, ma di incessante trasformazione e </w:t>
      </w:r>
      <w:r w:rsidRPr="00351D48">
        <w:rPr>
          <w:sz w:val="24"/>
          <w:szCs w:val="24"/>
        </w:rPr>
        <w:lastRenderedPageBreak/>
        <w:t>riflessione, intesi come mezzo per raggiungere l’autocoscienza. Ecco dunque l’uso, ad esempio, di supporti impiegati dagli operai dell’edilizia e del restauro a protezione degli spazi in cui si lavora, così anche ritagli sartoriali, avanzi di pelletteria ed altro, e dove si richiedono colori più densi, per evitare, come egli dice, un completo assorbimento da parte del supporto, quindi velocità di es</w:t>
      </w:r>
      <w:r>
        <w:rPr>
          <w:sz w:val="24"/>
          <w:szCs w:val="24"/>
        </w:rPr>
        <w:t>ecuzione, ed altri accorgimenti”.</w:t>
      </w:r>
    </w:p>
    <w:p w:rsidR="007A6780" w:rsidRPr="007A6780" w:rsidRDefault="00351D48" w:rsidP="007A6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l’inaugurazione verrà presentato il libro di </w:t>
      </w:r>
      <w:r w:rsidR="007A6780">
        <w:rPr>
          <w:sz w:val="24"/>
          <w:szCs w:val="24"/>
        </w:rPr>
        <w:t xml:space="preserve">Danio </w:t>
      </w:r>
      <w:r>
        <w:rPr>
          <w:sz w:val="24"/>
          <w:szCs w:val="24"/>
        </w:rPr>
        <w:t xml:space="preserve">Migliore </w:t>
      </w:r>
      <w:r w:rsidR="007A6780" w:rsidRPr="009F2149">
        <w:rPr>
          <w:i/>
          <w:sz w:val="24"/>
          <w:szCs w:val="24"/>
        </w:rPr>
        <w:t>Attraverso i confini del tempo e dello spazio. Saggio sulle forme archetipe</w:t>
      </w:r>
      <w:r w:rsidR="007A6780">
        <w:rPr>
          <w:sz w:val="24"/>
          <w:szCs w:val="24"/>
        </w:rPr>
        <w:t xml:space="preserve">, nel quale l’autore </w:t>
      </w:r>
      <w:r w:rsidR="007A6780" w:rsidRPr="007A6780">
        <w:rPr>
          <w:sz w:val="24"/>
          <w:szCs w:val="24"/>
        </w:rPr>
        <w:t xml:space="preserve">conduce uno studio sull’aspetto genetico che troviamo nelle sue opere pittoriche. Il saggio riprende e rielabora la tesi di laurea con la quale Migliore ha completato gli studi presso l’Accademia di Brera, relatore il professore </w:t>
      </w:r>
      <w:r w:rsidR="009F2149">
        <w:rPr>
          <w:sz w:val="24"/>
          <w:szCs w:val="24"/>
        </w:rPr>
        <w:t>Roberto Rossi Roberti. Il testo</w:t>
      </w:r>
      <w:r w:rsidR="007A6780" w:rsidRPr="007A6780">
        <w:rPr>
          <w:sz w:val="24"/>
          <w:szCs w:val="24"/>
        </w:rPr>
        <w:t xml:space="preserve"> è stato utilizzato all’interno del corso di Teoria della percezione e psicologia della forma, all’Accademia di Brera</w:t>
      </w:r>
      <w:r w:rsidR="009F2149">
        <w:rPr>
          <w:sz w:val="24"/>
          <w:szCs w:val="24"/>
        </w:rPr>
        <w:t>,</w:t>
      </w:r>
      <w:r w:rsidR="007A6780" w:rsidRPr="007A6780">
        <w:rPr>
          <w:sz w:val="24"/>
          <w:szCs w:val="24"/>
        </w:rPr>
        <w:t xml:space="preserve"> di cui Danio Migliore è stato docente.</w:t>
      </w:r>
    </w:p>
    <w:p w:rsidR="00351D48" w:rsidRPr="00351D48" w:rsidRDefault="00351D48" w:rsidP="00351D48">
      <w:pPr>
        <w:jc w:val="both"/>
        <w:rPr>
          <w:sz w:val="24"/>
          <w:szCs w:val="24"/>
          <w:u w:val="single"/>
        </w:rPr>
      </w:pPr>
    </w:p>
    <w:p w:rsidR="00166B64" w:rsidRDefault="00166B64" w:rsidP="009736DD">
      <w:pPr>
        <w:jc w:val="both"/>
        <w:rPr>
          <w:sz w:val="24"/>
          <w:szCs w:val="24"/>
          <w:u w:val="single"/>
        </w:rPr>
      </w:pPr>
    </w:p>
    <w:p w:rsidR="009736DD" w:rsidRPr="00667C06" w:rsidRDefault="009736DD" w:rsidP="009736DD">
      <w:pPr>
        <w:jc w:val="both"/>
        <w:rPr>
          <w:sz w:val="24"/>
          <w:szCs w:val="24"/>
        </w:rPr>
      </w:pPr>
      <w:r w:rsidRPr="00667C06">
        <w:rPr>
          <w:sz w:val="24"/>
          <w:szCs w:val="24"/>
          <w:u w:val="single"/>
        </w:rPr>
        <w:t>Note biografiche</w:t>
      </w:r>
      <w:r w:rsidRPr="00667C06">
        <w:rPr>
          <w:sz w:val="24"/>
          <w:szCs w:val="24"/>
        </w:rPr>
        <w:t>:</w:t>
      </w:r>
    </w:p>
    <w:p w:rsidR="009736DD" w:rsidRDefault="009736DD" w:rsidP="009736DD">
      <w:pPr>
        <w:spacing w:after="0"/>
        <w:jc w:val="both"/>
        <w:rPr>
          <w:sz w:val="24"/>
          <w:szCs w:val="24"/>
        </w:rPr>
      </w:pPr>
      <w:r w:rsidRPr="00360E7C">
        <w:rPr>
          <w:sz w:val="24"/>
          <w:szCs w:val="24"/>
        </w:rPr>
        <w:t>Danio Migliore, specializzato in Pittura presso l’Accademia di Belle Arti di Brera di</w:t>
      </w:r>
      <w:r>
        <w:rPr>
          <w:sz w:val="24"/>
          <w:szCs w:val="24"/>
        </w:rPr>
        <w:t xml:space="preserve"> </w:t>
      </w:r>
      <w:r w:rsidRPr="00360E7C">
        <w:rPr>
          <w:sz w:val="24"/>
          <w:szCs w:val="24"/>
        </w:rPr>
        <w:t>Milano, è artista, scrittore e docente di arte. La sua rice</w:t>
      </w:r>
      <w:r>
        <w:rPr>
          <w:sz w:val="24"/>
          <w:szCs w:val="24"/>
        </w:rPr>
        <w:t xml:space="preserve">rca artistica si affianca ad un </w:t>
      </w:r>
      <w:r w:rsidRPr="00360E7C">
        <w:rPr>
          <w:sz w:val="24"/>
          <w:szCs w:val="24"/>
        </w:rPr>
        <w:t>percorso di ricerca filosofica e spirituale, incentrata sug</w:t>
      </w:r>
      <w:r>
        <w:rPr>
          <w:sz w:val="24"/>
          <w:szCs w:val="24"/>
        </w:rPr>
        <w:t xml:space="preserve">li archetipi. Ha pubblicato con </w:t>
      </w:r>
      <w:proofErr w:type="spellStart"/>
      <w:r w:rsidRPr="00360E7C">
        <w:rPr>
          <w:sz w:val="24"/>
          <w:szCs w:val="24"/>
        </w:rPr>
        <w:t>Mimesis</w:t>
      </w:r>
      <w:proofErr w:type="spellEnd"/>
      <w:r w:rsidRPr="00360E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collana filosofia, </w:t>
      </w:r>
      <w:r w:rsidRPr="009F2149">
        <w:rPr>
          <w:i/>
          <w:sz w:val="24"/>
          <w:szCs w:val="24"/>
        </w:rPr>
        <w:t xml:space="preserve">Attraverso i confini del tempo e dello spazio. </w:t>
      </w:r>
      <w:r w:rsidR="009F2149" w:rsidRPr="009F2149">
        <w:rPr>
          <w:i/>
          <w:sz w:val="24"/>
          <w:szCs w:val="24"/>
        </w:rPr>
        <w:t>Saggio sulle forme archetipe</w:t>
      </w:r>
      <w:r w:rsidRPr="00BF1D24">
        <w:rPr>
          <w:sz w:val="24"/>
          <w:szCs w:val="24"/>
        </w:rPr>
        <w:t xml:space="preserve">, presentato nel mese di settembre 2023, presso l’Ex Convento del Carmine, sede dell’Ente Mostra di Pittura Contemporanea di Marsala. La presentazione è stata curata dalla critica d’arte e curatrice Gianna </w:t>
      </w:r>
      <w:proofErr w:type="spellStart"/>
      <w:r w:rsidRPr="00BF1D24">
        <w:rPr>
          <w:sz w:val="24"/>
          <w:szCs w:val="24"/>
        </w:rPr>
        <w:t>Panicola</w:t>
      </w:r>
      <w:proofErr w:type="spellEnd"/>
      <w:r w:rsidRPr="00BF1D24">
        <w:rPr>
          <w:sz w:val="24"/>
          <w:szCs w:val="24"/>
        </w:rPr>
        <w:t>.</w:t>
      </w:r>
    </w:p>
    <w:p w:rsidR="009736DD" w:rsidRDefault="009F2149" w:rsidP="009736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L’artista ha</w:t>
      </w:r>
      <w:r w:rsidR="009736DD">
        <w:rPr>
          <w:sz w:val="24"/>
          <w:szCs w:val="24"/>
        </w:rPr>
        <w:t xml:space="preserve"> partecipato a diverse mostre </w:t>
      </w:r>
      <w:r w:rsidR="009736DD" w:rsidRPr="00360E7C">
        <w:rPr>
          <w:sz w:val="24"/>
          <w:szCs w:val="24"/>
        </w:rPr>
        <w:t>personali e collettive, in I</w:t>
      </w:r>
      <w:r w:rsidR="009736DD">
        <w:rPr>
          <w:sz w:val="24"/>
          <w:szCs w:val="24"/>
        </w:rPr>
        <w:t xml:space="preserve">talia ed all’estero, tra cui la </w:t>
      </w:r>
      <w:r w:rsidR="009736DD" w:rsidRPr="00360E7C">
        <w:rPr>
          <w:sz w:val="24"/>
          <w:szCs w:val="24"/>
        </w:rPr>
        <w:t xml:space="preserve">personale </w:t>
      </w:r>
      <w:r w:rsidR="009736DD">
        <w:rPr>
          <w:sz w:val="24"/>
          <w:szCs w:val="24"/>
        </w:rPr>
        <w:t xml:space="preserve">dal titolo </w:t>
      </w:r>
      <w:r w:rsidR="009736DD" w:rsidRPr="009F2149">
        <w:rPr>
          <w:i/>
          <w:sz w:val="24"/>
          <w:szCs w:val="24"/>
        </w:rPr>
        <w:t xml:space="preserve">Logos mania II – </w:t>
      </w:r>
      <w:proofErr w:type="spellStart"/>
      <w:r w:rsidR="009736DD" w:rsidRPr="009F2149">
        <w:rPr>
          <w:i/>
          <w:sz w:val="24"/>
          <w:szCs w:val="24"/>
        </w:rPr>
        <w:t>Der</w:t>
      </w:r>
      <w:proofErr w:type="spellEnd"/>
      <w:r w:rsidR="009736DD" w:rsidRPr="009F2149">
        <w:rPr>
          <w:i/>
          <w:sz w:val="24"/>
          <w:szCs w:val="24"/>
        </w:rPr>
        <w:t xml:space="preserve"> </w:t>
      </w:r>
      <w:proofErr w:type="spellStart"/>
      <w:r w:rsidR="009736DD" w:rsidRPr="009F2149">
        <w:rPr>
          <w:i/>
          <w:sz w:val="24"/>
          <w:szCs w:val="24"/>
        </w:rPr>
        <w:t>fahrende</w:t>
      </w:r>
      <w:proofErr w:type="spellEnd"/>
      <w:r w:rsidR="009736DD" w:rsidRPr="009F2149">
        <w:rPr>
          <w:i/>
          <w:sz w:val="24"/>
          <w:szCs w:val="24"/>
        </w:rPr>
        <w:t xml:space="preserve"> </w:t>
      </w:r>
      <w:proofErr w:type="spellStart"/>
      <w:r w:rsidR="009736DD" w:rsidRPr="009F2149">
        <w:rPr>
          <w:i/>
          <w:sz w:val="24"/>
          <w:szCs w:val="24"/>
        </w:rPr>
        <w:t>Ritter</w:t>
      </w:r>
      <w:proofErr w:type="spellEnd"/>
      <w:r w:rsidR="009736DD">
        <w:rPr>
          <w:sz w:val="24"/>
          <w:szCs w:val="24"/>
        </w:rPr>
        <w:t xml:space="preserve">, nel 2014 a Zurigo, </w:t>
      </w:r>
      <w:r>
        <w:rPr>
          <w:sz w:val="24"/>
          <w:szCs w:val="24"/>
        </w:rPr>
        <w:t xml:space="preserve">a cura di Teresa </w:t>
      </w:r>
      <w:proofErr w:type="spellStart"/>
      <w:r>
        <w:rPr>
          <w:sz w:val="24"/>
          <w:szCs w:val="24"/>
        </w:rPr>
        <w:t>Cicciarella</w:t>
      </w:r>
      <w:proofErr w:type="spellEnd"/>
      <w:r>
        <w:rPr>
          <w:sz w:val="24"/>
          <w:szCs w:val="24"/>
        </w:rPr>
        <w:t xml:space="preserve"> </w:t>
      </w:r>
      <w:r w:rsidR="009736DD">
        <w:rPr>
          <w:sz w:val="24"/>
          <w:szCs w:val="24"/>
        </w:rPr>
        <w:t xml:space="preserve">col </w:t>
      </w:r>
      <w:r w:rsidR="009736DD" w:rsidRPr="00360E7C">
        <w:rPr>
          <w:sz w:val="24"/>
          <w:szCs w:val="24"/>
        </w:rPr>
        <w:t xml:space="preserve">patrocinio dell’Istituto Italiano di Cultura e </w:t>
      </w:r>
      <w:proofErr w:type="spellStart"/>
      <w:r w:rsidR="009736DD" w:rsidRPr="009F2149">
        <w:rPr>
          <w:i/>
          <w:sz w:val="24"/>
          <w:szCs w:val="24"/>
        </w:rPr>
        <w:t>Sektion</w:t>
      </w:r>
      <w:proofErr w:type="spellEnd"/>
      <w:r w:rsidR="009736DD" w:rsidRPr="009F2149">
        <w:rPr>
          <w:i/>
          <w:sz w:val="24"/>
          <w:szCs w:val="24"/>
        </w:rPr>
        <w:t xml:space="preserve"> </w:t>
      </w:r>
      <w:proofErr w:type="spellStart"/>
      <w:r w:rsidR="009736DD" w:rsidRPr="009F2149">
        <w:rPr>
          <w:i/>
          <w:sz w:val="24"/>
          <w:szCs w:val="24"/>
        </w:rPr>
        <w:t>für</w:t>
      </w:r>
      <w:proofErr w:type="spellEnd"/>
      <w:r w:rsidR="009736DD" w:rsidRPr="009F2149">
        <w:rPr>
          <w:i/>
          <w:sz w:val="24"/>
          <w:szCs w:val="24"/>
        </w:rPr>
        <w:t xml:space="preserve"> </w:t>
      </w:r>
      <w:proofErr w:type="spellStart"/>
      <w:r w:rsidR="009736DD" w:rsidRPr="009F2149">
        <w:rPr>
          <w:i/>
          <w:sz w:val="24"/>
          <w:szCs w:val="24"/>
        </w:rPr>
        <w:t>Bildende</w:t>
      </w:r>
      <w:proofErr w:type="spellEnd"/>
      <w:r w:rsidR="009736DD" w:rsidRPr="009F2149">
        <w:rPr>
          <w:i/>
          <w:sz w:val="24"/>
          <w:szCs w:val="24"/>
        </w:rPr>
        <w:t xml:space="preserve"> </w:t>
      </w:r>
      <w:proofErr w:type="spellStart"/>
      <w:r w:rsidR="009736DD" w:rsidRPr="009F2149">
        <w:rPr>
          <w:i/>
          <w:sz w:val="24"/>
          <w:szCs w:val="24"/>
        </w:rPr>
        <w:t>Künste</w:t>
      </w:r>
      <w:proofErr w:type="spellEnd"/>
      <w:r w:rsidR="009736DD" w:rsidRPr="00360E7C">
        <w:rPr>
          <w:sz w:val="24"/>
          <w:szCs w:val="24"/>
        </w:rPr>
        <w:t>, nel 2015 a</w:t>
      </w:r>
      <w:r w:rsidR="009736DD">
        <w:rPr>
          <w:sz w:val="24"/>
          <w:szCs w:val="24"/>
        </w:rPr>
        <w:t xml:space="preserve"> </w:t>
      </w:r>
      <w:proofErr w:type="spellStart"/>
      <w:r w:rsidR="009736DD" w:rsidRPr="00360E7C">
        <w:rPr>
          <w:sz w:val="24"/>
          <w:szCs w:val="24"/>
        </w:rPr>
        <w:t>Dornach</w:t>
      </w:r>
      <w:proofErr w:type="spellEnd"/>
      <w:r w:rsidR="009736DD" w:rsidRPr="00360E7C">
        <w:rPr>
          <w:sz w:val="24"/>
          <w:szCs w:val="24"/>
        </w:rPr>
        <w:t>, Basilea; un programma molto selettivo, nell’</w:t>
      </w:r>
      <w:r w:rsidR="009736DD">
        <w:rPr>
          <w:sz w:val="24"/>
          <w:szCs w:val="24"/>
        </w:rPr>
        <w:t xml:space="preserve">ambito delle attività culturali antroposofiche del </w:t>
      </w:r>
      <w:proofErr w:type="spellStart"/>
      <w:r w:rsidR="009736DD">
        <w:rPr>
          <w:sz w:val="24"/>
          <w:szCs w:val="24"/>
        </w:rPr>
        <w:t>Goetheanum</w:t>
      </w:r>
      <w:proofErr w:type="spellEnd"/>
      <w:r w:rsidR="009736DD">
        <w:rPr>
          <w:sz w:val="24"/>
          <w:szCs w:val="24"/>
        </w:rPr>
        <w:t>.</w:t>
      </w:r>
    </w:p>
    <w:p w:rsidR="009736DD" w:rsidRDefault="009736DD" w:rsidP="009736DD">
      <w:pPr>
        <w:spacing w:after="0"/>
        <w:jc w:val="both"/>
        <w:rPr>
          <w:sz w:val="24"/>
          <w:szCs w:val="24"/>
        </w:rPr>
      </w:pPr>
      <w:r w:rsidRPr="00360E7C">
        <w:rPr>
          <w:sz w:val="24"/>
          <w:szCs w:val="24"/>
        </w:rPr>
        <w:t>Tornato in Italia, intraprende la carriera di ins</w:t>
      </w:r>
      <w:r>
        <w:rPr>
          <w:sz w:val="24"/>
          <w:szCs w:val="24"/>
        </w:rPr>
        <w:t xml:space="preserve">egnante di arte presso il MIUR. </w:t>
      </w:r>
    </w:p>
    <w:p w:rsidR="009736DD" w:rsidRPr="00360E7C" w:rsidRDefault="009736DD" w:rsidP="009736DD">
      <w:pPr>
        <w:spacing w:after="0"/>
        <w:jc w:val="both"/>
        <w:rPr>
          <w:sz w:val="24"/>
          <w:szCs w:val="24"/>
        </w:rPr>
      </w:pPr>
      <w:r w:rsidRPr="00360E7C">
        <w:rPr>
          <w:sz w:val="24"/>
          <w:szCs w:val="24"/>
        </w:rPr>
        <w:t>Dall’11 marzo al 1 aprile 2022 ha svolto un incari</w:t>
      </w:r>
      <w:r>
        <w:rPr>
          <w:sz w:val="24"/>
          <w:szCs w:val="24"/>
        </w:rPr>
        <w:t xml:space="preserve">co come docente di Teoria della </w:t>
      </w:r>
      <w:r w:rsidRPr="00360E7C">
        <w:rPr>
          <w:sz w:val="24"/>
          <w:szCs w:val="24"/>
        </w:rPr>
        <w:t>percezione e psicologia della forma, presso l’Acca</w:t>
      </w:r>
      <w:r>
        <w:rPr>
          <w:sz w:val="24"/>
          <w:szCs w:val="24"/>
        </w:rPr>
        <w:t xml:space="preserve">demia di Belle Arti di Brera di </w:t>
      </w:r>
      <w:r w:rsidRPr="00360E7C">
        <w:rPr>
          <w:sz w:val="24"/>
          <w:szCs w:val="24"/>
        </w:rPr>
        <w:t>Milano.</w:t>
      </w:r>
    </w:p>
    <w:p w:rsidR="009736DD" w:rsidRDefault="009736DD" w:rsidP="009736DD">
      <w:pPr>
        <w:spacing w:after="0"/>
        <w:jc w:val="both"/>
        <w:rPr>
          <w:sz w:val="24"/>
          <w:szCs w:val="24"/>
        </w:rPr>
      </w:pPr>
      <w:r w:rsidRPr="00360E7C">
        <w:rPr>
          <w:sz w:val="24"/>
          <w:szCs w:val="24"/>
        </w:rPr>
        <w:t>Tra le mostre personali più recenti, si ricordano</w:t>
      </w:r>
      <w:r>
        <w:rPr>
          <w:sz w:val="24"/>
          <w:szCs w:val="24"/>
        </w:rPr>
        <w:t xml:space="preserve"> </w:t>
      </w:r>
      <w:r w:rsidRPr="009F2149">
        <w:rPr>
          <w:i/>
          <w:sz w:val="24"/>
          <w:szCs w:val="24"/>
        </w:rPr>
        <w:t xml:space="preserve">Mater </w:t>
      </w:r>
      <w:proofErr w:type="spellStart"/>
      <w:r w:rsidRPr="009F2149">
        <w:rPr>
          <w:i/>
          <w:sz w:val="24"/>
          <w:szCs w:val="24"/>
        </w:rPr>
        <w:t>Matuta</w:t>
      </w:r>
      <w:proofErr w:type="spellEnd"/>
      <w:r>
        <w:rPr>
          <w:sz w:val="24"/>
          <w:szCs w:val="24"/>
        </w:rPr>
        <w:t xml:space="preserve">, presso lo Spazio </w:t>
      </w:r>
      <w:proofErr w:type="spellStart"/>
      <w:r w:rsidRPr="00360E7C">
        <w:rPr>
          <w:sz w:val="24"/>
          <w:szCs w:val="24"/>
        </w:rPr>
        <w:t>Kryptos</w:t>
      </w:r>
      <w:proofErr w:type="spellEnd"/>
      <w:r w:rsidRPr="00360E7C">
        <w:rPr>
          <w:sz w:val="24"/>
          <w:szCs w:val="24"/>
        </w:rPr>
        <w:t xml:space="preserve">, Milano, dal 5 al 15 aprile 2022 e </w:t>
      </w:r>
      <w:r w:rsidRPr="009F2149">
        <w:rPr>
          <w:i/>
          <w:sz w:val="24"/>
          <w:szCs w:val="24"/>
        </w:rPr>
        <w:t>Forme archetipe</w:t>
      </w:r>
      <w:r>
        <w:rPr>
          <w:sz w:val="24"/>
          <w:szCs w:val="24"/>
        </w:rPr>
        <w:t xml:space="preserve">, presso la Libreria Bocca, </w:t>
      </w:r>
      <w:r w:rsidRPr="00360E7C">
        <w:rPr>
          <w:sz w:val="24"/>
          <w:szCs w:val="24"/>
        </w:rPr>
        <w:t>Milano, dal 12 febbraio al 1 marzo 2023, entrambe curate da Vera Agosti.</w:t>
      </w:r>
    </w:p>
    <w:p w:rsidR="009736DD" w:rsidRDefault="009736DD" w:rsidP="009736DD">
      <w:pPr>
        <w:spacing w:after="0"/>
        <w:jc w:val="both"/>
        <w:rPr>
          <w:sz w:val="24"/>
          <w:szCs w:val="24"/>
        </w:rPr>
      </w:pPr>
    </w:p>
    <w:p w:rsidR="004C7CE8" w:rsidRDefault="004C7CE8" w:rsidP="007A6780">
      <w:pPr>
        <w:rPr>
          <w:b/>
          <w:bCs/>
        </w:rPr>
      </w:pPr>
    </w:p>
    <w:p w:rsidR="00166B64" w:rsidRDefault="00166B64" w:rsidP="00166B6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INFORMAZIONI</w:t>
      </w:r>
    </w:p>
    <w:p w:rsidR="00166B64" w:rsidRDefault="00166B64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>Artista: Danio Migliore</w:t>
      </w:r>
    </w:p>
    <w:p w:rsidR="00166B64" w:rsidRDefault="00166B64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Titolo: </w:t>
      </w:r>
      <w:r w:rsidR="003A5EBF">
        <w:rPr>
          <w:sz w:val="24"/>
          <w:szCs w:val="24"/>
        </w:rPr>
        <w:t>“</w:t>
      </w:r>
      <w:r>
        <w:rPr>
          <w:sz w:val="24"/>
          <w:szCs w:val="24"/>
        </w:rPr>
        <w:t>L’origine ama nascondersi</w:t>
      </w:r>
      <w:r w:rsidR="003A5EBF">
        <w:rPr>
          <w:sz w:val="24"/>
          <w:szCs w:val="24"/>
        </w:rPr>
        <w:t>”</w:t>
      </w:r>
    </w:p>
    <w:p w:rsidR="00166B64" w:rsidRDefault="00166B64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>Opening: venerdì 21</w:t>
      </w:r>
      <w:r w:rsidR="003A5EBF">
        <w:rPr>
          <w:sz w:val="24"/>
          <w:szCs w:val="24"/>
        </w:rPr>
        <w:t xml:space="preserve"> </w:t>
      </w:r>
      <w:r>
        <w:rPr>
          <w:sz w:val="24"/>
          <w:szCs w:val="24"/>
        </w:rPr>
        <w:t>luglio 2023, ore 18.00</w:t>
      </w:r>
    </w:p>
    <w:p w:rsidR="00166B64" w:rsidRDefault="004C7CE8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Periodo: </w:t>
      </w:r>
      <w:r w:rsidR="00166B64" w:rsidRPr="00166B64">
        <w:rPr>
          <w:sz w:val="24"/>
          <w:szCs w:val="24"/>
        </w:rPr>
        <w:t>Dal 21 luglio al 20 agosto 2023</w:t>
      </w:r>
    </w:p>
    <w:p w:rsidR="00166B64" w:rsidRDefault="004C7CE8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Sede</w:t>
      </w:r>
      <w:r w:rsidR="00166B64">
        <w:rPr>
          <w:sz w:val="24"/>
          <w:szCs w:val="24"/>
        </w:rPr>
        <w:t xml:space="preserve">: MACA, Museo d’Arte Contemporanea di Alcamo </w:t>
      </w:r>
    </w:p>
    <w:p w:rsidR="00864541" w:rsidRDefault="00864541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64541">
        <w:rPr>
          <w:sz w:val="24"/>
          <w:szCs w:val="24"/>
        </w:rPr>
        <w:t>Collegio dei Gesuiti, Piazza Ciullo, Alcamo</w:t>
      </w:r>
    </w:p>
    <w:p w:rsidR="00166B64" w:rsidRDefault="00166B64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Orario di apertura: </w:t>
      </w:r>
      <w:r w:rsidR="003A5EBF">
        <w:rPr>
          <w:sz w:val="24"/>
          <w:szCs w:val="24"/>
        </w:rPr>
        <w:t>da martedì a sabato dalle 9.30 alle 12.30 e dalle 16.30 alle 19.30</w:t>
      </w:r>
    </w:p>
    <w:p w:rsidR="00166B64" w:rsidRDefault="003A5EBF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Domenica su appuntamento</w:t>
      </w:r>
    </w:p>
    <w:p w:rsidR="004C7CE8" w:rsidRDefault="004C7CE8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>Sito web:</w:t>
      </w:r>
      <w:r w:rsidRPr="00A2588A">
        <w:rPr>
          <w:color w:val="000000" w:themeColor="text1"/>
          <w:sz w:val="24"/>
          <w:szCs w:val="24"/>
        </w:rPr>
        <w:t xml:space="preserve"> </w:t>
      </w:r>
      <w:hyperlink r:id="rId5" w:history="1">
        <w:r w:rsidR="00A2588A" w:rsidRPr="00A2588A">
          <w:rPr>
            <w:rStyle w:val="Collegamentoipertestuale"/>
            <w:color w:val="000000" w:themeColor="text1"/>
            <w:sz w:val="24"/>
            <w:szCs w:val="24"/>
            <w:u w:val="none"/>
          </w:rPr>
          <w:t>www.daniomigliore.com</w:t>
        </w:r>
      </w:hyperlink>
      <w:bookmarkStart w:id="0" w:name="_GoBack"/>
      <w:bookmarkEnd w:id="0"/>
    </w:p>
    <w:p w:rsidR="00166B64" w:rsidRDefault="00166B64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Curatore: Gianna </w:t>
      </w:r>
      <w:proofErr w:type="spellStart"/>
      <w:r>
        <w:rPr>
          <w:sz w:val="24"/>
          <w:szCs w:val="24"/>
        </w:rPr>
        <w:t>Panicola</w:t>
      </w:r>
      <w:proofErr w:type="spellEnd"/>
    </w:p>
    <w:p w:rsidR="00166B64" w:rsidRPr="007B534B" w:rsidRDefault="00166B64" w:rsidP="00166B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Autori testi in catalogo: Gianna </w:t>
      </w:r>
      <w:proofErr w:type="spellStart"/>
      <w:r>
        <w:rPr>
          <w:sz w:val="24"/>
          <w:szCs w:val="24"/>
        </w:rPr>
        <w:t>Panicola</w:t>
      </w:r>
      <w:proofErr w:type="spellEnd"/>
      <w:r>
        <w:rPr>
          <w:sz w:val="24"/>
          <w:szCs w:val="24"/>
        </w:rPr>
        <w:t xml:space="preserve">, </w:t>
      </w:r>
      <w:r w:rsidR="004C7CE8">
        <w:rPr>
          <w:sz w:val="24"/>
          <w:szCs w:val="24"/>
        </w:rPr>
        <w:t>Roberto Rossi Roberti</w:t>
      </w:r>
    </w:p>
    <w:p w:rsidR="009736DD" w:rsidRDefault="009736DD" w:rsidP="00166B64">
      <w:pPr>
        <w:rPr>
          <w:b/>
          <w:bCs/>
        </w:rPr>
      </w:pPr>
    </w:p>
    <w:p w:rsidR="009736DD" w:rsidRDefault="009736DD" w:rsidP="009E12B5">
      <w:pPr>
        <w:jc w:val="center"/>
        <w:rPr>
          <w:b/>
          <w:bCs/>
        </w:rPr>
      </w:pPr>
    </w:p>
    <w:p w:rsidR="009736DD" w:rsidRDefault="009736DD" w:rsidP="009E12B5">
      <w:pPr>
        <w:jc w:val="center"/>
        <w:rPr>
          <w:b/>
          <w:bCs/>
        </w:rPr>
      </w:pPr>
    </w:p>
    <w:p w:rsidR="007C5B73" w:rsidRDefault="007C5B73"/>
    <w:sectPr w:rsidR="007C5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B5"/>
    <w:rsid w:val="00143790"/>
    <w:rsid w:val="00166B64"/>
    <w:rsid w:val="00351D48"/>
    <w:rsid w:val="003A5EBF"/>
    <w:rsid w:val="004C7CE8"/>
    <w:rsid w:val="007A6780"/>
    <w:rsid w:val="007C5B73"/>
    <w:rsid w:val="00864541"/>
    <w:rsid w:val="009736DD"/>
    <w:rsid w:val="009E12B5"/>
    <w:rsid w:val="009F2149"/>
    <w:rsid w:val="00A2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A3C3-92F3-4D31-83CB-94559AE4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12B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36DD"/>
    <w:rPr>
      <w:color w:val="0563C1" w:themeColor="hyperlink"/>
      <w:u w:val="single"/>
    </w:rPr>
  </w:style>
  <w:style w:type="paragraph" w:customStyle="1" w:styleId="Default">
    <w:name w:val="Default"/>
    <w:rsid w:val="003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iomiglior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2023-07-10T17:33:00Z</dcterms:created>
  <dcterms:modified xsi:type="dcterms:W3CDTF">2023-07-10T20:54:00Z</dcterms:modified>
</cp:coreProperties>
</file>