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569A" w14:textId="3F7FE123" w:rsidR="00495F8F" w:rsidRPr="00DC0E4E" w:rsidRDefault="00495F8F" w:rsidP="00495F8F">
      <w:pPr>
        <w:spacing w:after="0" w:line="240" w:lineRule="auto"/>
        <w:jc w:val="center"/>
        <w:rPr>
          <w:b/>
          <w:bCs/>
          <w:i/>
          <w:iCs/>
          <w:sz w:val="28"/>
          <w:szCs w:val="28"/>
        </w:rPr>
      </w:pPr>
      <w:r w:rsidRPr="00DC0E4E">
        <w:rPr>
          <w:b/>
          <w:bCs/>
          <w:i/>
          <w:iCs/>
          <w:sz w:val="28"/>
          <w:szCs w:val="28"/>
        </w:rPr>
        <w:t>A New Era of Algorithmic Creativity, il titolo dell’esposizione</w:t>
      </w:r>
    </w:p>
    <w:p w14:paraId="78B24CE5" w14:textId="12504C8C" w:rsidR="00241CB2" w:rsidRPr="00DC0E4E" w:rsidRDefault="00D84E29" w:rsidP="00D84E29">
      <w:pPr>
        <w:spacing w:after="0" w:line="240" w:lineRule="auto"/>
        <w:jc w:val="both"/>
        <w:rPr>
          <w:b/>
          <w:bCs/>
          <w:sz w:val="28"/>
          <w:szCs w:val="28"/>
        </w:rPr>
      </w:pPr>
      <w:r w:rsidRPr="00DC0E4E">
        <w:rPr>
          <w:b/>
          <w:bCs/>
          <w:sz w:val="28"/>
          <w:szCs w:val="28"/>
        </w:rPr>
        <w:t xml:space="preserve">A VITTORIO VENETO LE NUOVE FRONTIERE DELL’ARTE GENERATA DALL’INTELLIGENZA ARTIFICIALE: UNA MOSTRA E UN CICLO DI INCONTRI </w:t>
      </w:r>
      <w:r w:rsidR="00DC0E4E">
        <w:rPr>
          <w:b/>
          <w:bCs/>
          <w:sz w:val="28"/>
          <w:szCs w:val="28"/>
        </w:rPr>
        <w:t xml:space="preserve">ORGANIZZATI DALL’ASSOCIAZINE VIA-VAI E </w:t>
      </w:r>
      <w:r w:rsidRPr="00DC0E4E">
        <w:rPr>
          <w:b/>
          <w:bCs/>
          <w:sz w:val="28"/>
          <w:szCs w:val="28"/>
        </w:rPr>
        <w:t>CURATI DA ENNIO BIANCO ALLA ROTONDA DI VILLA PAPADOPOLI</w:t>
      </w:r>
    </w:p>
    <w:p w14:paraId="4C2BF07B" w14:textId="538E273A" w:rsidR="00D84E29" w:rsidRPr="00DC0E4E" w:rsidRDefault="00D84E29" w:rsidP="00495F8F">
      <w:pPr>
        <w:spacing w:after="0" w:line="240" w:lineRule="auto"/>
        <w:jc w:val="center"/>
        <w:rPr>
          <w:b/>
          <w:bCs/>
          <w:i/>
          <w:iCs/>
          <w:sz w:val="28"/>
          <w:szCs w:val="28"/>
        </w:rPr>
      </w:pPr>
      <w:r w:rsidRPr="00DC0E4E">
        <w:rPr>
          <w:b/>
          <w:bCs/>
          <w:i/>
          <w:iCs/>
          <w:sz w:val="28"/>
          <w:szCs w:val="28"/>
        </w:rPr>
        <w:t>Inaugurazione il 28 ottobre, alle 18</w:t>
      </w:r>
    </w:p>
    <w:p w14:paraId="4290285B" w14:textId="77777777" w:rsidR="00495F8F" w:rsidRPr="00DC0E4E" w:rsidRDefault="00495F8F" w:rsidP="00495F8F">
      <w:pPr>
        <w:spacing w:after="0" w:line="240" w:lineRule="auto"/>
        <w:jc w:val="center"/>
        <w:rPr>
          <w:b/>
          <w:bCs/>
          <w:i/>
          <w:iCs/>
          <w:sz w:val="28"/>
          <w:szCs w:val="28"/>
        </w:rPr>
      </w:pPr>
    </w:p>
    <w:p w14:paraId="049855DB" w14:textId="4103EC2D" w:rsidR="00D84E29" w:rsidRPr="00DC0E4E" w:rsidRDefault="00D51CB6" w:rsidP="00D84E29">
      <w:pPr>
        <w:spacing w:after="0" w:line="240" w:lineRule="auto"/>
        <w:jc w:val="both"/>
        <w:rPr>
          <w:sz w:val="28"/>
          <w:szCs w:val="28"/>
        </w:rPr>
      </w:pPr>
      <w:r w:rsidRPr="00DC0E4E">
        <w:rPr>
          <w:sz w:val="28"/>
          <w:szCs w:val="28"/>
        </w:rPr>
        <w:t xml:space="preserve">La sfida affascinante dell’intelligenza artificiale alle prese con la creazione artistica. E non è fantascienza ma una questione che si affaccia </w:t>
      </w:r>
      <w:r w:rsidR="00D84E29" w:rsidRPr="00DC0E4E">
        <w:rPr>
          <w:sz w:val="28"/>
          <w:szCs w:val="28"/>
        </w:rPr>
        <w:t xml:space="preserve">pienamente </w:t>
      </w:r>
      <w:r w:rsidRPr="00DC0E4E">
        <w:rPr>
          <w:sz w:val="28"/>
          <w:szCs w:val="28"/>
        </w:rPr>
        <w:t xml:space="preserve">nel presente e </w:t>
      </w:r>
      <w:r w:rsidR="00D84E29" w:rsidRPr="00DC0E4E">
        <w:rPr>
          <w:sz w:val="28"/>
          <w:szCs w:val="28"/>
        </w:rPr>
        <w:t>su</w:t>
      </w:r>
      <w:r w:rsidRPr="00DC0E4E">
        <w:rPr>
          <w:sz w:val="28"/>
          <w:szCs w:val="28"/>
        </w:rPr>
        <w:t xml:space="preserve"> cui </w:t>
      </w:r>
      <w:r w:rsidRPr="00DC0E4E">
        <w:rPr>
          <w:b/>
          <w:bCs/>
          <w:sz w:val="28"/>
          <w:szCs w:val="28"/>
        </w:rPr>
        <w:t>Ennio Bianco</w:t>
      </w:r>
      <w:r w:rsidRPr="00DC0E4E">
        <w:rPr>
          <w:sz w:val="28"/>
          <w:szCs w:val="28"/>
        </w:rPr>
        <w:t xml:space="preserve">, critico e curatore d’arte specializzato </w:t>
      </w:r>
      <w:r w:rsidR="00D84E29" w:rsidRPr="00DC0E4E">
        <w:rPr>
          <w:sz w:val="28"/>
          <w:szCs w:val="28"/>
        </w:rPr>
        <w:t>nella</w:t>
      </w:r>
      <w:r w:rsidRPr="00DC0E4E">
        <w:rPr>
          <w:sz w:val="28"/>
          <w:szCs w:val="28"/>
        </w:rPr>
        <w:t xml:space="preserve"> Digital e AI Art, presenterà a Vittorio Veneto </w:t>
      </w:r>
      <w:r w:rsidR="00D84E29" w:rsidRPr="00DC0E4E">
        <w:rPr>
          <w:sz w:val="28"/>
          <w:szCs w:val="28"/>
        </w:rPr>
        <w:t>un interessante percorso, con tanto di i</w:t>
      </w:r>
      <w:r w:rsidRPr="00DC0E4E">
        <w:rPr>
          <w:sz w:val="28"/>
          <w:szCs w:val="28"/>
        </w:rPr>
        <w:t xml:space="preserve">nquadramento teorico </w:t>
      </w:r>
      <w:r w:rsidR="00D84E29" w:rsidRPr="00DC0E4E">
        <w:rPr>
          <w:sz w:val="28"/>
          <w:szCs w:val="28"/>
        </w:rPr>
        <w:t>e di</w:t>
      </w:r>
      <w:r w:rsidRPr="00DC0E4E">
        <w:rPr>
          <w:sz w:val="28"/>
          <w:szCs w:val="28"/>
        </w:rPr>
        <w:t xml:space="preserve"> una stimolante mostra. L’inaugurazione è per sabato 28 ottobre alle 18 nella rotonda di Villa Papadopoli a Ceneda (Piazza Giovanni Paolo I)</w:t>
      </w:r>
      <w:r w:rsidR="00D84E29" w:rsidRPr="00DC0E4E">
        <w:rPr>
          <w:sz w:val="28"/>
          <w:szCs w:val="28"/>
        </w:rPr>
        <w:t xml:space="preserve">. </w:t>
      </w:r>
    </w:p>
    <w:p w14:paraId="72CF35CF" w14:textId="6C72E3F5" w:rsidR="002212C0" w:rsidRDefault="00D84E29" w:rsidP="00D84E29">
      <w:pPr>
        <w:spacing w:after="0" w:line="240" w:lineRule="auto"/>
        <w:jc w:val="both"/>
        <w:rPr>
          <w:sz w:val="28"/>
          <w:szCs w:val="28"/>
        </w:rPr>
      </w:pPr>
      <w:r w:rsidRPr="00DC0E4E">
        <w:rPr>
          <w:sz w:val="28"/>
          <w:szCs w:val="28"/>
        </w:rPr>
        <w:t>“</w:t>
      </w:r>
      <w:r w:rsidRPr="00DC0E4E">
        <w:rPr>
          <w:b/>
          <w:bCs/>
          <w:sz w:val="28"/>
          <w:szCs w:val="28"/>
        </w:rPr>
        <w:t>A New Era Of Algorithmic Creativity</w:t>
      </w:r>
      <w:r w:rsidRPr="00DC0E4E">
        <w:rPr>
          <w:sz w:val="28"/>
          <w:szCs w:val="28"/>
        </w:rPr>
        <w:t>” il titolo della mostra</w:t>
      </w:r>
      <w:r w:rsidR="00495F8F" w:rsidRPr="00DC0E4E">
        <w:rPr>
          <w:sz w:val="28"/>
          <w:szCs w:val="28"/>
        </w:rPr>
        <w:t>, con ingresso libero,</w:t>
      </w:r>
      <w:r w:rsidRPr="00DC0E4E">
        <w:rPr>
          <w:sz w:val="28"/>
          <w:szCs w:val="28"/>
        </w:rPr>
        <w:t xml:space="preserve"> che vede impegnati otto artisti di livello nazionale e internazionale: </w:t>
      </w:r>
      <w:r w:rsidRPr="00DC0E4E">
        <w:rPr>
          <w:b/>
          <w:bCs/>
          <w:sz w:val="28"/>
          <w:szCs w:val="28"/>
        </w:rPr>
        <w:t>Carmine Calvanese, Marco Cadioli, Mattia Casalegno, Pier Giorgio De Pinto, Domenico Dom Barra, Igor Imhoff, Ernesto Jannini e Silvano Tessarol</w:t>
      </w:r>
      <w:r w:rsidR="00AA114D">
        <w:rPr>
          <w:b/>
          <w:bCs/>
          <w:sz w:val="28"/>
          <w:szCs w:val="28"/>
        </w:rPr>
        <w:t>l</w:t>
      </w:r>
      <w:r w:rsidRPr="00DC0E4E">
        <w:rPr>
          <w:b/>
          <w:bCs/>
          <w:sz w:val="28"/>
          <w:szCs w:val="28"/>
        </w:rPr>
        <w:t>o</w:t>
      </w:r>
      <w:r w:rsidRPr="00DC0E4E">
        <w:rPr>
          <w:sz w:val="28"/>
          <w:szCs w:val="28"/>
        </w:rPr>
        <w:t xml:space="preserve">. Ognuno di loro ha sperimentato queste nuove possibilità offerte dall’intelligenza artificiale ampliando la propria dimensione creativa. </w:t>
      </w:r>
    </w:p>
    <w:p w14:paraId="043DCE8A" w14:textId="3D10A92B" w:rsidR="00D84E29" w:rsidRPr="00DC0E4E" w:rsidRDefault="00D84E29" w:rsidP="00D84E29">
      <w:pPr>
        <w:spacing w:after="0" w:line="240" w:lineRule="auto"/>
        <w:jc w:val="both"/>
        <w:rPr>
          <w:sz w:val="28"/>
          <w:szCs w:val="28"/>
        </w:rPr>
      </w:pPr>
      <w:r w:rsidRPr="00DC0E4E">
        <w:rPr>
          <w:sz w:val="28"/>
          <w:szCs w:val="28"/>
        </w:rPr>
        <w:t xml:space="preserve">Lo stesso </w:t>
      </w:r>
      <w:r w:rsidRPr="00DC0E4E">
        <w:rPr>
          <w:b/>
          <w:bCs/>
          <w:sz w:val="28"/>
          <w:szCs w:val="28"/>
        </w:rPr>
        <w:t>Igor Imhoff</w:t>
      </w:r>
      <w:r w:rsidRPr="00DC0E4E">
        <w:rPr>
          <w:sz w:val="28"/>
          <w:szCs w:val="28"/>
        </w:rPr>
        <w:t xml:space="preserve">, docente di Applicazioni Digitali per l’Arte presso l’Accademia di Belle Arti di Urbino, sarà relatore di un incontro dal titolo “Flussi Operativi con Stable Diffusion e dintorni” il 4 novembre sempre nell’aula Magna della Rotonda di Villa Papadopoli, mentre il </w:t>
      </w:r>
      <w:r w:rsidR="00AA338C">
        <w:rPr>
          <w:sz w:val="28"/>
          <w:szCs w:val="28"/>
        </w:rPr>
        <w:t>10</w:t>
      </w:r>
      <w:r w:rsidRPr="00DC0E4E">
        <w:rPr>
          <w:sz w:val="28"/>
          <w:szCs w:val="28"/>
        </w:rPr>
        <w:t xml:space="preserve"> novembre il ciclo si concluderà con l’incontro, ospitato a Porta Fu</w:t>
      </w:r>
      <w:r w:rsidR="00AA338C">
        <w:rPr>
          <w:sz w:val="28"/>
          <w:szCs w:val="28"/>
        </w:rPr>
        <w:t>cs</w:t>
      </w:r>
      <w:r w:rsidRPr="00DC0E4E">
        <w:rPr>
          <w:sz w:val="28"/>
          <w:szCs w:val="28"/>
        </w:rPr>
        <w:t xml:space="preserve">ia di via Domenico Gismano a Ceneda, con </w:t>
      </w:r>
      <w:r w:rsidRPr="00DC0E4E">
        <w:rPr>
          <w:b/>
          <w:bCs/>
          <w:sz w:val="28"/>
          <w:szCs w:val="28"/>
        </w:rPr>
        <w:t>Gabriele Perretta</w:t>
      </w:r>
      <w:r w:rsidRPr="00DC0E4E">
        <w:rPr>
          <w:sz w:val="28"/>
          <w:szCs w:val="28"/>
        </w:rPr>
        <w:t xml:space="preserve"> dal titolo “Il sensore che non vede. Sulla perdita di immediatezza percettiva”.</w:t>
      </w:r>
    </w:p>
    <w:p w14:paraId="0FB55CFC" w14:textId="6FF0B9D3" w:rsidR="00D42777" w:rsidRPr="00DC0E4E" w:rsidRDefault="00D84E29" w:rsidP="00D84E29">
      <w:pPr>
        <w:spacing w:after="0" w:line="240" w:lineRule="auto"/>
        <w:jc w:val="both"/>
        <w:rPr>
          <w:sz w:val="28"/>
          <w:szCs w:val="28"/>
        </w:rPr>
      </w:pPr>
      <w:r w:rsidRPr="00DC0E4E">
        <w:rPr>
          <w:sz w:val="28"/>
          <w:szCs w:val="28"/>
        </w:rPr>
        <w:t>“</w:t>
      </w:r>
      <w:r w:rsidR="00F009F6" w:rsidRPr="00DC0E4E">
        <w:rPr>
          <w:sz w:val="28"/>
          <w:szCs w:val="28"/>
        </w:rPr>
        <w:t xml:space="preserve">L’Intelligenza Artificiale è in grado di pensare autonomamente? </w:t>
      </w:r>
      <w:r w:rsidRPr="00DC0E4E">
        <w:rPr>
          <w:sz w:val="28"/>
          <w:szCs w:val="28"/>
        </w:rPr>
        <w:t>E’ questa la domanda chiave – dice Ennio Bianco, che ha intitolato il suo intervento “Una nuova era di creatività algoritmica”. “</w:t>
      </w:r>
      <w:r w:rsidR="00F009F6" w:rsidRPr="00DC0E4E">
        <w:rPr>
          <w:sz w:val="28"/>
          <w:szCs w:val="28"/>
        </w:rPr>
        <w:t xml:space="preserve">Il mito di una entità </w:t>
      </w:r>
      <w:r w:rsidR="00957FD9" w:rsidRPr="00DC0E4E">
        <w:rPr>
          <w:sz w:val="28"/>
          <w:szCs w:val="28"/>
        </w:rPr>
        <w:t xml:space="preserve">autonoma dall’uomo </w:t>
      </w:r>
      <w:r w:rsidR="00F009F6" w:rsidRPr="00DC0E4E">
        <w:rPr>
          <w:sz w:val="28"/>
          <w:szCs w:val="28"/>
        </w:rPr>
        <w:t xml:space="preserve">in grado di sostituire l’uomo in tutte le </w:t>
      </w:r>
      <w:r w:rsidR="00957FD9" w:rsidRPr="00DC0E4E">
        <w:rPr>
          <w:sz w:val="28"/>
          <w:szCs w:val="28"/>
        </w:rPr>
        <w:t>s</w:t>
      </w:r>
      <w:r w:rsidR="00F009F6" w:rsidRPr="00DC0E4E">
        <w:rPr>
          <w:sz w:val="28"/>
          <w:szCs w:val="28"/>
        </w:rPr>
        <w:t>ue attività, addirittura assumendo una forma antropomorfa, è sempre stato il convitato d</w:t>
      </w:r>
      <w:r w:rsidR="00B82C71" w:rsidRPr="00DC0E4E">
        <w:rPr>
          <w:sz w:val="28"/>
          <w:szCs w:val="28"/>
        </w:rPr>
        <w:t>i</w:t>
      </w:r>
      <w:r w:rsidR="00F009F6" w:rsidRPr="00DC0E4E">
        <w:rPr>
          <w:sz w:val="28"/>
          <w:szCs w:val="28"/>
        </w:rPr>
        <w:t xml:space="preserve"> pietra</w:t>
      </w:r>
      <w:r w:rsidR="00B82C71" w:rsidRPr="00DC0E4E">
        <w:rPr>
          <w:sz w:val="28"/>
          <w:szCs w:val="28"/>
        </w:rPr>
        <w:t xml:space="preserve"> da secoli</w:t>
      </w:r>
      <w:r w:rsidR="00F009F6" w:rsidRPr="00DC0E4E">
        <w:rPr>
          <w:sz w:val="28"/>
          <w:szCs w:val="28"/>
        </w:rPr>
        <w:t xml:space="preserve"> presente in tutti i tavoli</w:t>
      </w:r>
      <w:r w:rsidR="00E773B9" w:rsidRPr="00DC0E4E">
        <w:rPr>
          <w:sz w:val="28"/>
          <w:szCs w:val="28"/>
        </w:rPr>
        <w:t xml:space="preserve"> scientifici</w:t>
      </w:r>
      <w:r w:rsidR="00F009F6" w:rsidRPr="00DC0E4E">
        <w:rPr>
          <w:sz w:val="28"/>
          <w:szCs w:val="28"/>
        </w:rPr>
        <w:t xml:space="preserve"> </w:t>
      </w:r>
      <w:r w:rsidR="00B82C71" w:rsidRPr="00DC0E4E">
        <w:rPr>
          <w:sz w:val="28"/>
          <w:szCs w:val="28"/>
        </w:rPr>
        <w:t xml:space="preserve">in particolare oggi anche </w:t>
      </w:r>
      <w:r w:rsidR="00A1581B">
        <w:rPr>
          <w:sz w:val="28"/>
          <w:szCs w:val="28"/>
        </w:rPr>
        <w:t xml:space="preserve">che </w:t>
      </w:r>
      <w:r w:rsidR="00B82C71" w:rsidRPr="00DC0E4E">
        <w:rPr>
          <w:sz w:val="28"/>
          <w:szCs w:val="28"/>
        </w:rPr>
        <w:t xml:space="preserve">il grande pubblico </w:t>
      </w:r>
      <w:r w:rsidR="00A1581B">
        <w:rPr>
          <w:sz w:val="28"/>
          <w:szCs w:val="28"/>
        </w:rPr>
        <w:t>si trova di fronte</w:t>
      </w:r>
      <w:r w:rsidR="00B82C71" w:rsidRPr="00DC0E4E">
        <w:rPr>
          <w:sz w:val="28"/>
          <w:szCs w:val="28"/>
        </w:rPr>
        <w:t xml:space="preserve"> agli stupefacenti </w:t>
      </w:r>
      <w:r w:rsidR="00F009F6" w:rsidRPr="00DC0E4E">
        <w:rPr>
          <w:sz w:val="28"/>
          <w:szCs w:val="28"/>
        </w:rPr>
        <w:t>sviluppi d</w:t>
      </w:r>
      <w:r w:rsidR="00E773B9" w:rsidRPr="00DC0E4E">
        <w:rPr>
          <w:sz w:val="28"/>
          <w:szCs w:val="28"/>
        </w:rPr>
        <w:t xml:space="preserve">ell’AI Generativa, </w:t>
      </w:r>
      <w:r w:rsidR="00A1581B">
        <w:rPr>
          <w:sz w:val="28"/>
          <w:szCs w:val="28"/>
        </w:rPr>
        <w:t xml:space="preserve">come le </w:t>
      </w:r>
      <w:r w:rsidR="00B82C71" w:rsidRPr="00DC0E4E">
        <w:rPr>
          <w:sz w:val="28"/>
          <w:szCs w:val="28"/>
        </w:rPr>
        <w:t xml:space="preserve">conversazioni con </w:t>
      </w:r>
      <w:r w:rsidR="00E773B9" w:rsidRPr="00DC0E4E">
        <w:rPr>
          <w:sz w:val="28"/>
          <w:szCs w:val="28"/>
        </w:rPr>
        <w:t xml:space="preserve">Chat GPT di OpenAI o </w:t>
      </w:r>
      <w:r w:rsidR="00A1581B">
        <w:rPr>
          <w:sz w:val="28"/>
          <w:szCs w:val="28"/>
        </w:rPr>
        <w:t xml:space="preserve">la </w:t>
      </w:r>
      <w:r w:rsidRPr="00DC0E4E">
        <w:rPr>
          <w:sz w:val="28"/>
          <w:szCs w:val="28"/>
        </w:rPr>
        <w:t>generazione</w:t>
      </w:r>
      <w:r w:rsidR="00E773B9" w:rsidRPr="00DC0E4E">
        <w:rPr>
          <w:sz w:val="28"/>
          <w:szCs w:val="28"/>
        </w:rPr>
        <w:t xml:space="preserve"> di immagini da testo </w:t>
      </w:r>
      <w:r w:rsidR="00E772E9" w:rsidRPr="00DC0E4E">
        <w:rPr>
          <w:sz w:val="28"/>
          <w:szCs w:val="28"/>
        </w:rPr>
        <w:t>con:</w:t>
      </w:r>
      <w:r w:rsidR="00E773B9" w:rsidRPr="00DC0E4E">
        <w:rPr>
          <w:sz w:val="28"/>
          <w:szCs w:val="28"/>
        </w:rPr>
        <w:t xml:space="preserve"> DALL-E </w:t>
      </w:r>
      <w:r w:rsidR="00A1581B">
        <w:rPr>
          <w:sz w:val="28"/>
          <w:szCs w:val="28"/>
        </w:rPr>
        <w:t>3</w:t>
      </w:r>
      <w:r w:rsidR="00E773B9" w:rsidRPr="00DC0E4E">
        <w:rPr>
          <w:sz w:val="28"/>
          <w:szCs w:val="28"/>
        </w:rPr>
        <w:t xml:space="preserve"> di OpenAI, Imagen di Google Brain, Stable Diffusion di StabilityAI e Midjourney di Midjian</w:t>
      </w:r>
      <w:r w:rsidRPr="00DC0E4E">
        <w:rPr>
          <w:sz w:val="28"/>
          <w:szCs w:val="28"/>
        </w:rPr>
        <w:t>”</w:t>
      </w:r>
      <w:r w:rsidR="00E773B9" w:rsidRPr="00DC0E4E">
        <w:rPr>
          <w:sz w:val="28"/>
          <w:szCs w:val="28"/>
        </w:rPr>
        <w:t>.</w:t>
      </w:r>
      <w:r w:rsidR="00495F8F" w:rsidRPr="00DC0E4E">
        <w:rPr>
          <w:sz w:val="28"/>
          <w:szCs w:val="28"/>
        </w:rPr>
        <w:t xml:space="preserve"> </w:t>
      </w:r>
      <w:r w:rsidR="00254653" w:rsidRPr="00DC0E4E">
        <w:rPr>
          <w:sz w:val="28"/>
          <w:szCs w:val="28"/>
        </w:rPr>
        <w:t xml:space="preserve">“E’ necessario </w:t>
      </w:r>
      <w:r w:rsidR="00957FD9" w:rsidRPr="00DC0E4E">
        <w:rPr>
          <w:sz w:val="28"/>
          <w:szCs w:val="28"/>
        </w:rPr>
        <w:t xml:space="preserve">quindi </w:t>
      </w:r>
      <w:r w:rsidR="00254653" w:rsidRPr="00DC0E4E">
        <w:rPr>
          <w:sz w:val="28"/>
          <w:szCs w:val="28"/>
        </w:rPr>
        <w:t xml:space="preserve">– sostiene Ennio Bianco – presentare al pubblico lo stato dell’arte, senza allarmismi, </w:t>
      </w:r>
      <w:r w:rsidR="006E5F75" w:rsidRPr="00DC0E4E">
        <w:rPr>
          <w:sz w:val="28"/>
          <w:szCs w:val="28"/>
        </w:rPr>
        <w:t xml:space="preserve">ma </w:t>
      </w:r>
      <w:r w:rsidR="0034300C">
        <w:rPr>
          <w:sz w:val="28"/>
          <w:szCs w:val="28"/>
        </w:rPr>
        <w:t>anche</w:t>
      </w:r>
      <w:r w:rsidR="006E5F75" w:rsidRPr="00DC0E4E">
        <w:rPr>
          <w:sz w:val="28"/>
          <w:szCs w:val="28"/>
        </w:rPr>
        <w:t xml:space="preserve"> senza sottovalutare le criticità come: le allucinazioni, i deepfakes, la trasparenza dei dati, le questioni legali ed etiche, i problemi di sicurezza e privacy</w:t>
      </w:r>
      <w:r w:rsidR="0034300C">
        <w:rPr>
          <w:sz w:val="28"/>
          <w:szCs w:val="28"/>
        </w:rPr>
        <w:t xml:space="preserve">. Ma </w:t>
      </w:r>
      <w:r w:rsidR="00E772E9" w:rsidRPr="00DC0E4E">
        <w:rPr>
          <w:sz w:val="28"/>
          <w:szCs w:val="28"/>
        </w:rPr>
        <w:t>d’altra</w:t>
      </w:r>
      <w:r w:rsidR="00254653" w:rsidRPr="00DC0E4E">
        <w:rPr>
          <w:sz w:val="28"/>
          <w:szCs w:val="28"/>
        </w:rPr>
        <w:t xml:space="preserve"> </w:t>
      </w:r>
      <w:r w:rsidR="0034300C">
        <w:rPr>
          <w:sz w:val="28"/>
          <w:szCs w:val="28"/>
        </w:rPr>
        <w:t xml:space="preserve">parte </w:t>
      </w:r>
      <w:r w:rsidR="00254653" w:rsidRPr="00DC0E4E">
        <w:rPr>
          <w:sz w:val="28"/>
          <w:szCs w:val="28"/>
        </w:rPr>
        <w:t xml:space="preserve">  </w:t>
      </w:r>
      <w:r w:rsidR="0034300C">
        <w:rPr>
          <w:sz w:val="28"/>
          <w:szCs w:val="28"/>
        </w:rPr>
        <w:t xml:space="preserve">evidenziando </w:t>
      </w:r>
      <w:r w:rsidR="00254653" w:rsidRPr="00DC0E4E">
        <w:rPr>
          <w:sz w:val="28"/>
          <w:szCs w:val="28"/>
        </w:rPr>
        <w:t>le enormi potenzialità che gli strumenti basati sull’Intelligenza artificiale possono offrire in vari campi, in particolare per i creativi.</w:t>
      </w:r>
      <w:r w:rsidR="00D42777" w:rsidRPr="00DC0E4E">
        <w:rPr>
          <w:sz w:val="28"/>
          <w:szCs w:val="28"/>
        </w:rPr>
        <w:t xml:space="preserve"> </w:t>
      </w:r>
      <w:r w:rsidR="005474C5" w:rsidRPr="00DC0E4E">
        <w:rPr>
          <w:sz w:val="28"/>
          <w:szCs w:val="28"/>
        </w:rPr>
        <w:t>E comunque</w:t>
      </w:r>
      <w:r w:rsidR="00957FD9" w:rsidRPr="00DC0E4E">
        <w:rPr>
          <w:sz w:val="28"/>
          <w:szCs w:val="28"/>
        </w:rPr>
        <w:t xml:space="preserve"> i</w:t>
      </w:r>
      <w:r w:rsidR="00D42777" w:rsidRPr="00DC0E4E">
        <w:rPr>
          <w:sz w:val="28"/>
          <w:szCs w:val="28"/>
        </w:rPr>
        <w:t>n prospettiva l’Intelligenza Artificiale inciderà profondamente sull’organizzazione del lavoro e della società”</w:t>
      </w:r>
      <w:r w:rsidRPr="00DC0E4E">
        <w:rPr>
          <w:sz w:val="28"/>
          <w:szCs w:val="28"/>
        </w:rPr>
        <w:t xml:space="preserve">. </w:t>
      </w:r>
    </w:p>
    <w:p w14:paraId="5360A61B" w14:textId="77777777" w:rsidR="003B1A41" w:rsidRPr="00DC0E4E" w:rsidRDefault="006E5F75" w:rsidP="00D84E29">
      <w:pPr>
        <w:spacing w:after="0" w:line="240" w:lineRule="auto"/>
        <w:jc w:val="both"/>
        <w:rPr>
          <w:sz w:val="28"/>
          <w:szCs w:val="28"/>
        </w:rPr>
      </w:pPr>
      <w:r w:rsidRPr="00DC0E4E">
        <w:rPr>
          <w:sz w:val="28"/>
          <w:szCs w:val="28"/>
        </w:rPr>
        <w:lastRenderedPageBreak/>
        <w:t xml:space="preserve">Punto centrale dell’intervento sarà dedicato alla produzione di immagini da testo, il cosiddetto prompt. </w:t>
      </w:r>
      <w:r w:rsidR="003B1A41" w:rsidRPr="00DC0E4E">
        <w:rPr>
          <w:sz w:val="28"/>
          <w:szCs w:val="28"/>
        </w:rPr>
        <w:t>Una vera e propria nuova interfaccia che semplifica il dialogo fra l’uomo la macchina, ma che richiede anche un notevole cifra di esperienza per ottenere dei risultati interessanti da un punto di vista artistico.</w:t>
      </w:r>
    </w:p>
    <w:p w14:paraId="69303145" w14:textId="77777777" w:rsidR="00495F8F" w:rsidRPr="00DC0E4E" w:rsidRDefault="00495F8F" w:rsidP="00D84E29">
      <w:pPr>
        <w:spacing w:after="0" w:line="240" w:lineRule="auto"/>
        <w:jc w:val="both"/>
        <w:rPr>
          <w:sz w:val="28"/>
          <w:szCs w:val="28"/>
        </w:rPr>
      </w:pPr>
    </w:p>
    <w:p w14:paraId="216B74AA" w14:textId="053C287B" w:rsidR="00495F8F" w:rsidRPr="00DC0E4E" w:rsidRDefault="00495F8F" w:rsidP="00D84E29">
      <w:pPr>
        <w:spacing w:after="0" w:line="240" w:lineRule="auto"/>
        <w:jc w:val="both"/>
        <w:rPr>
          <w:b/>
          <w:bCs/>
          <w:sz w:val="28"/>
          <w:szCs w:val="28"/>
        </w:rPr>
      </w:pPr>
      <w:r w:rsidRPr="00DC0E4E">
        <w:rPr>
          <w:b/>
          <w:bCs/>
          <w:sz w:val="28"/>
          <w:szCs w:val="28"/>
        </w:rPr>
        <w:t>La stampa è invitata</w:t>
      </w:r>
    </w:p>
    <w:p w14:paraId="446A65BC" w14:textId="77777777" w:rsidR="00495F8F" w:rsidRPr="00DC0E4E" w:rsidRDefault="00495F8F" w:rsidP="00D84E29">
      <w:pPr>
        <w:spacing w:after="0" w:line="240" w:lineRule="auto"/>
        <w:jc w:val="both"/>
        <w:rPr>
          <w:sz w:val="28"/>
          <w:szCs w:val="28"/>
        </w:rPr>
      </w:pPr>
    </w:p>
    <w:p w14:paraId="2D7C1C76" w14:textId="49F613BD" w:rsidR="00495F8F" w:rsidRPr="00DC0E4E" w:rsidRDefault="00495F8F" w:rsidP="00D84E29">
      <w:pPr>
        <w:spacing w:after="0" w:line="240" w:lineRule="auto"/>
        <w:jc w:val="both"/>
        <w:rPr>
          <w:sz w:val="28"/>
          <w:szCs w:val="28"/>
        </w:rPr>
      </w:pPr>
      <w:r w:rsidRPr="00DC0E4E">
        <w:rPr>
          <w:sz w:val="28"/>
          <w:szCs w:val="28"/>
        </w:rPr>
        <w:t xml:space="preserve">Per informazioni: </w:t>
      </w:r>
      <w:r w:rsidR="00446A2F" w:rsidRPr="00DC0E4E">
        <w:rPr>
          <w:sz w:val="28"/>
          <w:szCs w:val="28"/>
        </w:rPr>
        <w:t>Carmine Calvanese (338 854 3473)</w:t>
      </w:r>
    </w:p>
    <w:p w14:paraId="495B8321" w14:textId="12752B47" w:rsidR="00406AE0" w:rsidRPr="00DC0E4E" w:rsidRDefault="00D84E29" w:rsidP="00D84E29">
      <w:pPr>
        <w:rPr>
          <w:sz w:val="28"/>
          <w:szCs w:val="28"/>
        </w:rPr>
      </w:pPr>
      <w:r w:rsidRPr="00DC0E4E">
        <w:rPr>
          <w:sz w:val="28"/>
          <w:szCs w:val="28"/>
        </w:rPr>
        <w:t xml:space="preserve"> </w:t>
      </w:r>
    </w:p>
    <w:p w14:paraId="08A83595" w14:textId="77777777" w:rsidR="00406AE0" w:rsidRPr="00DC0E4E" w:rsidRDefault="00406AE0">
      <w:pPr>
        <w:rPr>
          <w:sz w:val="28"/>
          <w:szCs w:val="28"/>
        </w:rPr>
      </w:pPr>
    </w:p>
    <w:p w14:paraId="47944B12" w14:textId="5BF0B90A" w:rsidR="00B12D75" w:rsidRDefault="009D5C06">
      <w:r w:rsidRPr="00DC0E4E">
        <w:rPr>
          <w:sz w:val="28"/>
          <w:szCs w:val="28"/>
        </w:rPr>
        <w:br w:type="column"/>
      </w:r>
      <w:r w:rsidR="00F3626B">
        <w:rPr>
          <w:noProof/>
        </w:rPr>
        <w:lastRenderedPageBreak/>
        <w:drawing>
          <wp:inline distT="0" distB="0" distL="0" distR="0" wp14:anchorId="1B09FC76" wp14:editId="1CB2EB22">
            <wp:extent cx="4286250" cy="8985718"/>
            <wp:effectExtent l="0" t="0" r="0" b="6350"/>
            <wp:docPr id="883400392" name="Immagine 1" descr="Immagine che contiene testo, poster, Viso uman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400392" name="Immagine 1" descr="Immagine che contiene testo, poster, Viso umano, grafica&#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4636" cy="9024263"/>
                    </a:xfrm>
                    <a:prstGeom prst="rect">
                      <a:avLst/>
                    </a:prstGeom>
                    <a:noFill/>
                    <a:ln>
                      <a:noFill/>
                    </a:ln>
                  </pic:spPr>
                </pic:pic>
              </a:graphicData>
            </a:graphic>
          </wp:inline>
        </w:drawing>
      </w:r>
      <w:r w:rsidR="003B1A41">
        <w:t xml:space="preserve"> </w:t>
      </w:r>
    </w:p>
    <w:sectPr w:rsidR="00B12D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B2"/>
    <w:rsid w:val="001008A4"/>
    <w:rsid w:val="00220C6D"/>
    <w:rsid w:val="002212C0"/>
    <w:rsid w:val="00241CB2"/>
    <w:rsid w:val="00254653"/>
    <w:rsid w:val="0034300C"/>
    <w:rsid w:val="00392686"/>
    <w:rsid w:val="003B1A41"/>
    <w:rsid w:val="00406AE0"/>
    <w:rsid w:val="00446A2F"/>
    <w:rsid w:val="00495F8F"/>
    <w:rsid w:val="005474C5"/>
    <w:rsid w:val="00683017"/>
    <w:rsid w:val="00684FE1"/>
    <w:rsid w:val="006E5F75"/>
    <w:rsid w:val="00957FD9"/>
    <w:rsid w:val="009D5C06"/>
    <w:rsid w:val="00A1581B"/>
    <w:rsid w:val="00AA114D"/>
    <w:rsid w:val="00AA338C"/>
    <w:rsid w:val="00B12D75"/>
    <w:rsid w:val="00B82C71"/>
    <w:rsid w:val="00C73B0A"/>
    <w:rsid w:val="00D42777"/>
    <w:rsid w:val="00D51CB6"/>
    <w:rsid w:val="00D84E29"/>
    <w:rsid w:val="00DC0E4E"/>
    <w:rsid w:val="00E772E9"/>
    <w:rsid w:val="00E773B9"/>
    <w:rsid w:val="00ED5379"/>
    <w:rsid w:val="00F009F6"/>
    <w:rsid w:val="00F3626B"/>
    <w:rsid w:val="00FB56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B01A"/>
  <w15:chartTrackingRefBased/>
  <w15:docId w15:val="{72D7CA0B-1CEA-4A98-A0A0-BFDEC106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Ennio Bianco</dc:creator>
  <cp:keywords/>
  <dc:description/>
  <cp:lastModifiedBy>Ennio Bianco</cp:lastModifiedBy>
  <cp:revision>3</cp:revision>
  <dcterms:created xsi:type="dcterms:W3CDTF">2023-10-15T08:27:00Z</dcterms:created>
  <dcterms:modified xsi:type="dcterms:W3CDTF">2023-10-16T09:01:00Z</dcterms:modified>
</cp:coreProperties>
</file>