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Arial Black" w:hAnsi="Arial Black"/>
          <w:outline w:val="0"/>
          <w:color w:val="cc3480"/>
          <w:sz w:val="26"/>
          <w:szCs w:val="26"/>
          <w14:textFill>
            <w14:solidFill>
              <w14:srgbClr w14:val="CC3581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 Black" w:cs="Arial Black" w:hAnsi="Arial Black" w:eastAsia="Arial Black"/>
          <w:outline w:val="0"/>
          <w:color w:val="cc3480"/>
          <w:sz w:val="30"/>
          <w:szCs w:val="30"/>
          <w14:textFill>
            <w14:solidFill>
              <w14:srgbClr w14:val="CC3581"/>
            </w14:solidFill>
          </w14:textFill>
        </w:rPr>
      </w:pPr>
      <w:r>
        <w:rPr>
          <w:rFonts w:ascii="Arial Black" w:hAnsi="Arial Black"/>
          <w:outline w:val="0"/>
          <w:color w:val="cc3480"/>
          <w:sz w:val="30"/>
          <w:szCs w:val="30"/>
          <w:rtl w:val="0"/>
          <w:lang w:val="it-IT"/>
          <w14:textFill>
            <w14:solidFill>
              <w14:srgbClr w14:val="CC3581"/>
            </w14:solidFill>
          </w14:textFill>
        </w:rPr>
        <w:t>DeltArte - il delta della creativit</w:t>
      </w:r>
      <w:r>
        <w:rPr>
          <w:rFonts w:ascii="Arial Black" w:hAnsi="Arial Black" w:hint="default"/>
          <w:outline w:val="0"/>
          <w:color w:val="cc3480"/>
          <w:sz w:val="30"/>
          <w:szCs w:val="30"/>
          <w:rtl w:val="0"/>
          <w:lang w:val="it-IT"/>
          <w14:textFill>
            <w14:solidFill>
              <w14:srgbClr w14:val="CC3581"/>
            </w14:solidFill>
          </w14:textFill>
        </w:rPr>
        <w:t>à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 Black" w:cs="Arial Black" w:hAnsi="Arial Black" w:eastAsia="Arial Black"/>
          <w:outline w:val="0"/>
          <w:color w:val="cc3480"/>
          <w:sz w:val="30"/>
          <w:szCs w:val="30"/>
          <w14:textFill>
            <w14:solidFill>
              <w14:srgbClr w14:val="CC3581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 Black" w:cs="Arial Black" w:hAnsi="Arial Black" w:eastAsia="Arial Black"/>
          <w:outline w:val="0"/>
          <w:color w:val="cc3480"/>
          <w:sz w:val="30"/>
          <w:szCs w:val="30"/>
          <w:u w:color="ff42a1"/>
          <w14:textFill>
            <w14:solidFill>
              <w14:srgbClr w14:val="CC3581"/>
            </w14:solidFill>
          </w14:textFill>
        </w:rPr>
      </w:pPr>
      <w:r>
        <w:rPr>
          <w:rFonts w:ascii="Arial Black" w:hAnsi="Arial Black"/>
          <w:outline w:val="0"/>
          <w:color w:val="cc3480"/>
          <w:sz w:val="30"/>
          <w:szCs w:val="30"/>
          <w:u w:color="ff42a1"/>
          <w:rtl w:val="0"/>
          <w:lang w:val="it-IT"/>
          <w14:textFill>
            <w14:solidFill>
              <w14:srgbClr w14:val="CC3581"/>
            </w14:solidFill>
          </w14:textFill>
        </w:rPr>
        <w:t xml:space="preserve">IX edizione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Arial Black" w:cs="Arial Black" w:hAnsi="Arial Black" w:eastAsia="Arial Black"/>
          <w:outline w:val="0"/>
          <w:color w:val="ff42a1"/>
          <w:sz w:val="28"/>
          <w:szCs w:val="28"/>
          <w:u w:color="ff42a1"/>
          <w14:textFill>
            <w14:solidFill>
              <w14:srgbClr w14:val="FF42A1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Arial Black" w:cs="Arial Black" w:hAnsi="Arial Black" w:eastAsia="Arial Black"/>
          <w:i w:val="0"/>
          <w:iCs w:val="0"/>
          <w:sz w:val="28"/>
          <w:szCs w:val="28"/>
          <w:u w:color="ff42a1"/>
        </w:rPr>
      </w:pPr>
      <w:r>
        <w:rPr>
          <w:rFonts w:ascii="Arial Black" w:hAnsi="Arial Black"/>
          <w:i w:val="0"/>
          <w:iCs w:val="0"/>
          <w:sz w:val="28"/>
          <w:szCs w:val="28"/>
          <w:u w:color="ff42a1"/>
          <w:rtl w:val="0"/>
          <w:lang w:val="it-IT"/>
        </w:rPr>
        <w:t xml:space="preserve">Con Rame 13, Alessandra Carloni, Giusy Guerriero, Manuela Merlo e molti altri </w:t>
      </w:r>
      <w:r>
        <w:rPr>
          <w:rFonts w:ascii="Arial Black" w:hAnsi="Arial Black" w:hint="default"/>
          <w:i w:val="0"/>
          <w:iCs w:val="0"/>
          <w:sz w:val="28"/>
          <w:szCs w:val="28"/>
          <w:u w:color="ff42a1"/>
          <w:rtl w:val="0"/>
          <w:lang w:val="it-IT"/>
        </w:rPr>
        <w:t>…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Arial Black" w:cs="Arial Black" w:hAnsi="Arial Black" w:eastAsia="Arial Black"/>
          <w:outline w:val="0"/>
          <w:color w:val="ff42a1"/>
          <w:sz w:val="28"/>
          <w:szCs w:val="28"/>
          <w:u w:color="ff42a1"/>
          <w14:textFill>
            <w14:solidFill>
              <w14:srgbClr w14:val="FF42A1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Ritorna</w:t>
      </w:r>
      <w:r>
        <w:rPr>
          <w:b w:val="1"/>
          <w:bCs w:val="1"/>
          <w:sz w:val="26"/>
          <w:szCs w:val="26"/>
          <w:rtl w:val="0"/>
          <w:lang w:val="it-IT"/>
        </w:rPr>
        <w:t xml:space="preserve"> DeltArte</w:t>
      </w:r>
      <w:r>
        <w:rPr>
          <w:b w:val="1"/>
          <w:bCs w:val="1"/>
          <w:sz w:val="26"/>
          <w:szCs w:val="26"/>
          <w:rtl w:val="0"/>
          <w:lang w:val="it-IT"/>
        </w:rPr>
        <w:t xml:space="preserve"> - il delta della creativit</w:t>
      </w:r>
      <w:r>
        <w:rPr>
          <w:b w:val="1"/>
          <w:bCs w:val="1"/>
          <w:sz w:val="26"/>
          <w:szCs w:val="26"/>
          <w:rtl w:val="0"/>
          <w:lang w:val="it-IT"/>
        </w:rPr>
        <w:t>à</w:t>
      </w:r>
      <w:r>
        <w:rPr>
          <w:sz w:val="26"/>
          <w:szCs w:val="26"/>
          <w:rtl w:val="0"/>
          <w:lang w:val="it-IT"/>
        </w:rPr>
        <w:t xml:space="preserve">, festival </w:t>
      </w:r>
      <w:r>
        <w:rPr>
          <w:sz w:val="26"/>
          <w:szCs w:val="26"/>
          <w:rtl w:val="0"/>
          <w:lang w:val="it-IT"/>
        </w:rPr>
        <w:t xml:space="preserve">annuale </w:t>
      </w:r>
      <w:r>
        <w:rPr>
          <w:sz w:val="26"/>
          <w:szCs w:val="26"/>
          <w:rtl w:val="0"/>
          <w:lang w:val="it-IT"/>
        </w:rPr>
        <w:t>itinerante dedicato all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arte urbana, in stretta connessione con il territorio e </w:t>
      </w:r>
      <w:r>
        <w:rPr>
          <w:sz w:val="26"/>
          <w:szCs w:val="26"/>
          <w:rtl w:val="0"/>
          <w:lang w:val="it-IT"/>
        </w:rPr>
        <w:t xml:space="preserve">in particolare </w:t>
      </w:r>
      <w:r>
        <w:rPr>
          <w:sz w:val="26"/>
          <w:szCs w:val="26"/>
          <w:rtl w:val="0"/>
          <w:lang w:val="it-IT"/>
        </w:rPr>
        <w:t>i</w:t>
      </w:r>
      <w:r>
        <w:rPr>
          <w:sz w:val="26"/>
          <w:szCs w:val="26"/>
          <w:rtl w:val="0"/>
          <w:lang w:val="it-IT"/>
        </w:rPr>
        <w:t>l Delta del Po</w:t>
      </w:r>
      <w:r>
        <w:rPr>
          <w:sz w:val="26"/>
          <w:szCs w:val="26"/>
          <w:rtl w:val="0"/>
          <w:lang w:val="it-IT"/>
        </w:rPr>
        <w:t xml:space="preserve">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sz w:val="26"/>
          <w:szCs w:val="26"/>
        </w:rPr>
      </w:pP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Da 9 anni il festival promuove </w:t>
      </w:r>
      <w:r>
        <w:rPr>
          <w:sz w:val="26"/>
          <w:szCs w:val="26"/>
          <w:rtl w:val="0"/>
          <w:lang w:val="it-IT"/>
        </w:rPr>
        <w:t xml:space="preserve">la </w:t>
      </w:r>
      <w:r>
        <w:rPr>
          <w:b w:val="1"/>
          <w:bCs w:val="1"/>
          <w:sz w:val="26"/>
          <w:szCs w:val="26"/>
          <w:rtl w:val="0"/>
          <w:lang w:val="it-IT"/>
        </w:rPr>
        <w:t xml:space="preserve">rigenerazione delle periferie urbane </w:t>
      </w:r>
      <w:r>
        <w:rPr>
          <w:sz w:val="26"/>
          <w:szCs w:val="26"/>
          <w:rtl w:val="0"/>
          <w:lang w:val="it-IT"/>
        </w:rPr>
        <w:t xml:space="preserve">grazie alla loro valorizzazione per mezzo delle coloratissime opere di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artisti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nazionali e internazionali. </w:t>
      </w:r>
      <w:r>
        <w:rPr>
          <w:sz w:val="26"/>
          <w:szCs w:val="26"/>
          <w:rtl w:val="0"/>
          <w:lang w:val="it-IT"/>
        </w:rPr>
        <w:t>E</w:t>
      </w:r>
      <w:r>
        <w:rPr>
          <w:sz w:val="26"/>
          <w:szCs w:val="26"/>
          <w:rtl w:val="0"/>
          <w:lang w:val="it-IT"/>
        </w:rPr>
        <w:t xml:space="preserve">’ </w:t>
      </w:r>
      <w:r>
        <w:rPr>
          <w:sz w:val="26"/>
          <w:szCs w:val="26"/>
          <w:rtl w:val="0"/>
          <w:lang w:val="it-IT"/>
        </w:rPr>
        <w:t xml:space="preserve">questo il format </w:t>
      </w:r>
      <w:r>
        <w:rPr>
          <w:sz w:val="26"/>
          <w:szCs w:val="26"/>
          <w:rtl w:val="0"/>
          <w:lang w:val="it-IT"/>
        </w:rPr>
        <w:t xml:space="preserve">ormai consolidato </w:t>
      </w:r>
      <w:r>
        <w:rPr>
          <w:sz w:val="26"/>
          <w:szCs w:val="26"/>
          <w:rtl w:val="0"/>
          <w:lang w:val="it-IT"/>
        </w:rPr>
        <w:t>di una manifestazione che ha saputo</w:t>
      </w:r>
      <w:r>
        <w:rPr>
          <w:sz w:val="26"/>
          <w:szCs w:val="26"/>
          <w:rtl w:val="0"/>
          <w:lang w:val="it-IT"/>
        </w:rPr>
        <w:t xml:space="preserve"> rinnovarsi nel tempo e promuovere il territorio </w:t>
      </w:r>
      <w:r>
        <w:rPr>
          <w:sz w:val="26"/>
          <w:szCs w:val="26"/>
          <w:rtl w:val="0"/>
          <w:lang w:val="it-IT"/>
        </w:rPr>
        <w:t>con passione</w:t>
      </w:r>
      <w:r>
        <w:rPr>
          <w:sz w:val="26"/>
          <w:szCs w:val="26"/>
          <w:rtl w:val="0"/>
          <w:lang w:val="it-IT"/>
        </w:rPr>
        <w:t xml:space="preserve"> e continuit</w:t>
      </w:r>
      <w:r>
        <w:rPr>
          <w:sz w:val="26"/>
          <w:szCs w:val="26"/>
          <w:rtl w:val="0"/>
          <w:lang w:val="it-IT"/>
        </w:rPr>
        <w:t>à</w:t>
      </w:r>
      <w:r>
        <w:rPr>
          <w:sz w:val="26"/>
          <w:szCs w:val="26"/>
          <w:rtl w:val="0"/>
          <w:lang w:val="it-IT"/>
        </w:rPr>
        <w:t xml:space="preserve">, coinvolgendo moltissimi comuni, scuole, associazioni, fondazioni, istituzioni, </w:t>
      </w:r>
      <w:r>
        <w:rPr>
          <w:sz w:val="26"/>
          <w:szCs w:val="26"/>
          <w:rtl w:val="0"/>
          <w:lang w:val="it-IT"/>
        </w:rPr>
        <w:t xml:space="preserve">resistendo anche alla pandemia e arrivando alla </w:t>
      </w:r>
      <w:r>
        <w:rPr>
          <w:sz w:val="26"/>
          <w:szCs w:val="26"/>
          <w:rtl w:val="0"/>
          <w:lang w:val="it-IT"/>
        </w:rPr>
        <w:t xml:space="preserve">nona </w:t>
      </w:r>
      <w:r>
        <w:rPr>
          <w:sz w:val="26"/>
          <w:szCs w:val="26"/>
          <w:rtl w:val="0"/>
          <w:lang w:val="it-IT"/>
        </w:rPr>
        <w:t xml:space="preserve">edizione in </w:t>
      </w:r>
      <w:r>
        <w:rPr>
          <w:sz w:val="26"/>
          <w:szCs w:val="26"/>
          <w:rtl w:val="0"/>
          <w:lang w:val="it-IT"/>
        </w:rPr>
        <w:t xml:space="preserve">splendida </w:t>
      </w:r>
      <w:r>
        <w:rPr>
          <w:sz w:val="26"/>
          <w:szCs w:val="26"/>
          <w:rtl w:val="0"/>
          <w:lang w:val="it-IT"/>
        </w:rPr>
        <w:t xml:space="preserve">forma.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Di pi</w:t>
      </w:r>
      <w:r>
        <w:rPr>
          <w:sz w:val="26"/>
          <w:szCs w:val="26"/>
          <w:rtl w:val="0"/>
          <w:lang w:val="it-IT"/>
        </w:rPr>
        <w:t>ù</w:t>
      </w:r>
      <w:r>
        <w:rPr>
          <w:sz w:val="26"/>
          <w:szCs w:val="26"/>
          <w:rtl w:val="0"/>
          <w:lang w:val="it-IT"/>
        </w:rPr>
        <w:t xml:space="preserve">: grazie alle opere realizzate si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 xml:space="preserve">creato un </w:t>
      </w:r>
      <w:r>
        <w:rPr>
          <w:b w:val="1"/>
          <w:bCs w:val="1"/>
          <w:sz w:val="26"/>
          <w:szCs w:val="26"/>
          <w:rtl w:val="0"/>
          <w:lang w:val="it-IT"/>
        </w:rPr>
        <w:t xml:space="preserve">museo diffuso </w:t>
      </w:r>
      <w:r>
        <w:rPr>
          <w:sz w:val="26"/>
          <w:szCs w:val="26"/>
          <w:rtl w:val="0"/>
          <w:lang w:val="it-IT"/>
        </w:rPr>
        <w:t>a cielo aperto da vivere tutto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anno, senza restrizioni e Covid free.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sz w:val="26"/>
          <w:szCs w:val="26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Numerose le </w:t>
      </w:r>
      <w:r>
        <w:rPr>
          <w:b w:val="1"/>
          <w:bCs w:val="1"/>
          <w:sz w:val="26"/>
          <w:szCs w:val="26"/>
          <w:rtl w:val="0"/>
          <w:lang w:val="it-IT"/>
        </w:rPr>
        <w:t>novit</w:t>
      </w:r>
      <w:r>
        <w:rPr>
          <w:b w:val="1"/>
          <w:bCs w:val="1"/>
          <w:sz w:val="26"/>
          <w:szCs w:val="26"/>
          <w:rtl w:val="0"/>
          <w:lang w:val="it-IT"/>
        </w:rPr>
        <w:t>à</w:t>
      </w:r>
      <w:r>
        <w:rPr>
          <w:sz w:val="26"/>
          <w:szCs w:val="26"/>
          <w:rtl w:val="0"/>
          <w:lang w:val="it-IT"/>
        </w:rPr>
        <w:t xml:space="preserve"> di questa edizione: la prima riguarda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associazione capofila del progetto che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b w:val="1"/>
          <w:bCs w:val="1"/>
          <w:sz w:val="26"/>
          <w:szCs w:val="26"/>
          <w:rtl w:val="0"/>
          <w:lang w:val="it-IT"/>
        </w:rPr>
        <w:t xml:space="preserve">Art Flood, </w:t>
      </w:r>
      <w:r>
        <w:rPr>
          <w:sz w:val="26"/>
          <w:szCs w:val="26"/>
          <w:rtl w:val="0"/>
          <w:lang w:val="it-IT"/>
        </w:rPr>
        <w:t>composta per il 90% da donne che provengono dal mondo dell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arte. La seconda novit</w:t>
      </w:r>
      <w:r>
        <w:rPr>
          <w:sz w:val="26"/>
          <w:szCs w:val="26"/>
          <w:rtl w:val="0"/>
          <w:lang w:val="it-IT"/>
        </w:rPr>
        <w:t xml:space="preserve">à è </w:t>
      </w:r>
      <w:r>
        <w:rPr>
          <w:sz w:val="26"/>
          <w:szCs w:val="26"/>
          <w:rtl w:val="0"/>
          <w:lang w:val="it-IT"/>
        </w:rPr>
        <w:t>il nuovo sito, che sar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online dal 25 aprile, abbinato all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identit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 xml:space="preserve">digitale.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b w:val="1"/>
          <w:bCs w:val="1"/>
          <w:sz w:val="26"/>
          <w:szCs w:val="26"/>
          <w:lang w:val="it-IT"/>
        </w:rPr>
      </w:pP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Come ogni anno,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gli artisti selezionati sono invitati a confrontarsi con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una tematica comune: l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importanza della </w:t>
      </w:r>
      <w:r>
        <w:rPr>
          <w:b w:val="1"/>
          <w:bCs w:val="1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memoria storica </w:t>
      </w:r>
      <w:r>
        <w:rPr>
          <w:b w:val="1"/>
          <w:bCs w:val="1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collettiva</w:t>
      </w:r>
      <w:r>
        <w:rPr>
          <w:sz w:val="26"/>
          <w:szCs w:val="26"/>
          <w:rtl w:val="0"/>
          <w:lang w:val="it-IT"/>
        </w:rPr>
        <w:t xml:space="preserve"> declinata nelle varie realt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 xml:space="preserve">territoriali che ospitano la manifestazione. I primi comuni coinvolti nel ricco calendario, in fase di definizione, sono </w:t>
      </w:r>
      <w:r>
        <w:rPr>
          <w:b w:val="1"/>
          <w:bCs w:val="1"/>
          <w:sz w:val="26"/>
          <w:szCs w:val="26"/>
          <w:rtl w:val="0"/>
          <w:lang w:val="it-IT"/>
        </w:rPr>
        <w:t xml:space="preserve">Rosolina, Lendinara, Loreo, Taglio di Po, Adria, Porto Tolle, Villadose. 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Ad aprire la kermesse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è </w:t>
      </w:r>
      <w:r>
        <w:rPr>
          <w:b w:val="1"/>
          <w:bCs w:val="1"/>
          <w:sz w:val="26"/>
          <w:szCs w:val="26"/>
          <w:rtl w:val="0"/>
          <w:lang w:val="it-IT"/>
        </w:rPr>
        <w:t>Rosolina,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che ha appoggiato e sostenuto DeltArte dalla sua nascita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,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nel 2013 e ha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accolto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artisti di fama internazionale come</w:t>
      </w:r>
      <w:r>
        <w:rPr>
          <w:b w:val="1"/>
          <w:bCs w:val="1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Hitnes, DEM e Lucamaleonte.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Quest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anno l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artista di punta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b w:val="1"/>
          <w:bCs w:val="1"/>
          <w:sz w:val="26"/>
          <w:szCs w:val="26"/>
          <w:rtl w:val="0"/>
          <w:lang w:val="it-IT"/>
        </w:rPr>
        <w:t>RAME 13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, artista toscana molto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conosciuta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nel panorama nazionale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della street art e dell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illustrazione. </w:t>
      </w:r>
      <w:r>
        <w:rPr>
          <w:sz w:val="26"/>
          <w:szCs w:val="26"/>
          <w:u w:color="000000"/>
          <w14:textOutline w14:w="12700" w14:cap="flat">
            <w14:noFill/>
            <w14:miter w14:lim="400000"/>
          </w14:textOutline>
        </w:rPr>
        <w:br w:type="textWrapping"/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Per far dialogare passato e presente, memoria storica e arte contemporanea,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stato intercettato un luogo specifico: </w:t>
      </w:r>
      <w:r>
        <w:rPr>
          <w:b w:val="1"/>
          <w:bCs w:val="1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Villaggio Norge</w:t>
      </w:r>
      <w:r>
        <w:rPr>
          <w:b w:val="1"/>
          <w:bCs w:val="1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Polesine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, nato per ospitare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gli abitanti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sfollati dell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alluvione del 1951. Questo quartiere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il frutto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della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storia e soprattutto della </w:t>
      </w:r>
      <w:r>
        <w:rPr>
          <w:b w:val="1"/>
          <w:bCs w:val="1"/>
          <w:sz w:val="26"/>
          <w:szCs w:val="26"/>
          <w:rtl w:val="0"/>
          <w:lang w:val="it-IT"/>
        </w:rPr>
        <w:t>solidariet</w:t>
      </w:r>
      <w:r>
        <w:rPr>
          <w:b w:val="1"/>
          <w:bCs w:val="1"/>
          <w:sz w:val="26"/>
          <w:szCs w:val="26"/>
          <w:rtl w:val="0"/>
          <w:lang w:val="it-IT"/>
        </w:rPr>
        <w:t>à</w:t>
      </w:r>
      <w:r>
        <w:rPr>
          <w:b w:val="1"/>
          <w:bCs w:val="1"/>
          <w:sz w:val="26"/>
          <w:szCs w:val="26"/>
          <w:rtl w:val="0"/>
          <w:lang w:val="it-IT"/>
        </w:rPr>
        <w:t xml:space="preserve"> collettiva</w:t>
      </w:r>
      <w:r>
        <w:rPr>
          <w:b w:val="1"/>
          <w:bCs w:val="1"/>
          <w:sz w:val="26"/>
          <w:szCs w:val="26"/>
          <w:rtl w:val="0"/>
          <w:lang w:val="it-IT"/>
        </w:rPr>
        <w:t>,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poich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é è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stato realizzato grazie all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aiuto del popolo norvegese dopo i drammatici fatti dell'alluvione, che colp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ì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tutto il Polesine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fino al mare.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L</w:t>
      </w:r>
      <w:r>
        <w:rPr>
          <w:b w:val="1"/>
          <w:bCs w:val="1"/>
          <w:sz w:val="26"/>
          <w:szCs w:val="26"/>
          <w:rtl w:val="0"/>
          <w:lang w:val="it-IT"/>
        </w:rPr>
        <w:t>’</w:t>
      </w:r>
      <w:r>
        <w:rPr>
          <w:b w:val="1"/>
          <w:bCs w:val="1"/>
          <w:sz w:val="26"/>
          <w:szCs w:val="26"/>
          <w:rtl w:val="0"/>
          <w:lang w:val="it-IT"/>
        </w:rPr>
        <w:t>artista</w:t>
      </w:r>
      <w:r>
        <w:rPr>
          <w:sz w:val="26"/>
          <w:szCs w:val="26"/>
          <w:rtl w:val="0"/>
          <w:lang w:val="it-IT"/>
        </w:rPr>
        <w:t xml:space="preserve"> racconta: </w:t>
      </w:r>
      <w:r>
        <w:rPr>
          <w:sz w:val="26"/>
          <w:szCs w:val="26"/>
          <w:rtl w:val="0"/>
          <w:lang w:val="it-IT"/>
        </w:rPr>
        <w:t>“</w:t>
      </w:r>
      <w:r>
        <w:rPr>
          <w:sz w:val="26"/>
          <w:szCs w:val="26"/>
          <w:rtl w:val="0"/>
          <w:lang w:val="it-IT"/>
        </w:rPr>
        <w:t>Non conoscevo prima questo territorio e sono rimasta davvero molto colpita dalla sua storia, in particolare dalla grande solidariet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che lo ha fatto rivivere dopo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alluvione. Nonostante una prova cos</w:t>
      </w:r>
      <w:r>
        <w:rPr>
          <w:sz w:val="26"/>
          <w:szCs w:val="26"/>
          <w:rtl w:val="0"/>
          <w:lang w:val="it-IT"/>
        </w:rPr>
        <w:t xml:space="preserve">ì </w:t>
      </w:r>
      <w:r>
        <w:rPr>
          <w:sz w:val="26"/>
          <w:szCs w:val="26"/>
          <w:rtl w:val="0"/>
          <w:lang w:val="it-IT"/>
        </w:rPr>
        <w:t xml:space="preserve">dura per i suoi abitanti, il quartiere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riuscito a rinascere e a ricominciare, grazie all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aiuto del popolo norvegese e alla </w:t>
      </w:r>
      <w:r>
        <w:rPr>
          <w:sz w:val="26"/>
          <w:szCs w:val="26"/>
          <w:rtl w:val="0"/>
          <w:lang w:val="it-IT"/>
        </w:rPr>
        <w:t xml:space="preserve">grande </w:t>
      </w:r>
      <w:r>
        <w:rPr>
          <w:sz w:val="26"/>
          <w:szCs w:val="26"/>
          <w:rtl w:val="0"/>
          <w:lang w:val="it-IT"/>
        </w:rPr>
        <w:t>determinazione della comunit</w:t>
      </w:r>
      <w:r>
        <w:rPr>
          <w:sz w:val="26"/>
          <w:szCs w:val="26"/>
          <w:rtl w:val="0"/>
          <w:lang w:val="it-IT"/>
        </w:rPr>
        <w:t>à”</w:t>
      </w:r>
      <w:r>
        <w:rPr>
          <w:sz w:val="26"/>
          <w:szCs w:val="26"/>
          <w:rtl w:val="0"/>
          <w:lang w:val="it-IT"/>
        </w:rPr>
        <w:t>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La curatrice</w:t>
      </w:r>
      <w:r>
        <w:rPr>
          <w:b w:val="1"/>
          <w:bCs w:val="1"/>
          <w:sz w:val="26"/>
          <w:szCs w:val="26"/>
          <w:rtl w:val="0"/>
          <w:lang w:val="it-IT"/>
        </w:rPr>
        <w:t xml:space="preserve"> Melania Ruggini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commenta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: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n questo momento cos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ì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difficile per il mondo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intero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, dato dalla pandemia e dal distanziamento sociale,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importantissimo portare alla luce un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simile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esempio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di umanit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, che lancia un messaggio di speranza e di rinascita per noi tutti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opera di street art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è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stata studiata per la parete principale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delle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</w:t>
      </w:r>
      <w:r>
        <w:rPr>
          <w:sz w:val="26"/>
          <w:szCs w:val="26"/>
          <w:rtl w:val="0"/>
          <w:lang w:val="it-IT"/>
        </w:rPr>
        <w:t>x</w:t>
      </w:r>
      <w:r>
        <w:rPr>
          <w:b w:val="1"/>
          <w:bCs w:val="1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scuole elementari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come omaggio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agli alunn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di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allora e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invito alle giovani generazioni a riappropriarsi del proprio quartiere e animarlo attraverso la creativit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 all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associazionismo. L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artista realizzer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il suo intervento dal 19 aprile, con inaugurazione il 25 aprile alle ore 11. </w:t>
      </w:r>
      <w:r>
        <w:rPr>
          <w:sz w:val="26"/>
          <w:szCs w:val="26"/>
          <w:u w:color="000000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b w:val="1"/>
          <w:bCs w:val="1"/>
          <w:sz w:val="26"/>
          <w:szCs w:val="26"/>
        </w:rPr>
      </w:pPr>
      <w:r>
        <w:rPr>
          <w:sz w:val="26"/>
          <w:szCs w:val="26"/>
          <w:shd w:val="clear" w:color="auto" w:fill="ffffff"/>
          <w:rtl w:val="0"/>
          <w:lang w:val="it-IT"/>
        </w:rPr>
        <w:t xml:space="preserve">Il </w:t>
      </w:r>
      <w:r>
        <w:rPr>
          <w:sz w:val="26"/>
          <w:szCs w:val="26"/>
          <w:shd w:val="clear" w:color="auto" w:fill="ffffff"/>
          <w:rtl w:val="0"/>
          <w:lang w:val="it-IT"/>
        </w:rPr>
        <w:t>f</w:t>
      </w:r>
      <w:r>
        <w:rPr>
          <w:sz w:val="26"/>
          <w:szCs w:val="26"/>
          <w:shd w:val="clear" w:color="auto" w:fill="ffffff"/>
          <w:rtl w:val="0"/>
          <w:lang w:val="it-IT"/>
        </w:rPr>
        <w:t>estival prosegu</w:t>
      </w:r>
      <w:r>
        <w:rPr>
          <w:sz w:val="26"/>
          <w:szCs w:val="26"/>
          <w:shd w:val="clear" w:color="auto" w:fill="ffffff"/>
          <w:rtl w:val="0"/>
          <w:lang w:val="it-IT"/>
        </w:rPr>
        <w:t>e</w:t>
      </w:r>
      <w:r>
        <w:rPr>
          <w:sz w:val="26"/>
          <w:szCs w:val="26"/>
          <w:shd w:val="clear" w:color="auto" w:fill="ffffff"/>
          <w:rtl w:val="0"/>
          <w:lang w:val="it-IT"/>
        </w:rPr>
        <w:t xml:space="preserve"> con il ritorno dell</w:t>
      </w:r>
      <w:r>
        <w:rPr>
          <w:sz w:val="26"/>
          <w:szCs w:val="26"/>
          <w:shd w:val="clear" w:color="auto" w:fill="ffffff"/>
          <w:rtl w:val="0"/>
          <w:lang w:val="it-IT"/>
        </w:rPr>
        <w:t>’</w:t>
      </w:r>
      <w:r>
        <w:rPr>
          <w:sz w:val="26"/>
          <w:szCs w:val="26"/>
          <w:shd w:val="clear" w:color="auto" w:fill="ffffff"/>
          <w:rtl w:val="0"/>
          <w:lang w:val="it-IT"/>
        </w:rPr>
        <w:t xml:space="preserve">artista </w:t>
      </w:r>
      <w:r>
        <w:rPr>
          <w:b w:val="1"/>
          <w:bCs w:val="1"/>
          <w:sz w:val="26"/>
          <w:szCs w:val="26"/>
          <w:shd w:val="clear" w:color="auto" w:fill="ffffff"/>
          <w:rtl w:val="0"/>
          <w:lang w:val="it-IT"/>
        </w:rPr>
        <w:t>Alessandra Carloni</w:t>
      </w:r>
      <w:r>
        <w:rPr>
          <w:sz w:val="26"/>
          <w:szCs w:val="26"/>
          <w:shd w:val="clear" w:color="auto" w:fill="ffffff"/>
          <w:rtl w:val="0"/>
          <w:lang w:val="it-IT"/>
        </w:rPr>
        <w:t xml:space="preserve"> </w:t>
      </w:r>
      <w:r>
        <w:rPr>
          <w:sz w:val="26"/>
          <w:szCs w:val="26"/>
          <w:shd w:val="clear" w:color="auto" w:fill="ffffff"/>
          <w:rtl w:val="0"/>
          <w:lang w:val="it-IT"/>
        </w:rPr>
        <w:t>che realizzer</w:t>
      </w:r>
      <w:r>
        <w:rPr>
          <w:sz w:val="26"/>
          <w:szCs w:val="26"/>
          <w:shd w:val="clear" w:color="auto" w:fill="ffffff"/>
          <w:rtl w:val="0"/>
          <w:lang w:val="it-IT"/>
        </w:rPr>
        <w:t xml:space="preserve">à </w:t>
      </w:r>
      <w:r>
        <w:rPr>
          <w:sz w:val="26"/>
          <w:szCs w:val="26"/>
          <w:shd w:val="clear" w:color="auto" w:fill="ffffff"/>
          <w:rtl w:val="0"/>
          <w:lang w:val="it-IT"/>
        </w:rPr>
        <w:t xml:space="preserve">il suo murales nel comune di </w:t>
      </w:r>
      <w:r>
        <w:rPr>
          <w:b w:val="1"/>
          <w:bCs w:val="1"/>
          <w:sz w:val="26"/>
          <w:szCs w:val="26"/>
          <w:shd w:val="clear" w:color="auto" w:fill="ffffff"/>
          <w:rtl w:val="0"/>
          <w:lang w:val="it-IT"/>
        </w:rPr>
        <w:t>Lendinara,</w:t>
      </w:r>
      <w:r>
        <w:rPr>
          <w:sz w:val="26"/>
          <w:szCs w:val="26"/>
          <w:shd w:val="clear" w:color="auto" w:fill="ffffff"/>
          <w:rtl w:val="0"/>
          <w:lang w:val="it-IT"/>
        </w:rPr>
        <w:t xml:space="preserve"> </w:t>
      </w:r>
      <w:r>
        <w:rPr>
          <w:sz w:val="26"/>
          <w:szCs w:val="26"/>
          <w:shd w:val="clear" w:color="auto" w:fill="ffffff"/>
          <w:rtl w:val="0"/>
          <w:lang w:val="it-IT"/>
        </w:rPr>
        <w:t>presso l</w:t>
      </w:r>
      <w:r>
        <w:rPr>
          <w:sz w:val="26"/>
          <w:szCs w:val="26"/>
          <w:shd w:val="clear" w:color="auto" w:fill="ffffff"/>
          <w:rtl w:val="0"/>
          <w:lang w:val="it-IT"/>
        </w:rPr>
        <w:t>’</w:t>
      </w:r>
      <w:r>
        <w:rPr>
          <w:sz w:val="26"/>
          <w:szCs w:val="26"/>
          <w:shd w:val="clear" w:color="auto" w:fill="ffffff"/>
          <w:rtl w:val="0"/>
          <w:lang w:val="it-IT"/>
        </w:rPr>
        <w:t>Istituto Comprensivo, abbinato a un laboratorio didattico con le classi terze della scuola media.</w:t>
      </w:r>
      <w:r>
        <w:rPr>
          <w:sz w:val="26"/>
          <w:szCs w:val="26"/>
          <w:shd w:val="clear" w:color="auto" w:fill="ffffff"/>
          <w:rtl w:val="0"/>
          <w:lang w:val="it-IT"/>
        </w:rPr>
        <w:t xml:space="preserve"> </w:t>
      </w:r>
      <w:r>
        <w:rPr>
          <w:sz w:val="26"/>
          <w:szCs w:val="26"/>
          <w:shd w:val="clear" w:color="auto" w:fill="ffffff"/>
          <w:rtl w:val="0"/>
          <w:lang w:val="it-IT"/>
        </w:rPr>
        <w:t>L</w:t>
      </w:r>
      <w:r>
        <w:rPr>
          <w:sz w:val="26"/>
          <w:szCs w:val="26"/>
          <w:shd w:val="clear" w:color="auto" w:fill="ffffff"/>
          <w:rtl w:val="0"/>
          <w:lang w:val="it-IT"/>
        </w:rPr>
        <w:t>’</w:t>
      </w:r>
      <w:r>
        <w:rPr>
          <w:sz w:val="26"/>
          <w:szCs w:val="26"/>
          <w:shd w:val="clear" w:color="auto" w:fill="ffffff"/>
          <w:rtl w:val="0"/>
          <w:lang w:val="it-IT"/>
        </w:rPr>
        <w:t xml:space="preserve">opera </w:t>
      </w:r>
      <w:r>
        <w:rPr>
          <w:sz w:val="26"/>
          <w:szCs w:val="26"/>
          <w:shd w:val="clear" w:color="auto" w:fill="ffffff"/>
          <w:rtl w:val="0"/>
          <w:lang w:val="it-IT"/>
        </w:rPr>
        <w:t>“</w:t>
      </w:r>
      <w:r>
        <w:rPr>
          <w:sz w:val="26"/>
          <w:szCs w:val="26"/>
          <w:shd w:val="clear" w:color="auto" w:fill="ffffff"/>
          <w:rtl w:val="0"/>
          <w:lang w:val="it-IT"/>
        </w:rPr>
        <w:t>Il viaggio di Adolfo</w:t>
      </w:r>
      <w:r>
        <w:rPr>
          <w:sz w:val="26"/>
          <w:szCs w:val="26"/>
          <w:shd w:val="clear" w:color="auto" w:fill="ffffff"/>
          <w:rtl w:val="0"/>
          <w:lang w:val="it-IT"/>
        </w:rPr>
        <w:t>”</w:t>
      </w:r>
      <w:r>
        <w:rPr>
          <w:sz w:val="26"/>
          <w:szCs w:val="26"/>
          <w:shd w:val="clear" w:color="auto" w:fill="ffffff"/>
          <w:rtl w:val="0"/>
          <w:lang w:val="it-IT"/>
        </w:rPr>
        <w:t xml:space="preserve"> è </w:t>
      </w:r>
      <w:r>
        <w:rPr>
          <w:sz w:val="26"/>
          <w:szCs w:val="26"/>
          <w:shd w:val="clear" w:color="auto" w:fill="ffffff"/>
          <w:rtl w:val="0"/>
          <w:lang w:val="it-IT"/>
        </w:rPr>
        <w:t xml:space="preserve">dedicata ad uno scrittore nativo del territorio, Adolfo Rossi. </w:t>
      </w:r>
      <w:r>
        <w:rPr>
          <w:sz w:val="26"/>
          <w:szCs w:val="26"/>
          <w:rtl w:val="0"/>
          <w:lang w:val="it-IT"/>
        </w:rPr>
        <w:t xml:space="preserve">Nel </w:t>
      </w:r>
      <w:r>
        <w:rPr>
          <w:b w:val="1"/>
          <w:bCs w:val="1"/>
          <w:sz w:val="26"/>
          <w:szCs w:val="26"/>
          <w:rtl w:val="0"/>
          <w:lang w:val="it-IT"/>
        </w:rPr>
        <w:t>1879</w:t>
      </w:r>
      <w:r>
        <w:rPr>
          <w:sz w:val="26"/>
          <w:szCs w:val="26"/>
          <w:rtl w:val="0"/>
          <w:lang w:val="it-IT"/>
        </w:rPr>
        <w:t xml:space="preserve"> </w:t>
      </w:r>
      <w:r>
        <w:rPr>
          <w:sz w:val="26"/>
          <w:szCs w:val="26"/>
          <w:rtl w:val="0"/>
          <w:lang w:val="it-IT"/>
        </w:rPr>
        <w:t xml:space="preserve">egli </w:t>
      </w:r>
      <w:r>
        <w:rPr>
          <w:sz w:val="26"/>
          <w:szCs w:val="26"/>
          <w:rtl w:val="0"/>
          <w:lang w:val="it-IT"/>
        </w:rPr>
        <w:t>lasci</w:t>
      </w:r>
      <w:r>
        <w:rPr>
          <w:sz w:val="26"/>
          <w:szCs w:val="26"/>
          <w:rtl w:val="0"/>
          <w:lang w:val="it-IT"/>
        </w:rPr>
        <w:t xml:space="preserve">ò </w:t>
      </w:r>
      <w:r>
        <w:rPr>
          <w:sz w:val="26"/>
          <w:szCs w:val="26"/>
          <w:rtl w:val="0"/>
          <w:lang w:val="it-IT"/>
        </w:rPr>
        <w:t xml:space="preserve">il </w:t>
      </w:r>
      <w:r>
        <w:rPr>
          <w:b w:val="1"/>
          <w:bCs w:val="1"/>
          <w:sz w:val="26"/>
          <w:szCs w:val="26"/>
          <w:rtl w:val="0"/>
          <w:lang w:val="it-IT"/>
        </w:rPr>
        <w:t>Polesine</w:t>
      </w:r>
      <w:r>
        <w:rPr>
          <w:sz w:val="26"/>
          <w:szCs w:val="26"/>
          <w:rtl w:val="0"/>
          <w:lang w:val="it-IT"/>
        </w:rPr>
        <w:t xml:space="preserve"> diretto a</w:t>
      </w:r>
      <w:r>
        <w:rPr>
          <w:sz w:val="26"/>
          <w:szCs w:val="26"/>
          <w:rtl w:val="0"/>
          <w:lang w:val="it-IT"/>
        </w:rPr>
        <w:t> </w:t>
      </w:r>
      <w:r>
        <w:rPr>
          <w:b w:val="1"/>
          <w:bCs w:val="1"/>
          <w:sz w:val="26"/>
          <w:szCs w:val="26"/>
          <w:rtl w:val="0"/>
          <w:lang w:val="it-IT"/>
        </w:rPr>
        <w:t>New York</w:t>
      </w:r>
      <w:r>
        <w:rPr>
          <w:sz w:val="26"/>
          <w:szCs w:val="26"/>
          <w:rtl w:val="0"/>
          <w:lang w:val="it-IT"/>
        </w:rPr>
        <w:t>,</w:t>
      </w:r>
      <w:r>
        <w:rPr>
          <w:sz w:val="26"/>
          <w:szCs w:val="26"/>
          <w:rtl w:val="0"/>
          <w:lang w:val="it-IT"/>
        </w:rPr>
        <w:t> </w:t>
      </w:r>
      <w:r>
        <w:rPr>
          <w:sz w:val="26"/>
          <w:szCs w:val="26"/>
          <w:rtl w:val="0"/>
          <w:lang w:val="it-IT"/>
        </w:rPr>
        <w:t>dove inizi</w:t>
      </w:r>
      <w:r>
        <w:rPr>
          <w:sz w:val="26"/>
          <w:szCs w:val="26"/>
          <w:rtl w:val="0"/>
          <w:lang w:val="it-IT"/>
        </w:rPr>
        <w:t>ò</w:t>
      </w:r>
      <w:r>
        <w:rPr>
          <w:sz w:val="26"/>
          <w:szCs w:val="26"/>
          <w:rtl w:val="0"/>
          <w:lang w:val="it-IT"/>
        </w:rPr>
        <w:t xml:space="preserve"> a fare il giornalista. Al suo ritorno in Italia </w:t>
      </w:r>
      <w:r>
        <w:rPr>
          <w:sz w:val="26"/>
          <w:szCs w:val="26"/>
          <w:rtl w:val="0"/>
          <w:lang w:val="it-IT"/>
        </w:rPr>
        <w:t>fu</w:t>
      </w:r>
      <w:r>
        <w:rPr>
          <w:sz w:val="26"/>
          <w:szCs w:val="26"/>
          <w:rtl w:val="0"/>
          <w:lang w:val="it-IT"/>
        </w:rPr>
        <w:t xml:space="preserve"> ampiamente apprezzato come corrispondente e inviato speciale</w:t>
      </w:r>
      <w:r>
        <w:rPr>
          <w:sz w:val="26"/>
          <w:szCs w:val="26"/>
          <w:rtl w:val="0"/>
          <w:lang w:val="it-IT"/>
        </w:rPr>
        <w:t xml:space="preserve">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it-IT"/>
        </w:rPr>
        <w:t>Questo</w:t>
      </w:r>
      <w:r>
        <w:rPr>
          <w:b w:val="1"/>
          <w:bCs w:val="1"/>
          <w:sz w:val="26"/>
          <w:szCs w:val="26"/>
          <w:rtl w:val="0"/>
          <w:lang w:val="it-IT"/>
        </w:rPr>
        <w:t xml:space="preserve"> </w:t>
      </w:r>
      <w:r>
        <w:rPr>
          <w:sz w:val="26"/>
          <w:szCs w:val="26"/>
          <w:rtl w:val="0"/>
          <w:lang w:val="it-IT"/>
        </w:rPr>
        <w:t xml:space="preserve">murales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 xml:space="preserve">dunque </w:t>
      </w:r>
      <w:r>
        <w:rPr>
          <w:sz w:val="26"/>
          <w:szCs w:val="26"/>
          <w:shd w:val="clear" w:color="auto" w:fill="ffffff"/>
          <w:rtl w:val="0"/>
          <w:lang w:val="it-IT"/>
        </w:rPr>
        <w:t>dedicato a</w:t>
      </w:r>
      <w:r>
        <w:rPr>
          <w:sz w:val="26"/>
          <w:szCs w:val="26"/>
          <w:shd w:val="clear" w:color="auto" w:fill="ffffff"/>
          <w:rtl w:val="0"/>
          <w:lang w:val="it-IT"/>
        </w:rPr>
        <w:t xml:space="preserve"> tutti</w:t>
      </w:r>
      <w:r>
        <w:rPr>
          <w:sz w:val="26"/>
          <w:szCs w:val="26"/>
          <w:shd w:val="clear" w:color="auto" w:fill="ffffff"/>
          <w:rtl w:val="0"/>
          <w:lang w:val="it-IT"/>
        </w:rPr>
        <w:t xml:space="preserve"> coloro che hanno dovuto lasciare le proprie famiglie ed il proprio paese per cercare fortuna</w:t>
      </w:r>
      <w:r>
        <w:rPr>
          <w:sz w:val="26"/>
          <w:szCs w:val="26"/>
          <w:shd w:val="clear" w:color="auto" w:fill="ffffff"/>
          <w:rtl w:val="0"/>
          <w:lang w:val="it-IT"/>
        </w:rPr>
        <w:t xml:space="preserve"> e lavoro</w:t>
      </w:r>
      <w:r>
        <w:rPr>
          <w:sz w:val="26"/>
          <w:szCs w:val="26"/>
          <w:shd w:val="clear" w:color="auto" w:fill="ffffff"/>
          <w:rtl w:val="0"/>
          <w:lang w:val="it-IT"/>
        </w:rPr>
        <w:t xml:space="preserve"> </w:t>
      </w:r>
      <w:r>
        <w:rPr>
          <w:sz w:val="26"/>
          <w:szCs w:val="26"/>
          <w:shd w:val="clear" w:color="auto" w:fill="ffffff"/>
          <w:rtl w:val="0"/>
          <w:lang w:val="it-IT"/>
        </w:rPr>
        <w:t>altrove, portando l</w:t>
      </w:r>
      <w:r>
        <w:rPr>
          <w:sz w:val="26"/>
          <w:szCs w:val="26"/>
          <w:shd w:val="clear" w:color="auto" w:fill="ffffff"/>
          <w:rtl w:val="0"/>
          <w:lang w:val="it-IT"/>
        </w:rPr>
        <w:t>’</w:t>
      </w:r>
      <w:r>
        <w:rPr>
          <w:sz w:val="26"/>
          <w:szCs w:val="26"/>
          <w:shd w:val="clear" w:color="auto" w:fill="ffffff"/>
          <w:rtl w:val="0"/>
          <w:lang w:val="it-IT"/>
        </w:rPr>
        <w:t>esempio di chi ce l</w:t>
      </w:r>
      <w:r>
        <w:rPr>
          <w:sz w:val="26"/>
          <w:szCs w:val="26"/>
          <w:shd w:val="clear" w:color="auto" w:fill="ffffff"/>
          <w:rtl w:val="0"/>
          <w:lang w:val="it-IT"/>
        </w:rPr>
        <w:t>’</w:t>
      </w:r>
      <w:r>
        <w:rPr>
          <w:sz w:val="26"/>
          <w:szCs w:val="26"/>
          <w:shd w:val="clear" w:color="auto" w:fill="ffffff"/>
          <w:rtl w:val="0"/>
          <w:lang w:val="it-IT"/>
        </w:rPr>
        <w:t xml:space="preserve">ha fatta, realizzando i propri sogni.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outline w:val="0"/>
          <w:color w:val="000000"/>
          <w:sz w:val="26"/>
          <w:szCs w:val="26"/>
          <w14:textFill>
            <w14:solidFill>
              <w14:srgbClr w14:val="000000"/>
            </w14:solidFill>
          </w14:textFill>
        </w:rPr>
      </w:pPr>
      <w:r>
        <w:rPr>
          <w:sz w:val="26"/>
          <w:szCs w:val="26"/>
          <w:rtl w:val="0"/>
          <w:lang w:val="it-IT"/>
        </w:rPr>
        <w:t xml:space="preserve">Spiega </w:t>
      </w:r>
      <w:r>
        <w:rPr>
          <w:sz w:val="26"/>
          <w:szCs w:val="26"/>
          <w:rtl w:val="0"/>
          <w:lang w:val="it-IT"/>
        </w:rPr>
        <w:t>Melania Ruggini</w:t>
      </w:r>
      <w:r>
        <w:rPr>
          <w:sz w:val="26"/>
          <w:szCs w:val="26"/>
          <w:rtl w:val="0"/>
          <w:lang w:val="it-IT"/>
        </w:rPr>
        <w:t xml:space="preserve">: </w:t>
      </w:r>
      <w:r>
        <w:rPr>
          <w:sz w:val="26"/>
          <w:szCs w:val="26"/>
          <w:rtl w:val="0"/>
          <w:lang w:val="it-IT"/>
        </w:rPr>
        <w:t>“</w:t>
      </w:r>
      <w:r>
        <w:rPr>
          <w:sz w:val="26"/>
          <w:szCs w:val="26"/>
          <w:rtl w:val="0"/>
          <w:lang w:val="it-IT"/>
        </w:rPr>
        <w:t>Le persone hanno bisogno di ritornare a credere nei propri obiettivi e la IX edizione lancer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messaggi positivi e di speranza. L</w:t>
      </w:r>
      <w:r>
        <w:rPr>
          <w:sz w:val="26"/>
          <w:szCs w:val="26"/>
          <w:rtl w:val="0"/>
          <w:lang w:val="it-IT"/>
        </w:rPr>
        <w:t xml:space="preserve">a rappresentazione artistica di </w:t>
      </w:r>
      <w:r>
        <w:rPr>
          <w:sz w:val="26"/>
          <w:szCs w:val="26"/>
          <w:rtl w:val="0"/>
          <w:lang w:val="it-IT"/>
        </w:rPr>
        <w:t>Alessandra Carloni</w:t>
      </w:r>
      <w:r>
        <w:rPr>
          <w:sz w:val="26"/>
          <w:szCs w:val="26"/>
          <w:rtl w:val="0"/>
          <w:lang w:val="it-IT"/>
        </w:rPr>
        <w:t xml:space="preserve"> avr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lo scopo di evidenziare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importanza del viaggio in America di Adolfo Rossi</w:t>
      </w:r>
      <w:r>
        <w:rPr>
          <w:sz w:val="26"/>
          <w:szCs w:val="26"/>
          <w:rtl w:val="0"/>
          <w:lang w:val="it-IT"/>
        </w:rPr>
        <w:t xml:space="preserve">;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un avvenimento infatti, che evoca</w:t>
      </w:r>
      <w:r>
        <w:rPr>
          <w:sz w:val="26"/>
          <w:szCs w:val="26"/>
          <w:rtl w:val="0"/>
          <w:lang w:val="it-IT"/>
        </w:rPr>
        <w:t xml:space="preserve"> il valore del cambiamento in vista della realizzazione dei propri obiettivi </w:t>
      </w:r>
      <w:r>
        <w:rPr>
          <w:sz w:val="26"/>
          <w:szCs w:val="26"/>
          <w:rtl w:val="0"/>
          <w:lang w:val="it-IT"/>
        </w:rPr>
        <w:t>“</w:t>
      </w:r>
      <w:r>
        <w:rPr>
          <w:sz w:val="26"/>
          <w:szCs w:val="26"/>
          <w:rtl w:val="0"/>
          <w:lang w:val="it-IT"/>
        </w:rPr>
        <w:t>.</w:t>
      </w:r>
    </w:p>
    <w:p>
      <w:pPr>
        <w:pStyle w:val="Di default"/>
        <w:spacing w:before="0"/>
        <w:rPr>
          <w:b w:val="0"/>
          <w:bCs w:val="0"/>
          <w:i w:val="0"/>
          <w:iCs w:val="0"/>
          <w:outline w:val="0"/>
          <w:color w:val="000000"/>
          <w:sz w:val="26"/>
          <w:szCs w:val="26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i default"/>
        <w:spacing w:before="0"/>
        <w:rPr>
          <w:b w:val="0"/>
          <w:bCs w:val="0"/>
          <w:i w:val="0"/>
          <w:iCs w:val="0"/>
          <w:outline w:val="0"/>
          <w:color w:val="000000"/>
          <w:sz w:val="26"/>
          <w:szCs w:val="26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i w:val="0"/>
          <w:iCs w:val="0"/>
          <w:outline w:val="0"/>
          <w:color w:val="000000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Nel mese di </w:t>
      </w:r>
      <w:r>
        <w:rPr>
          <w:b w:val="1"/>
          <w:bCs w:val="1"/>
          <w:i w:val="0"/>
          <w:iCs w:val="0"/>
          <w:outline w:val="0"/>
          <w:color w:val="000000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maggio</w:t>
      </w:r>
      <w:r>
        <w:rPr>
          <w:b w:val="0"/>
          <w:bCs w:val="0"/>
          <w:i w:val="0"/>
          <w:iCs w:val="0"/>
          <w:outline w:val="0"/>
          <w:color w:val="000000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il festival toccher</w:t>
      </w:r>
      <w:r>
        <w:rPr>
          <w:b w:val="0"/>
          <w:bCs w:val="0"/>
          <w:i w:val="0"/>
          <w:iCs w:val="0"/>
          <w:outline w:val="0"/>
          <w:color w:val="000000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0"/>
          <w:bCs w:val="0"/>
          <w:i w:val="0"/>
          <w:iCs w:val="0"/>
          <w:outline w:val="0"/>
          <w:color w:val="000000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altri tre comuni della provincia di Rovigo: Loreo con l</w:t>
      </w:r>
      <w:r>
        <w:rPr>
          <w:b w:val="0"/>
          <w:bCs w:val="0"/>
          <w:i w:val="0"/>
          <w:iCs w:val="0"/>
          <w:outline w:val="0"/>
          <w:color w:val="000000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i w:val="0"/>
          <w:iCs w:val="0"/>
          <w:outline w:val="0"/>
          <w:color w:val="000000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artista C0110, Taglio di Po con Giusy Guerriero e Adria con Manuela Merlo, mentre a </w:t>
      </w:r>
      <w:r>
        <w:rPr>
          <w:b w:val="1"/>
          <w:bCs w:val="1"/>
          <w:i w:val="0"/>
          <w:iCs w:val="0"/>
          <w:outline w:val="0"/>
          <w:color w:val="000000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giugno </w:t>
      </w:r>
      <w:r>
        <w:rPr>
          <w:b w:val="0"/>
          <w:bCs w:val="0"/>
          <w:i w:val="0"/>
          <w:iCs w:val="0"/>
          <w:outline w:val="0"/>
          <w:color w:val="000000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si sposter</w:t>
      </w:r>
      <w:r>
        <w:rPr>
          <w:b w:val="0"/>
          <w:bCs w:val="0"/>
          <w:i w:val="0"/>
          <w:iCs w:val="0"/>
          <w:outline w:val="0"/>
          <w:color w:val="000000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0"/>
          <w:bCs w:val="0"/>
          <w:i w:val="0"/>
          <w:iCs w:val="0"/>
          <w:outline w:val="0"/>
          <w:color w:val="000000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al mare, a Scardovari, nel comune di Porto Tolle, con un omaggio all</w:t>
      </w:r>
      <w:r>
        <w:rPr>
          <w:b w:val="0"/>
          <w:bCs w:val="0"/>
          <w:i w:val="0"/>
          <w:iCs w:val="0"/>
          <w:outline w:val="0"/>
          <w:color w:val="000000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i w:val="0"/>
          <w:iCs w:val="0"/>
          <w:outline w:val="0"/>
          <w:color w:val="000000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eccellenza economica del Delta del Po, la pesca. </w:t>
      </w:r>
    </w:p>
    <w:p>
      <w:pPr>
        <w:pStyle w:val="Di default"/>
        <w:spacing w:before="0"/>
        <w:rPr>
          <w:b w:val="1"/>
          <w:bCs w:val="1"/>
          <w:i w:val="1"/>
          <w:iCs w:val="1"/>
          <w:outline w:val="0"/>
          <w:color w:val="212121"/>
          <w:sz w:val="26"/>
          <w:szCs w:val="26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Per informazioni: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 xml:space="preserve">http://www.deltarte.com;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info.deltarte@gmail.com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sz w:val="26"/>
          <w:szCs w:val="26"/>
          <w:lang w:val="en-US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Segreteria organizzativa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</w:pPr>
      <w:r>
        <w:rPr>
          <w:sz w:val="26"/>
          <w:szCs w:val="26"/>
          <w:rtl w:val="0"/>
          <w:lang w:val="en-US"/>
        </w:rPr>
        <w:t>artflood@yahoo.com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