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38" w:rsidRDefault="00C46738">
      <w:pPr>
        <w:jc w:val="center"/>
        <w:rPr>
          <w:b/>
          <w:sz w:val="52"/>
          <w:szCs w:val="52"/>
          <w:lang w:eastAsia="it-IT"/>
        </w:rPr>
      </w:pPr>
    </w:p>
    <w:p w:rsidR="00C46738" w:rsidRDefault="00100354">
      <w:pPr>
        <w:jc w:val="center"/>
      </w:pPr>
      <w:proofErr w:type="spellStart"/>
      <w:r>
        <w:rPr>
          <w:b/>
          <w:sz w:val="52"/>
          <w:szCs w:val="52"/>
          <w:lang w:eastAsia="it-IT"/>
        </w:rPr>
        <w:t>Symbolum</w:t>
      </w:r>
      <w:proofErr w:type="spellEnd"/>
      <w:r>
        <w:rPr>
          <w:sz w:val="32"/>
          <w:szCs w:val="32"/>
          <w:lang w:eastAsia="it-IT"/>
        </w:rPr>
        <w:br/>
      </w:r>
      <w:r>
        <w:rPr>
          <w:b/>
          <w:sz w:val="32"/>
          <w:szCs w:val="32"/>
          <w:lang w:eastAsia="it-IT"/>
        </w:rPr>
        <w:t>Opere di Florian d'Angelo</w:t>
      </w:r>
    </w:p>
    <w:p w:rsidR="00C46738" w:rsidRDefault="00100354">
      <w:pPr>
        <w:jc w:val="center"/>
      </w:pPr>
      <w:r>
        <w:rPr>
          <w:sz w:val="32"/>
          <w:szCs w:val="32"/>
          <w:lang w:eastAsia="it-IT"/>
        </w:rPr>
        <w:t>a cura di Domitilla Rossi</w:t>
      </w:r>
      <w:r w:rsidR="00F836DE">
        <w:rPr>
          <w:sz w:val="32"/>
          <w:szCs w:val="32"/>
          <w:lang w:eastAsia="it-IT"/>
        </w:rPr>
        <w:t xml:space="preserve"> e Lorenzo Belli</w:t>
      </w:r>
    </w:p>
    <w:p w:rsidR="00C46738" w:rsidRDefault="00C46738">
      <w:pPr>
        <w:jc w:val="center"/>
        <w:rPr>
          <w:lang w:eastAsia="it-IT"/>
        </w:rPr>
      </w:pPr>
      <w:bookmarkStart w:id="0" w:name="_GoBack"/>
      <w:bookmarkEnd w:id="0"/>
    </w:p>
    <w:p w:rsidR="00C46738" w:rsidRDefault="00C46738">
      <w:pPr>
        <w:rPr>
          <w:lang w:eastAsia="it-IT"/>
        </w:rPr>
      </w:pPr>
    </w:p>
    <w:p w:rsidR="00C46738" w:rsidRDefault="001543A2">
      <w:pPr>
        <w:rPr>
          <w:lang w:eastAsia="it-IT"/>
        </w:rPr>
      </w:pPr>
      <w:r>
        <w:rPr>
          <w:lang w:eastAsia="it-IT"/>
        </w:rPr>
        <w:t>Dal 4</w:t>
      </w:r>
      <w:r w:rsidR="00E31CC5">
        <w:rPr>
          <w:lang w:eastAsia="it-IT"/>
        </w:rPr>
        <w:t xml:space="preserve"> al 19 settembre </w:t>
      </w:r>
      <w:r w:rsidR="00E31CC5">
        <w:rPr>
          <w:lang w:eastAsia="it-IT"/>
        </w:rPr>
        <w:t>lo spazio Cappella Marchi della chiesa barocca della Madonna del Carmine di Serravezza(LU)</w:t>
      </w:r>
      <w:r w:rsidR="00E31CC5">
        <w:rPr>
          <w:lang w:eastAsia="it-IT"/>
        </w:rPr>
        <w:t xml:space="preserve"> accoglie le opere dell’artista Florian D’Angelo s</w:t>
      </w:r>
      <w:r w:rsidR="00E31CC5" w:rsidRPr="00E31CC5">
        <w:rPr>
          <w:lang w:eastAsia="it-IT"/>
        </w:rPr>
        <w:t xml:space="preserve">vizzero di nascita, cilentano di origine e versiliese di adozione </w:t>
      </w:r>
      <w:r>
        <w:rPr>
          <w:lang w:eastAsia="it-IT"/>
        </w:rPr>
        <w:t xml:space="preserve">che </w:t>
      </w:r>
      <w:r w:rsidR="00E31CC5" w:rsidRPr="00E31CC5">
        <w:rPr>
          <w:lang w:eastAsia="it-IT"/>
        </w:rPr>
        <w:t xml:space="preserve">si dedica </w:t>
      </w:r>
      <w:r>
        <w:rPr>
          <w:lang w:eastAsia="it-IT"/>
        </w:rPr>
        <w:t xml:space="preserve">da anni </w:t>
      </w:r>
      <w:r w:rsidR="00E31CC5" w:rsidRPr="00E31CC5">
        <w:rPr>
          <w:lang w:eastAsia="it-IT"/>
        </w:rPr>
        <w:t>alla fotografia sociale e d’arte</w:t>
      </w:r>
      <w:r w:rsidR="00E31CC5">
        <w:rPr>
          <w:lang w:eastAsia="it-IT"/>
        </w:rPr>
        <w:t xml:space="preserve">. </w:t>
      </w:r>
      <w:r w:rsidR="00E31CC5">
        <w:rPr>
          <w:lang w:eastAsia="it-IT"/>
        </w:rPr>
        <w:br/>
        <w:t xml:space="preserve">D’Angelo ha accettato la sfida di confrontarsi con lo spazio </w:t>
      </w:r>
      <w:r w:rsidR="00100354">
        <w:rPr>
          <w:lang w:eastAsia="it-IT"/>
        </w:rPr>
        <w:t xml:space="preserve">del nuovo </w:t>
      </w:r>
      <w:proofErr w:type="spellStart"/>
      <w:r w:rsidR="00100354">
        <w:rPr>
          <w:lang w:eastAsia="it-IT"/>
        </w:rPr>
        <w:t>project</w:t>
      </w:r>
      <w:proofErr w:type="spellEnd"/>
      <w:r w:rsidR="00100354">
        <w:rPr>
          <w:lang w:eastAsia="it-IT"/>
        </w:rPr>
        <w:t xml:space="preserve"> </w:t>
      </w:r>
      <w:proofErr w:type="spellStart"/>
      <w:r w:rsidR="00100354">
        <w:rPr>
          <w:lang w:eastAsia="it-IT"/>
        </w:rPr>
        <w:t>space</w:t>
      </w:r>
      <w:proofErr w:type="spellEnd"/>
      <w:r w:rsidR="00100354">
        <w:rPr>
          <w:lang w:eastAsia="it-IT"/>
        </w:rPr>
        <w:t xml:space="preserve"> Cappel</w:t>
      </w:r>
      <w:r w:rsidR="00E31CC5">
        <w:rPr>
          <w:lang w:eastAsia="it-IT"/>
        </w:rPr>
        <w:t xml:space="preserve">la Marchi gestito da </w:t>
      </w:r>
      <w:proofErr w:type="spellStart"/>
      <w:r w:rsidR="00E31CC5">
        <w:rPr>
          <w:lang w:eastAsia="it-IT"/>
        </w:rPr>
        <w:t>Alkedo</w:t>
      </w:r>
      <w:proofErr w:type="spellEnd"/>
      <w:r w:rsidR="00E31CC5">
        <w:rPr>
          <w:lang w:eastAsia="it-IT"/>
        </w:rPr>
        <w:t xml:space="preserve"> </w:t>
      </w:r>
      <w:r w:rsidR="00100354">
        <w:rPr>
          <w:lang w:eastAsia="it-IT"/>
        </w:rPr>
        <w:t>che si contraddistingue per il dialogo tra ambientazione classica e nuovi linguaggi dell'arte contempo</w:t>
      </w:r>
      <w:r w:rsidR="00E31CC5">
        <w:rPr>
          <w:lang w:eastAsia="it-IT"/>
        </w:rPr>
        <w:t>ranea.</w:t>
      </w:r>
    </w:p>
    <w:p w:rsidR="00C46738" w:rsidRDefault="00E31CC5">
      <w:r>
        <w:t xml:space="preserve">La ricerca di D'Angelo è una gestazione continua </w:t>
      </w:r>
      <w:r w:rsidR="00100354">
        <w:t xml:space="preserve">di temi </w:t>
      </w:r>
      <w:r w:rsidR="004774D8">
        <w:t xml:space="preserve">dell’attualità </w:t>
      </w:r>
      <w:r>
        <w:t>trasf</w:t>
      </w:r>
      <w:r w:rsidR="004774D8">
        <w:t>ormati in fotografia</w:t>
      </w:r>
      <w:r w:rsidR="007A0725" w:rsidRPr="007A0725">
        <w:rPr>
          <w:lang w:eastAsia="it-IT"/>
        </w:rPr>
        <w:t xml:space="preserve"> </w:t>
      </w:r>
      <w:r w:rsidR="00100354">
        <w:rPr>
          <w:lang w:eastAsia="it-IT"/>
        </w:rPr>
        <w:t xml:space="preserve">che </w:t>
      </w:r>
      <w:r w:rsidR="007A0725">
        <w:rPr>
          <w:lang w:eastAsia="it-IT"/>
        </w:rPr>
        <w:t xml:space="preserve">ben si fondono e sono messe in risalto </w:t>
      </w:r>
      <w:r w:rsidR="001543A2">
        <w:rPr>
          <w:lang w:eastAsia="it-IT"/>
        </w:rPr>
        <w:t xml:space="preserve">da questo spazio </w:t>
      </w:r>
      <w:r w:rsidR="007A0725">
        <w:rPr>
          <w:lang w:eastAsia="it-IT"/>
        </w:rPr>
        <w:t>espositivo</w:t>
      </w:r>
      <w:r w:rsidR="001543A2">
        <w:rPr>
          <w:lang w:eastAsia="it-IT"/>
        </w:rPr>
        <w:t xml:space="preserve"> non convenzionale</w:t>
      </w:r>
      <w:r w:rsidR="004774D8">
        <w:t>.</w:t>
      </w:r>
      <w:r w:rsidR="00365F46" w:rsidRPr="00365F46">
        <w:t xml:space="preserve"> </w:t>
      </w:r>
      <w:r w:rsidR="00365F46">
        <w:br/>
      </w:r>
      <w:r w:rsidR="001543A2">
        <w:t xml:space="preserve">Con </w:t>
      </w:r>
      <w:proofErr w:type="spellStart"/>
      <w:r w:rsidR="001543A2">
        <w:t>Symbolum</w:t>
      </w:r>
      <w:proofErr w:type="spellEnd"/>
      <w:r w:rsidR="00100354">
        <w:t xml:space="preserve">, l'artista </w:t>
      </w:r>
      <w:r>
        <w:t xml:space="preserve">sembra concentrarsi </w:t>
      </w:r>
      <w:r w:rsidR="00365F46">
        <w:t>sugli strumenti, oggetto/</w:t>
      </w:r>
      <w:r w:rsidR="00100354">
        <w:t>simbolo dell'</w:t>
      </w:r>
      <w:r w:rsidR="00100354" w:rsidRPr="004774D8">
        <w:rPr>
          <w:i/>
        </w:rPr>
        <w:t xml:space="preserve">arma </w:t>
      </w:r>
      <w:proofErr w:type="spellStart"/>
      <w:r w:rsidR="00100354" w:rsidRPr="004774D8">
        <w:rPr>
          <w:i/>
        </w:rPr>
        <w:t>Christi</w:t>
      </w:r>
      <w:proofErr w:type="spellEnd"/>
      <w:r w:rsidR="00100354">
        <w:t xml:space="preserve">: la corona di spine, i </w:t>
      </w:r>
      <w:r w:rsidR="00100354">
        <w:t>chiodi e la punta di lancia.</w:t>
      </w:r>
      <w:r w:rsidR="004774D8">
        <w:br/>
        <w:t xml:space="preserve">La serie fotografica, concepita anni fa, ma che solo adesso ha trovato una perfetta collocazione nello spazio, conta altri scatti ma sono stati selezionati solo quelli che suggeriscono un senso di dolore. Questi </w:t>
      </w:r>
      <w:r w:rsidR="001543A2">
        <w:t>oggetti/soggetti fotografici</w:t>
      </w:r>
      <w:r w:rsidR="004774D8">
        <w:t xml:space="preserve"> hanno un grande impatto </w:t>
      </w:r>
      <w:r w:rsidR="00365F46">
        <w:t xml:space="preserve">empatico </w:t>
      </w:r>
      <w:r w:rsidR="004774D8">
        <w:t xml:space="preserve">sull’osservatore </w:t>
      </w:r>
      <w:r w:rsidR="00365F46">
        <w:t>grazie anche alla tecnica usata da D’Angelo di inserire</w:t>
      </w:r>
      <w:r w:rsidR="00100354">
        <w:t xml:space="preserve"> gli oggetti </w:t>
      </w:r>
      <w:r w:rsidR="00365F46">
        <w:t xml:space="preserve">su sfondo bianco </w:t>
      </w:r>
      <w:r w:rsidR="00100354">
        <w:t xml:space="preserve">non perfettamente centrati nello spazio affinché quello stesso spazio sia colmato individualmente. </w:t>
      </w:r>
      <w:r w:rsidR="00365F46">
        <w:br/>
      </w:r>
      <w:r w:rsidR="00100354">
        <w:t xml:space="preserve">A tal proposito, questa ricerca fotografica, </w:t>
      </w:r>
      <w:r w:rsidR="00365F46">
        <w:t xml:space="preserve">vuole aprire un dialogo, uno </w:t>
      </w:r>
      <w:r w:rsidR="00100354">
        <w:t>spazio in</w:t>
      </w:r>
      <w:r w:rsidR="00365F46">
        <w:t xml:space="preserve">teriore in cui </w:t>
      </w:r>
      <w:r w:rsidR="00100354">
        <w:t>riflettere sul</w:t>
      </w:r>
      <w:r w:rsidR="00365F46">
        <w:t xml:space="preserve">l'elaborazione personale delle </w:t>
      </w:r>
      <w:r w:rsidR="00100354">
        <w:t>sofferenze e sulla ricerca della natura di queste.</w:t>
      </w:r>
    </w:p>
    <w:p w:rsidR="00C46738" w:rsidRDefault="00365F46">
      <w:r>
        <w:t xml:space="preserve">Gli oggetti fotografati dall'artista </w:t>
      </w:r>
      <w:r w:rsidR="007A0725">
        <w:t xml:space="preserve">nel corso degli anni rispecchiano non solo oggetti di uso comune ma anche </w:t>
      </w:r>
      <w:r>
        <w:t>momenti di sofferenza</w:t>
      </w:r>
      <w:r w:rsidR="007A0725">
        <w:t xml:space="preserve"> che creano consapevolezza: c</w:t>
      </w:r>
      <w:r w:rsidR="00100354">
        <w:t>i si interroga sul pe</w:t>
      </w:r>
      <w:r>
        <w:t xml:space="preserve">rché sia necessario sopportare </w:t>
      </w:r>
      <w:r w:rsidR="00100354">
        <w:t>questo d</w:t>
      </w:r>
      <w:r w:rsidR="007A0725">
        <w:t>olore, per poi accorgersi che tutto questo</w:t>
      </w:r>
      <w:r w:rsidR="00100354">
        <w:t xml:space="preserve"> sia necessario per raggiungere una crescita personale. </w:t>
      </w:r>
    </w:p>
    <w:p w:rsidR="00C46738" w:rsidRDefault="00100354">
      <w:r>
        <w:t xml:space="preserve">Ancora una volta </w:t>
      </w:r>
      <w:r>
        <w:t>con questa serie l’artista propone</w:t>
      </w:r>
      <w:r>
        <w:t xml:space="preserve"> al</w:t>
      </w:r>
      <w:r w:rsidR="007A0725">
        <w:t xml:space="preserve">lo </w:t>
      </w:r>
      <w:r>
        <w:t>spettatore la libertà</w:t>
      </w:r>
      <w:r>
        <w:t xml:space="preserve"> di colmare quello spazio bianco lasciato al di sopra dell'inquadratura, come uno specchio in cui riconoscersi. </w:t>
      </w:r>
    </w:p>
    <w:p w:rsidR="00C46738" w:rsidRPr="00EB1663" w:rsidRDefault="001543A2">
      <w:pPr>
        <w:tabs>
          <w:tab w:val="left" w:pos="1635"/>
        </w:tabs>
        <w:rPr>
          <w:lang w:eastAsia="it-IT"/>
        </w:rPr>
      </w:pPr>
      <w:r>
        <w:rPr>
          <w:lang w:eastAsia="it-IT"/>
        </w:rPr>
        <w:t xml:space="preserve">L’esposizione, </w:t>
      </w:r>
      <w:r w:rsidR="00100354" w:rsidRPr="00EB1663">
        <w:rPr>
          <w:lang w:eastAsia="it-IT"/>
        </w:rPr>
        <w:t xml:space="preserve">organizzata da </w:t>
      </w:r>
      <w:proofErr w:type="spellStart"/>
      <w:r w:rsidR="00100354" w:rsidRPr="00EB1663">
        <w:rPr>
          <w:lang w:eastAsia="it-IT"/>
        </w:rPr>
        <w:t>Alkedo</w:t>
      </w:r>
      <w:proofErr w:type="spellEnd"/>
      <w:r w:rsidR="00100354" w:rsidRPr="00EB1663">
        <w:rPr>
          <w:lang w:eastAsia="it-IT"/>
        </w:rPr>
        <w:t xml:space="preserve"> </w:t>
      </w:r>
      <w:r w:rsidR="00100354" w:rsidRPr="00EB1663">
        <w:rPr>
          <w:lang w:eastAsia="it-IT"/>
        </w:rPr>
        <w:t xml:space="preserve">con il patrocinio del Comune di Seravezza e del Museo </w:t>
      </w:r>
      <w:r>
        <w:rPr>
          <w:lang w:eastAsia="it-IT"/>
        </w:rPr>
        <w:t>Ugo Guidi, verrà inaugurata sab</w:t>
      </w:r>
      <w:r w:rsidR="00EB1663" w:rsidRPr="00EB1663">
        <w:rPr>
          <w:lang w:eastAsia="it-IT"/>
        </w:rPr>
        <w:t xml:space="preserve">ato 4 settembre alle ore 18.30 </w:t>
      </w:r>
      <w:r w:rsidR="007A0725" w:rsidRPr="00EB1663">
        <w:rPr>
          <w:lang w:eastAsia="it-IT"/>
        </w:rPr>
        <w:t xml:space="preserve">e si protrarrà fino al 19 settembre dal </w:t>
      </w:r>
      <w:proofErr w:type="spellStart"/>
      <w:r w:rsidR="007A0725" w:rsidRPr="00EB1663">
        <w:rPr>
          <w:lang w:eastAsia="it-IT"/>
        </w:rPr>
        <w:t>venerdi</w:t>
      </w:r>
      <w:proofErr w:type="spellEnd"/>
      <w:r w:rsidR="007A0725" w:rsidRPr="00EB1663">
        <w:rPr>
          <w:lang w:eastAsia="it-IT"/>
        </w:rPr>
        <w:t xml:space="preserve"> alla domenica con orario 18-20</w:t>
      </w:r>
      <w:r w:rsidR="00100354" w:rsidRPr="00EB1663">
        <w:rPr>
          <w:lang w:eastAsia="it-IT"/>
        </w:rPr>
        <w:t>.30.</w:t>
      </w:r>
      <w:r w:rsidR="00EB1663" w:rsidRPr="00EB1663">
        <w:rPr>
          <w:lang w:eastAsia="it-IT"/>
        </w:rPr>
        <w:t xml:space="preserve"> </w:t>
      </w:r>
    </w:p>
    <w:p w:rsidR="00EB1663" w:rsidRDefault="00100354">
      <w:pPr>
        <w:tabs>
          <w:tab w:val="left" w:pos="1635"/>
        </w:tabs>
        <w:rPr>
          <w:lang w:eastAsia="it-IT"/>
        </w:rPr>
      </w:pPr>
      <w:r w:rsidRPr="00EB1663">
        <w:rPr>
          <w:lang w:eastAsia="it-IT"/>
        </w:rPr>
        <w:t>L’ingresso sarà contingentato per possessori di green pass anche su appuntamento fuori dall'orario</w:t>
      </w:r>
      <w:r w:rsidR="00EB1663" w:rsidRPr="00EB1663">
        <w:rPr>
          <w:lang w:eastAsia="it-IT"/>
        </w:rPr>
        <w:t>.</w:t>
      </w:r>
      <w:r w:rsidR="00EB1663">
        <w:rPr>
          <w:lang w:eastAsia="it-IT"/>
        </w:rPr>
        <w:br/>
        <w:t>INFO</w:t>
      </w:r>
    </w:p>
    <w:p w:rsidR="007A0725" w:rsidRDefault="00EB1663">
      <w:pPr>
        <w:tabs>
          <w:tab w:val="left" w:pos="1635"/>
        </w:tabs>
        <w:rPr>
          <w:lang w:eastAsia="it-IT"/>
        </w:rPr>
      </w:pPr>
      <w:r>
        <w:rPr>
          <w:lang w:eastAsia="it-IT"/>
        </w:rPr>
        <w:t xml:space="preserve">email: </w:t>
      </w:r>
      <w:hyperlink r:id="rId4" w:history="1">
        <w:r w:rsidR="007A0725" w:rsidRPr="005C30EC">
          <w:rPr>
            <w:rStyle w:val="Collegamentoipertestuale"/>
            <w:lang w:eastAsia="it-IT"/>
          </w:rPr>
          <w:t>info@floriandangelo.it</w:t>
        </w:r>
      </w:hyperlink>
    </w:p>
    <w:p w:rsidR="00C46738" w:rsidRDefault="007A0725" w:rsidP="004225EA">
      <w:pPr>
        <w:tabs>
          <w:tab w:val="left" w:pos="1635"/>
        </w:tabs>
        <w:rPr>
          <w:lang w:val="en-GB"/>
        </w:rPr>
      </w:pPr>
      <w:r w:rsidRPr="007A0725">
        <w:rPr>
          <w:lang w:val="en-GB" w:eastAsia="it-IT"/>
        </w:rPr>
        <w:t>Tel</w:t>
      </w:r>
      <w:r>
        <w:rPr>
          <w:lang w:val="en-GB" w:eastAsia="it-IT"/>
        </w:rPr>
        <w:t xml:space="preserve">: </w:t>
      </w:r>
      <w:r w:rsidR="00EB1663">
        <w:rPr>
          <w:lang w:val="en-GB" w:eastAsia="it-IT"/>
        </w:rPr>
        <w:t>347 7525966</w:t>
      </w:r>
      <w:r w:rsidR="00100354" w:rsidRPr="007A0725">
        <w:rPr>
          <w:lang w:val="en-GB" w:eastAsia="it-IT"/>
        </w:rPr>
        <w:br/>
        <w:t>IG @</w:t>
      </w:r>
      <w:proofErr w:type="spellStart"/>
      <w:r w:rsidR="00100354" w:rsidRPr="007A0725">
        <w:rPr>
          <w:lang w:val="en-GB" w:eastAsia="it-IT"/>
        </w:rPr>
        <w:t>allartof</w:t>
      </w:r>
      <w:proofErr w:type="spellEnd"/>
      <w:r w:rsidR="00100354" w:rsidRPr="007A0725">
        <w:rPr>
          <w:lang w:val="en-GB" w:eastAsia="it-IT"/>
        </w:rPr>
        <w:br/>
        <w:t>FB @</w:t>
      </w:r>
      <w:proofErr w:type="spellStart"/>
      <w:r w:rsidR="00100354" w:rsidRPr="007A0725">
        <w:rPr>
          <w:lang w:val="en-GB" w:eastAsia="it-IT"/>
        </w:rPr>
        <w:t>associazionealkedo</w:t>
      </w:r>
      <w:proofErr w:type="spellEnd"/>
    </w:p>
    <w:p w:rsidR="004225EA" w:rsidRPr="007A0725" w:rsidRDefault="004225EA" w:rsidP="004225EA">
      <w:pPr>
        <w:tabs>
          <w:tab w:val="left" w:pos="1635"/>
        </w:tabs>
        <w:rPr>
          <w:lang w:val="en-GB"/>
        </w:rPr>
      </w:pPr>
    </w:p>
    <w:p w:rsidR="00C46738" w:rsidRPr="007A0725" w:rsidRDefault="00C46738">
      <w:pPr>
        <w:rPr>
          <w:lang w:val="en-GB" w:eastAsia="it-IT"/>
        </w:rPr>
      </w:pPr>
    </w:p>
    <w:p w:rsidR="00C46738" w:rsidRPr="001543A2" w:rsidRDefault="00100354">
      <w:pPr>
        <w:rPr>
          <w:b/>
          <w:lang w:eastAsia="it-IT"/>
        </w:rPr>
      </w:pPr>
      <w:r w:rsidRPr="001543A2">
        <w:rPr>
          <w:b/>
          <w:lang w:eastAsia="it-IT"/>
        </w:rPr>
        <w:t>Florian D'Angelo</w:t>
      </w:r>
    </w:p>
    <w:p w:rsidR="00C46738" w:rsidRDefault="00100354">
      <w:pPr>
        <w:rPr>
          <w:lang w:eastAsia="it-IT"/>
        </w:rPr>
      </w:pPr>
      <w:r>
        <w:rPr>
          <w:lang w:eastAsia="it-IT"/>
        </w:rPr>
        <w:t>Svizzero di nascita, cilentano di origine e versili</w:t>
      </w:r>
      <w:r>
        <w:rPr>
          <w:lang w:eastAsia="it-IT"/>
        </w:rPr>
        <w:t xml:space="preserve">ese di adozione Florian D'Angelo si dedica alla fotografia sociale e d’arte da diversi anni. Si laurea con il massimo dei voti all’Accademia di Belle Arti di Carrara nel 2004 discutendo la tesi “è soltanto una fotografia”. Ha collaborato come fotografo al </w:t>
      </w:r>
      <w:r>
        <w:rPr>
          <w:lang w:eastAsia="it-IT"/>
        </w:rPr>
        <w:t>gruppo di ricerca dell’Università degli Studi di Firenze e dell’Istituto Storico della Resistenza Senese per la pubblicazione di “Poetiche e politiche del ricordo, memoria pubblica delle stragi nazifasciste in Toscana”, a cura di Pietro Clemente e Fabio De</w:t>
      </w:r>
      <w:r>
        <w:rPr>
          <w:lang w:eastAsia="it-IT"/>
        </w:rPr>
        <w:t xml:space="preserve">i (Carocci-Regione Toscana, 2005). Ha lavorato come stampatore di collotipia presso la storica Azienda Fotografica Fratelli </w:t>
      </w:r>
      <w:proofErr w:type="spellStart"/>
      <w:r>
        <w:rPr>
          <w:lang w:eastAsia="it-IT"/>
        </w:rPr>
        <w:t>Alinari</w:t>
      </w:r>
      <w:proofErr w:type="spellEnd"/>
      <w:r>
        <w:rPr>
          <w:lang w:eastAsia="it-IT"/>
        </w:rPr>
        <w:t xml:space="preserve"> e come assistente al fotografo artista Massimo Vitali. Nel 2009 collabora come grafico e </w:t>
      </w:r>
      <w:r>
        <w:rPr>
          <w:lang w:eastAsia="it-IT"/>
        </w:rPr>
        <w:lastRenderedPageBreak/>
        <w:t xml:space="preserve">fotografo alla pubblicazione della </w:t>
      </w:r>
      <w:r>
        <w:rPr>
          <w:lang w:eastAsia="it-IT"/>
        </w:rPr>
        <w:t xml:space="preserve">monografia dello scultore Alberto </w:t>
      </w:r>
      <w:proofErr w:type="spellStart"/>
      <w:r>
        <w:rPr>
          <w:lang w:eastAsia="it-IT"/>
        </w:rPr>
        <w:t>Sparapani</w:t>
      </w:r>
      <w:proofErr w:type="spellEnd"/>
      <w:r>
        <w:rPr>
          <w:lang w:eastAsia="it-IT"/>
        </w:rPr>
        <w:t>. Partecipa a varie mostre personali e collettive in Italia e in Svizzera.</w:t>
      </w:r>
      <w:r>
        <w:rPr>
          <w:lang w:eastAsia="it-IT"/>
        </w:rPr>
        <w:br/>
      </w:r>
    </w:p>
    <w:sectPr w:rsidR="00C4673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38"/>
    <w:rsid w:val="00100354"/>
    <w:rsid w:val="001543A2"/>
    <w:rsid w:val="00365F46"/>
    <w:rsid w:val="004225EA"/>
    <w:rsid w:val="004774D8"/>
    <w:rsid w:val="007A0725"/>
    <w:rsid w:val="00C46738"/>
    <w:rsid w:val="00E31CC5"/>
    <w:rsid w:val="00EB1663"/>
    <w:rsid w:val="00F83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5377"/>
  <w15:docId w15:val="{C2627668-648E-4536-9DFC-5D33A116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e"/>
    <w:next w:val="TextBody"/>
    <w:qFormat/>
    <w:pPr>
      <w:keepNext/>
      <w:spacing w:before="240" w:after="120"/>
    </w:pPr>
    <w:rPr>
      <w:rFonts w:ascii="Liberation Sans" w:hAnsi="Liberation San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character" w:styleId="Collegamentoipertestuale">
    <w:name w:val="Hyperlink"/>
    <w:basedOn w:val="Carpredefinitoparagrafo"/>
    <w:uiPriority w:val="99"/>
    <w:unhideWhenUsed/>
    <w:rsid w:val="007A0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loriandangel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528</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belli</dc:creator>
  <cp:lastModifiedBy>lorenzo belli</cp:lastModifiedBy>
  <cp:revision>5</cp:revision>
  <dcterms:created xsi:type="dcterms:W3CDTF">2021-08-31T14:07:00Z</dcterms:created>
  <dcterms:modified xsi:type="dcterms:W3CDTF">2021-08-31T19:26:00Z</dcterms:modified>
  <dc:language>it-IT</dc:language>
</cp:coreProperties>
</file>