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D7AB" w14:textId="77777777" w:rsidR="00D57F83" w:rsidRPr="00B97AAC" w:rsidRDefault="00D57F83" w:rsidP="00D57F83">
      <w:pPr>
        <w:shd w:val="clear" w:color="auto" w:fill="FFFFFF"/>
        <w:jc w:val="center"/>
        <w:rPr>
          <w:rFonts w:ascii="Segoe UI" w:hAnsi="Segoe UI" w:cs="Segoe UI"/>
          <w:b/>
          <w:bCs/>
          <w:color w:val="767171"/>
          <w:sz w:val="28"/>
          <w:szCs w:val="28"/>
        </w:rPr>
      </w:pPr>
      <w:r w:rsidRPr="00B97AAC">
        <w:rPr>
          <w:rFonts w:ascii="Segoe UI" w:hAnsi="Segoe UI" w:cs="Segoe UI"/>
          <w:b/>
          <w:bCs/>
          <w:color w:val="000000"/>
          <w:sz w:val="28"/>
          <w:szCs w:val="28"/>
        </w:rPr>
        <w:br/>
      </w:r>
    </w:p>
    <w:p w14:paraId="05C6AA79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B97AAC">
        <w:rPr>
          <w:rFonts w:ascii="Segoe UI" w:hAnsi="Segoe UI" w:cs="Segoe UI"/>
          <w:b/>
          <w:bCs/>
          <w:color w:val="000000"/>
          <w:sz w:val="36"/>
          <w:szCs w:val="36"/>
        </w:rPr>
        <w:t>“FEELING HOME. SENTIRSI A CASA"</w:t>
      </w:r>
    </w:p>
    <w:p w14:paraId="31868500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b/>
          <w:bCs/>
          <w:color w:val="000000"/>
          <w:sz w:val="16"/>
          <w:szCs w:val="16"/>
        </w:rPr>
      </w:pPr>
    </w:p>
    <w:p w14:paraId="10A92ED0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B97AAC">
        <w:rPr>
          <w:rFonts w:ascii="Segoe UI" w:hAnsi="Segoe UI" w:cs="Segoe UI"/>
          <w:color w:val="000000"/>
          <w:sz w:val="24"/>
          <w:szCs w:val="24"/>
        </w:rPr>
        <w:t xml:space="preserve">Mostra a cura di Giusy Tigano </w:t>
      </w:r>
    </w:p>
    <w:p w14:paraId="4575A4EC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B97AAC">
        <w:rPr>
          <w:rFonts w:ascii="Segoe UI" w:hAnsi="Segoe UI" w:cs="Segoe UI"/>
          <w:color w:val="000000"/>
          <w:sz w:val="24"/>
          <w:szCs w:val="24"/>
        </w:rPr>
        <w:t xml:space="preserve"> organizzata da GT Art Photo Agency in collaborazione con </w:t>
      </w:r>
      <w:r w:rsidR="00E33E1B">
        <w:rPr>
          <w:rFonts w:ascii="Segoe UI" w:hAnsi="Segoe UI" w:cs="Segoe UI"/>
          <w:color w:val="000000"/>
          <w:sz w:val="24"/>
          <w:szCs w:val="24"/>
        </w:rPr>
        <w:t>F2 Progetti per la Fotografia</w:t>
      </w:r>
    </w:p>
    <w:p w14:paraId="4D44D6E3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i/>
          <w:iCs/>
          <w:color w:val="000000"/>
          <w:sz w:val="24"/>
          <w:szCs w:val="24"/>
        </w:rPr>
      </w:pPr>
    </w:p>
    <w:p w14:paraId="64F4A48B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B97AAC">
        <w:rPr>
          <w:rFonts w:ascii="Segoe UI" w:hAnsi="Segoe UI" w:cs="Segoe UI"/>
          <w:color w:val="000000"/>
          <w:sz w:val="24"/>
          <w:szCs w:val="24"/>
        </w:rPr>
        <w:t>Con opere di</w:t>
      </w:r>
    </w:p>
    <w:p w14:paraId="18595FC9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B97AAC">
        <w:rPr>
          <w:rFonts w:ascii="Segoe UI" w:hAnsi="Segoe UI" w:cs="Segoe UI"/>
          <w:color w:val="000000"/>
          <w:sz w:val="24"/>
          <w:szCs w:val="24"/>
        </w:rPr>
        <w:t>Isabella Balena, Franco Carlisi,</w:t>
      </w:r>
      <w:r w:rsidRPr="00B97AAC">
        <w:rPr>
          <w:rFonts w:ascii="Segoe UI" w:hAnsi="Segoe UI" w:cs="Segoe UI"/>
          <w:sz w:val="24"/>
          <w:szCs w:val="24"/>
        </w:rPr>
        <w:t> </w:t>
      </w:r>
      <w:r w:rsidRPr="00B97AAC">
        <w:rPr>
          <w:rFonts w:ascii="Segoe UI" w:hAnsi="Segoe UI" w:cs="Segoe UI"/>
          <w:color w:val="000000"/>
          <w:sz w:val="24"/>
          <w:szCs w:val="24"/>
        </w:rPr>
        <w:t>Francesco Cito,</w:t>
      </w:r>
      <w:r w:rsidRPr="00B97AAC">
        <w:rPr>
          <w:rFonts w:ascii="Segoe UI" w:hAnsi="Segoe UI" w:cs="Segoe UI"/>
          <w:sz w:val="24"/>
          <w:szCs w:val="24"/>
        </w:rPr>
        <w:t> </w:t>
      </w:r>
      <w:r w:rsidRPr="00B97AAC">
        <w:rPr>
          <w:rFonts w:ascii="Segoe UI" w:hAnsi="Segoe UI" w:cs="Segoe UI"/>
          <w:color w:val="000000"/>
          <w:sz w:val="24"/>
          <w:szCs w:val="24"/>
        </w:rPr>
        <w:t xml:space="preserve">Luca Cortese, Pierfranco Fornasieri, </w:t>
      </w:r>
    </w:p>
    <w:p w14:paraId="37BC5C17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B97AAC">
        <w:rPr>
          <w:rFonts w:ascii="Segoe UI" w:hAnsi="Segoe UI" w:cs="Segoe UI"/>
          <w:color w:val="000000"/>
          <w:sz w:val="24"/>
          <w:szCs w:val="24"/>
        </w:rPr>
        <w:t>Gianni Maffi,</w:t>
      </w:r>
      <w:r w:rsidRPr="00B97AAC">
        <w:rPr>
          <w:rFonts w:ascii="Segoe UI" w:hAnsi="Segoe UI" w:cs="Segoe UI"/>
          <w:sz w:val="24"/>
          <w:szCs w:val="24"/>
        </w:rPr>
        <w:t> </w:t>
      </w:r>
      <w:r w:rsidRPr="00B97AAC">
        <w:rPr>
          <w:rFonts w:ascii="Segoe UI" w:hAnsi="Segoe UI" w:cs="Segoe UI"/>
          <w:color w:val="000000"/>
          <w:sz w:val="24"/>
          <w:szCs w:val="24"/>
        </w:rPr>
        <w:t>Carlo Riggi,</w:t>
      </w:r>
      <w:r w:rsidRPr="00B97AAC">
        <w:rPr>
          <w:rFonts w:ascii="Segoe UI" w:hAnsi="Segoe UI" w:cs="Segoe UI"/>
          <w:sz w:val="24"/>
          <w:szCs w:val="24"/>
        </w:rPr>
        <w:t> </w:t>
      </w:r>
      <w:r w:rsidRPr="00B97AAC">
        <w:rPr>
          <w:rFonts w:ascii="Segoe UI" w:hAnsi="Segoe UI" w:cs="Segoe UI"/>
          <w:color w:val="000000"/>
          <w:sz w:val="24"/>
          <w:szCs w:val="24"/>
        </w:rPr>
        <w:t>Pio</w:t>
      </w:r>
      <w:r w:rsidR="00EB3E8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97AAC">
        <w:rPr>
          <w:rFonts w:ascii="Segoe UI" w:hAnsi="Segoe UI" w:cs="Segoe UI"/>
          <w:color w:val="000000"/>
          <w:sz w:val="24"/>
          <w:szCs w:val="24"/>
        </w:rPr>
        <w:t>Tarantini</w:t>
      </w:r>
      <w:r w:rsidRPr="00B97AAC">
        <w:rPr>
          <w:rFonts w:ascii="Segoe UI" w:hAnsi="Segoe UI" w:cs="Segoe UI"/>
          <w:sz w:val="24"/>
          <w:szCs w:val="24"/>
        </w:rPr>
        <w:t>, </w:t>
      </w:r>
      <w:r w:rsidRPr="00B97AAC">
        <w:rPr>
          <w:rFonts w:ascii="Segoe UI" w:hAnsi="Segoe UI" w:cs="Segoe UI"/>
          <w:color w:val="000000"/>
          <w:sz w:val="24"/>
          <w:szCs w:val="24"/>
        </w:rPr>
        <w:t>Daniele Vita</w:t>
      </w:r>
    </w:p>
    <w:p w14:paraId="5025AF6D" w14:textId="77777777" w:rsidR="00D57F83" w:rsidRPr="001D6FEC" w:rsidRDefault="00D57F83" w:rsidP="00D57F83">
      <w:pPr>
        <w:shd w:val="clear" w:color="auto" w:fill="FFFFFF"/>
        <w:ind w:left="-426" w:right="-284"/>
        <w:jc w:val="center"/>
        <w:rPr>
          <w:rFonts w:ascii="Segoe UI" w:hAnsi="Segoe UI" w:cs="Segoe UI"/>
          <w:sz w:val="16"/>
          <w:szCs w:val="16"/>
        </w:rPr>
      </w:pPr>
    </w:p>
    <w:p w14:paraId="50C7D6F7" w14:textId="77777777" w:rsidR="00D57F83" w:rsidRPr="00B97AAC" w:rsidRDefault="00B97AAC" w:rsidP="00D57F83">
      <w:pPr>
        <w:shd w:val="clear" w:color="auto" w:fill="FFFFFF"/>
        <w:ind w:left="-426" w:right="-284"/>
        <w:jc w:val="center"/>
        <w:rPr>
          <w:rFonts w:ascii="Segoe UI" w:hAnsi="Segoe UI" w:cs="Segoe UI"/>
          <w:b/>
          <w:i/>
          <w:iCs/>
          <w:color w:val="000000"/>
        </w:rPr>
      </w:pPr>
      <w:r>
        <w:rPr>
          <w:rFonts w:ascii="Segoe UI" w:hAnsi="Segoe UI" w:cs="Segoe UI"/>
          <w:b/>
          <w:i/>
          <w:iCs/>
          <w:color w:val="000000"/>
        </w:rPr>
        <w:drawing>
          <wp:inline distT="0" distB="0" distL="0" distR="0" wp14:anchorId="2F0FBA16" wp14:editId="0962A148">
            <wp:extent cx="3817620" cy="2538718"/>
            <wp:effectExtent l="0" t="0" r="0" b="0"/>
            <wp:docPr id="2" name="Immagine 1" descr="Franco Carlisi from the series Iavaivoi # 7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o Carlisi from the series Iavaivoi # 72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232" cy="25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B0ED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B97AAC">
        <w:rPr>
          <w:rFonts w:ascii="Segoe UI" w:hAnsi="Segoe UI" w:cs="Segoe UI"/>
          <w:b/>
          <w:bCs/>
          <w:color w:val="000000"/>
          <w:sz w:val="28"/>
          <w:szCs w:val="28"/>
        </w:rPr>
        <w:t>Galleria d’Arte Moderna (GAM)</w:t>
      </w:r>
    </w:p>
    <w:p w14:paraId="06263CDB" w14:textId="77777777" w:rsidR="00D57F83" w:rsidRPr="00162496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8"/>
          <w:szCs w:val="28"/>
        </w:rPr>
      </w:pPr>
      <w:r w:rsidRPr="00162496">
        <w:rPr>
          <w:rFonts w:ascii="Segoe UI" w:hAnsi="Segoe UI" w:cs="Segoe UI"/>
          <w:color w:val="000000"/>
          <w:sz w:val="28"/>
          <w:szCs w:val="28"/>
        </w:rPr>
        <w:t>Via Castello Ursino 32, Catania</w:t>
      </w:r>
    </w:p>
    <w:p w14:paraId="03F95F5A" w14:textId="77777777" w:rsidR="00D57F83" w:rsidRPr="00F60D1E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F60D1E">
        <w:rPr>
          <w:rFonts w:ascii="Segoe UI" w:hAnsi="Segoe UI" w:cs="Segoe UI"/>
          <w:b/>
          <w:color w:val="000000"/>
          <w:sz w:val="28"/>
          <w:szCs w:val="28"/>
        </w:rPr>
        <w:t>3 – 30 ottobre 2020</w:t>
      </w:r>
    </w:p>
    <w:p w14:paraId="10CB9F3E" w14:textId="77777777" w:rsidR="00D57F83" w:rsidRPr="00162496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162496">
        <w:rPr>
          <w:rFonts w:ascii="Segoe UI" w:hAnsi="Segoe UI" w:cs="Segoe UI"/>
          <w:color w:val="000000"/>
          <w:sz w:val="28"/>
          <w:szCs w:val="28"/>
        </w:rPr>
        <w:t>Ingresso libero</w:t>
      </w:r>
    </w:p>
    <w:p w14:paraId="6EA8D30E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</w:p>
    <w:p w14:paraId="5DB5AF81" w14:textId="77777777" w:rsidR="00D57F83" w:rsidRPr="00B97AAC" w:rsidRDefault="00737D18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  <w:u w:val="single"/>
        </w:rPr>
      </w:pPr>
      <w:r>
        <w:rPr>
          <w:rFonts w:ascii="Segoe UI" w:hAnsi="Segoe UI" w:cs="Segoe UI"/>
          <w:color w:val="000000"/>
          <w:sz w:val="24"/>
          <w:szCs w:val="24"/>
          <w:u w:val="single"/>
        </w:rPr>
        <w:t>INAUGURAZIONE</w:t>
      </w:r>
      <w:r w:rsidR="00D57F83" w:rsidRPr="00B97AAC">
        <w:rPr>
          <w:rFonts w:ascii="Segoe UI" w:hAnsi="Segoe UI" w:cs="Segoe UI"/>
          <w:color w:val="000000"/>
          <w:sz w:val="24"/>
          <w:szCs w:val="24"/>
          <w:u w:val="single"/>
        </w:rPr>
        <w:t xml:space="preserve">: sabato 3 ottobre dalle </w:t>
      </w:r>
      <w:r w:rsidR="00234876">
        <w:rPr>
          <w:rFonts w:ascii="Segoe UI" w:hAnsi="Segoe UI" w:cs="Segoe UI"/>
          <w:color w:val="000000"/>
          <w:sz w:val="24"/>
          <w:szCs w:val="24"/>
          <w:u w:val="single"/>
        </w:rPr>
        <w:t xml:space="preserve">ore </w:t>
      </w:r>
      <w:r w:rsidR="00D57F83" w:rsidRPr="00B97AAC">
        <w:rPr>
          <w:rFonts w:ascii="Segoe UI" w:hAnsi="Segoe UI" w:cs="Segoe UI"/>
          <w:color w:val="000000"/>
          <w:sz w:val="24"/>
          <w:szCs w:val="24"/>
          <w:u w:val="single"/>
        </w:rPr>
        <w:t>18.00</w:t>
      </w:r>
    </w:p>
    <w:p w14:paraId="1E1AC59A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</w:p>
    <w:p w14:paraId="041B6157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B97AAC">
        <w:rPr>
          <w:rFonts w:ascii="Segoe UI" w:hAnsi="Segoe UI" w:cs="Segoe UI"/>
          <w:color w:val="000000"/>
          <w:sz w:val="24"/>
          <w:szCs w:val="24"/>
        </w:rPr>
        <w:t xml:space="preserve">Orari di </w:t>
      </w:r>
      <w:r w:rsidR="00234876">
        <w:rPr>
          <w:rFonts w:ascii="Segoe UI" w:hAnsi="Segoe UI" w:cs="Segoe UI"/>
          <w:color w:val="000000"/>
          <w:sz w:val="24"/>
          <w:szCs w:val="24"/>
        </w:rPr>
        <w:t xml:space="preserve">visita </w:t>
      </w:r>
    </w:p>
    <w:p w14:paraId="29720985" w14:textId="77777777" w:rsidR="00D57F83" w:rsidRPr="00B97AAC" w:rsidRDefault="00D57F83" w:rsidP="00D57F83">
      <w:pPr>
        <w:shd w:val="clear" w:color="auto" w:fill="FFFFFF"/>
        <w:spacing w:after="0" w:line="240" w:lineRule="auto"/>
        <w:ind w:left="-425" w:right="-284"/>
        <w:jc w:val="center"/>
        <w:rPr>
          <w:rFonts w:ascii="Segoe UI" w:hAnsi="Segoe UI" w:cs="Segoe UI"/>
          <w:color w:val="000000"/>
          <w:sz w:val="24"/>
          <w:szCs w:val="24"/>
        </w:rPr>
      </w:pPr>
      <w:r w:rsidRPr="00A967D0">
        <w:rPr>
          <w:rFonts w:ascii="Segoe UI" w:hAnsi="Segoe UI" w:cs="Segoe UI"/>
          <w:color w:val="000000"/>
          <w:sz w:val="24"/>
          <w:szCs w:val="24"/>
        </w:rPr>
        <w:t xml:space="preserve">da </w:t>
      </w:r>
      <w:r w:rsidR="00BF0339" w:rsidRPr="00A967D0">
        <w:rPr>
          <w:rFonts w:ascii="Segoe UI" w:hAnsi="Segoe UI" w:cs="Segoe UI"/>
          <w:color w:val="000000"/>
          <w:sz w:val="24"/>
          <w:szCs w:val="24"/>
        </w:rPr>
        <w:t>Lunedì a Sabato h.</w:t>
      </w:r>
      <w:r w:rsidR="00A967D0" w:rsidRPr="00A967D0">
        <w:rPr>
          <w:rFonts w:ascii="Segoe UI" w:hAnsi="Segoe UI" w:cs="Segoe UI"/>
          <w:color w:val="000000"/>
          <w:sz w:val="24"/>
          <w:szCs w:val="24"/>
        </w:rPr>
        <w:t xml:space="preserve"> 9</w:t>
      </w:r>
      <w:r w:rsidRPr="00A967D0">
        <w:rPr>
          <w:rFonts w:ascii="Segoe UI" w:hAnsi="Segoe UI" w:cs="Segoe UI"/>
          <w:color w:val="000000"/>
          <w:sz w:val="24"/>
          <w:szCs w:val="24"/>
        </w:rPr>
        <w:t>.00-1</w:t>
      </w:r>
      <w:r w:rsidR="00BF0339" w:rsidRPr="00A967D0">
        <w:rPr>
          <w:rFonts w:ascii="Segoe UI" w:hAnsi="Segoe UI" w:cs="Segoe UI"/>
          <w:color w:val="000000"/>
          <w:sz w:val="24"/>
          <w:szCs w:val="24"/>
        </w:rPr>
        <w:t>9</w:t>
      </w:r>
      <w:r w:rsidRPr="00A967D0">
        <w:rPr>
          <w:rFonts w:ascii="Segoe UI" w:hAnsi="Segoe UI" w:cs="Segoe UI"/>
          <w:color w:val="000000"/>
          <w:sz w:val="24"/>
          <w:szCs w:val="24"/>
        </w:rPr>
        <w:t>.00</w:t>
      </w:r>
      <w:r w:rsidR="00BF0339" w:rsidRPr="00A967D0">
        <w:rPr>
          <w:rFonts w:ascii="Segoe UI" w:hAnsi="Segoe UI" w:cs="Segoe UI"/>
          <w:color w:val="000000"/>
          <w:sz w:val="24"/>
          <w:szCs w:val="24"/>
        </w:rPr>
        <w:t xml:space="preserve"> (orario continuato)</w:t>
      </w:r>
    </w:p>
    <w:p w14:paraId="16E3EEAA" w14:textId="77777777" w:rsidR="00D57F83" w:rsidRPr="00B97AAC" w:rsidRDefault="00D57F83" w:rsidP="00D57F83">
      <w:pPr>
        <w:spacing w:after="0" w:line="240" w:lineRule="auto"/>
        <w:jc w:val="center"/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</w:pPr>
    </w:p>
    <w:p w14:paraId="41479DD7" w14:textId="77777777" w:rsidR="00D57F83" w:rsidRPr="00B97AAC" w:rsidRDefault="00D57F83" w:rsidP="00D57F83">
      <w:pPr>
        <w:spacing w:after="0" w:line="240" w:lineRule="auto"/>
        <w:jc w:val="center"/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</w:pPr>
      <w:r w:rsidRPr="00B97AAC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>Informazioni al pubblico</w:t>
      </w:r>
    </w:p>
    <w:p w14:paraId="737F0FC7" w14:textId="77777777" w:rsidR="00D57F83" w:rsidRPr="00162496" w:rsidRDefault="00162496" w:rsidP="00D57F83">
      <w:pPr>
        <w:spacing w:after="0" w:line="240" w:lineRule="auto"/>
        <w:jc w:val="center"/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</w:pPr>
      <w:bookmarkStart w:id="0" w:name="_Hlk49074667"/>
      <w:r w:rsidRPr="00162496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>Te</w:t>
      </w:r>
      <w:r w:rsidR="00D57F83" w:rsidRPr="00162496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>l.</w:t>
      </w:r>
      <w:r w:rsidRPr="00162496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 xml:space="preserve"> </w:t>
      </w:r>
      <w:r w:rsidR="00D57F83" w:rsidRPr="00162496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>095.7428008</w:t>
      </w:r>
      <w:r w:rsidRPr="00162496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 xml:space="preserve"> </w:t>
      </w:r>
      <w:r w:rsidR="00D57F83" w:rsidRPr="00162496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 xml:space="preserve">| </w:t>
      </w:r>
      <w:r w:rsidRPr="00162496"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  <w:t>cultura.eventi@comune.catania.it</w:t>
      </w:r>
    </w:p>
    <w:bookmarkEnd w:id="0"/>
    <w:p w14:paraId="6C8D3ADA" w14:textId="77777777" w:rsidR="00D57F83" w:rsidRDefault="00CE79AD" w:rsidP="00D57F8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A967D0">
        <w:rPr>
          <w:rFonts w:ascii="Segoe UI" w:hAnsi="Segoe UI" w:cs="Segoe UI"/>
          <w:sz w:val="24"/>
          <w:szCs w:val="24"/>
          <w:highlight w:val="yellow"/>
        </w:rPr>
        <w:fldChar w:fldCharType="begin"/>
      </w:r>
      <w:r w:rsidR="00D57F83" w:rsidRPr="00A967D0">
        <w:rPr>
          <w:rFonts w:ascii="Segoe UI" w:hAnsi="Segoe UI" w:cs="Segoe UI"/>
          <w:sz w:val="24"/>
          <w:szCs w:val="24"/>
          <w:highlight w:val="yellow"/>
        </w:rPr>
        <w:instrText xml:space="preserve"> HYPERLINK "mailto:info@gtartphotoagency.com" </w:instrText>
      </w:r>
      <w:r w:rsidRPr="00A967D0">
        <w:rPr>
          <w:rFonts w:ascii="Segoe UI" w:hAnsi="Segoe UI" w:cs="Segoe UI"/>
          <w:sz w:val="24"/>
          <w:szCs w:val="24"/>
          <w:highlight w:val="yellow"/>
        </w:rPr>
        <w:fldChar w:fldCharType="separate"/>
      </w:r>
      <w:r w:rsidR="00D57F83" w:rsidRPr="00A967D0">
        <w:rPr>
          <w:rStyle w:val="Collegamentoipertestuale"/>
          <w:rFonts w:ascii="Segoe UI" w:hAnsi="Segoe UI" w:cs="Segoe UI"/>
          <w:sz w:val="24"/>
          <w:szCs w:val="24"/>
        </w:rPr>
        <w:t>info@gtartphotoagency.com</w:t>
      </w:r>
      <w:r w:rsidRPr="00A967D0">
        <w:rPr>
          <w:rFonts w:ascii="Segoe UI" w:hAnsi="Segoe UI" w:cs="Segoe UI"/>
          <w:sz w:val="24"/>
          <w:szCs w:val="24"/>
          <w:highlight w:val="yellow"/>
        </w:rPr>
        <w:fldChar w:fldCharType="end"/>
      </w:r>
    </w:p>
    <w:p w14:paraId="0117BD40" w14:textId="77777777" w:rsidR="001D6FEC" w:rsidRDefault="001D6FEC" w:rsidP="00D57F8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06C40410" w14:textId="77777777" w:rsidR="00D57F83" w:rsidRPr="001D6FEC" w:rsidRDefault="001D6FEC" w:rsidP="001D6FEC">
      <w:pPr>
        <w:shd w:val="clear" w:color="auto" w:fill="FFFFFF"/>
        <w:spacing w:after="0" w:line="240" w:lineRule="auto"/>
        <w:ind w:right="-284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1D6FEC">
        <w:rPr>
          <w:rFonts w:ascii="Segoe UI" w:hAnsi="Segoe UI" w:cs="Segoe UI"/>
          <w:b/>
          <w:bCs/>
          <w:color w:val="000000"/>
          <w:sz w:val="24"/>
          <w:szCs w:val="24"/>
        </w:rPr>
        <w:t>Immagini ad alta risoluzione</w:t>
      </w:r>
    </w:p>
    <w:p w14:paraId="28DC9C0D" w14:textId="77777777" w:rsidR="0052278B" w:rsidRPr="001D6FEC" w:rsidRDefault="00A213D6" w:rsidP="001D6FEC">
      <w:pPr>
        <w:shd w:val="clear" w:color="auto" w:fill="FFFFFF"/>
        <w:spacing w:after="0" w:line="240" w:lineRule="auto"/>
        <w:ind w:right="-284"/>
        <w:jc w:val="center"/>
        <w:rPr>
          <w:rFonts w:ascii="Segoe UI" w:hAnsi="Segoe UI" w:cs="Segoe UI"/>
          <w:color w:val="000000"/>
        </w:rPr>
      </w:pPr>
      <w:hyperlink r:id="rId8" w:history="1">
        <w:r w:rsidR="001D6FEC" w:rsidRPr="00365DD2">
          <w:rPr>
            <w:rStyle w:val="Collegamentoipertestuale"/>
            <w:rFonts w:ascii="Segoe UI" w:hAnsi="Segoe UI" w:cs="Segoe UI"/>
          </w:rPr>
          <w:t>https://drive.google.com/drive/folders/1tUOiVJ_VwrsbN4PBWY3HdqSTY2-MNcy_</w:t>
        </w:r>
      </w:hyperlink>
    </w:p>
    <w:p w14:paraId="325B7395" w14:textId="77777777" w:rsidR="0052278B" w:rsidRDefault="0052278B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b/>
          <w:bCs/>
          <w:color w:val="000000"/>
        </w:rPr>
      </w:pPr>
    </w:p>
    <w:p w14:paraId="796DD695" w14:textId="77777777" w:rsidR="0052278B" w:rsidRDefault="0052278B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b/>
          <w:bCs/>
          <w:color w:val="000000"/>
        </w:rPr>
      </w:pPr>
    </w:p>
    <w:p w14:paraId="05CE0436" w14:textId="77777777" w:rsidR="001D6FEC" w:rsidRDefault="001D6FEC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b/>
          <w:bCs/>
          <w:color w:val="000000"/>
        </w:rPr>
      </w:pPr>
    </w:p>
    <w:p w14:paraId="4B84410A" w14:textId="77777777" w:rsidR="00E03262" w:rsidRDefault="00E03262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b/>
          <w:bCs/>
          <w:color w:val="000000"/>
        </w:rPr>
      </w:pPr>
    </w:p>
    <w:p w14:paraId="2BC00A08" w14:textId="77777777" w:rsidR="00C61BCA" w:rsidRDefault="00C61BCA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b/>
          <w:bCs/>
          <w:color w:val="000000"/>
        </w:rPr>
      </w:pPr>
    </w:p>
    <w:p w14:paraId="014D8FE1" w14:textId="77777777" w:rsidR="00D57F83" w:rsidRDefault="00D57F83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color w:val="000000"/>
        </w:rPr>
      </w:pPr>
      <w:r w:rsidRPr="001F5907">
        <w:rPr>
          <w:rFonts w:ascii="Segoe UI" w:hAnsi="Segoe UI" w:cs="Segoe UI"/>
          <w:b/>
          <w:bCs/>
          <w:color w:val="000000"/>
        </w:rPr>
        <w:t>Nove autori</w:t>
      </w:r>
      <w:r w:rsidRPr="001F5907">
        <w:rPr>
          <w:rFonts w:ascii="Segoe UI" w:hAnsi="Segoe UI" w:cs="Segoe UI"/>
          <w:color w:val="000000"/>
        </w:rPr>
        <w:t xml:space="preserve"> racconta</w:t>
      </w:r>
      <w:r w:rsidR="00E33E1B" w:rsidRPr="001F5907">
        <w:rPr>
          <w:rFonts w:ascii="Segoe UI" w:hAnsi="Segoe UI" w:cs="Segoe UI"/>
          <w:color w:val="000000"/>
        </w:rPr>
        <w:t>no</w:t>
      </w:r>
      <w:r w:rsidRPr="001F5907">
        <w:rPr>
          <w:rFonts w:ascii="Segoe UI" w:hAnsi="Segoe UI" w:cs="Segoe UI"/>
          <w:color w:val="000000"/>
        </w:rPr>
        <w:t xml:space="preserve"> attraverso </w:t>
      </w:r>
      <w:r w:rsidR="00390380" w:rsidRPr="001F5907">
        <w:rPr>
          <w:rFonts w:ascii="Segoe UI" w:hAnsi="Segoe UI" w:cs="Segoe UI"/>
          <w:b/>
          <w:color w:val="000000"/>
        </w:rPr>
        <w:t>9</w:t>
      </w:r>
      <w:r w:rsidRPr="001F5907">
        <w:rPr>
          <w:rFonts w:ascii="Segoe UI" w:hAnsi="Segoe UI" w:cs="Segoe UI"/>
          <w:b/>
          <w:bCs/>
          <w:color w:val="000000"/>
        </w:rPr>
        <w:t>0 fotografie</w:t>
      </w:r>
      <w:r w:rsidR="00B3392D">
        <w:rPr>
          <w:rFonts w:ascii="Segoe UI" w:hAnsi="Segoe UI" w:cs="Segoe UI"/>
          <w:b/>
          <w:bCs/>
          <w:color w:val="000000"/>
        </w:rPr>
        <w:t xml:space="preserve"> </w:t>
      </w:r>
      <w:r w:rsidR="00E33E1B" w:rsidRPr="001F5907">
        <w:rPr>
          <w:rFonts w:ascii="Segoe UI" w:hAnsi="Segoe UI" w:cs="Segoe UI"/>
          <w:color w:val="000000"/>
        </w:rPr>
        <w:t>il “sentire casa”</w:t>
      </w:r>
      <w:r w:rsidRPr="001F5907">
        <w:rPr>
          <w:rFonts w:ascii="Segoe UI" w:hAnsi="Segoe UI" w:cs="Segoe UI"/>
          <w:color w:val="000000"/>
        </w:rPr>
        <w:t xml:space="preserve"> come idea e sensazione, </w:t>
      </w:r>
      <w:r w:rsidR="00E33E1B" w:rsidRPr="001F5907">
        <w:rPr>
          <w:rFonts w:ascii="Segoe UI" w:hAnsi="Segoe UI" w:cs="Segoe UI"/>
          <w:iCs/>
          <w:color w:val="000000"/>
        </w:rPr>
        <w:t>spazio</w:t>
      </w:r>
      <w:r w:rsidR="00E33E1B" w:rsidRPr="001F5907">
        <w:rPr>
          <w:rFonts w:ascii="Segoe UI" w:hAnsi="Segoe UI" w:cs="Segoe UI"/>
          <w:color w:val="000000"/>
        </w:rPr>
        <w:t xml:space="preserve"> intimo e personale</w:t>
      </w:r>
      <w:r w:rsidR="00F60D1E" w:rsidRPr="001F5907">
        <w:rPr>
          <w:rFonts w:ascii="Segoe UI" w:hAnsi="Segoe UI" w:cs="Segoe UI"/>
          <w:color w:val="000000"/>
        </w:rPr>
        <w:t xml:space="preserve">, custode di </w:t>
      </w:r>
      <w:r w:rsidRPr="001F5907">
        <w:rPr>
          <w:rFonts w:ascii="Segoe UI" w:hAnsi="Segoe UI" w:cs="Segoe UI"/>
          <w:color w:val="000000"/>
        </w:rPr>
        <w:t>ricordi</w:t>
      </w:r>
      <w:r w:rsidR="00E33E1B" w:rsidRPr="001F5907">
        <w:rPr>
          <w:rFonts w:ascii="Segoe UI" w:hAnsi="Segoe UI" w:cs="Segoe UI"/>
          <w:color w:val="000000"/>
        </w:rPr>
        <w:t>, sogni</w:t>
      </w:r>
      <w:r w:rsidRPr="001F5907">
        <w:rPr>
          <w:rFonts w:ascii="Segoe UI" w:hAnsi="Segoe UI" w:cs="Segoe UI"/>
          <w:color w:val="000000"/>
        </w:rPr>
        <w:t xml:space="preserve"> ed emozioni</w:t>
      </w:r>
      <w:r w:rsidR="00E33E1B" w:rsidRPr="001F5907">
        <w:rPr>
          <w:rFonts w:ascii="Segoe UI" w:hAnsi="Segoe UI" w:cs="Segoe UI"/>
          <w:color w:val="000000"/>
        </w:rPr>
        <w:t>,</w:t>
      </w:r>
      <w:r w:rsidR="00381517">
        <w:rPr>
          <w:rFonts w:ascii="Segoe UI" w:hAnsi="Segoe UI" w:cs="Segoe UI"/>
          <w:color w:val="000000"/>
        </w:rPr>
        <w:t xml:space="preserve"> </w:t>
      </w:r>
      <w:r w:rsidR="00F60D1E" w:rsidRPr="001F5907">
        <w:rPr>
          <w:rFonts w:ascii="Segoe UI" w:hAnsi="Segoe UI" w:cs="Segoe UI"/>
          <w:color w:val="000000"/>
        </w:rPr>
        <w:t>dove il tempo</w:t>
      </w:r>
      <w:r w:rsidR="00E33E1B" w:rsidRPr="001F5907">
        <w:rPr>
          <w:rFonts w:ascii="Segoe UI" w:hAnsi="Segoe UI" w:cs="Segoe UI"/>
          <w:color w:val="000000"/>
        </w:rPr>
        <w:t xml:space="preserve"> non pesa mai</w:t>
      </w:r>
      <w:r w:rsidR="00EB3E83">
        <w:rPr>
          <w:rFonts w:ascii="Segoe UI" w:hAnsi="Segoe UI" w:cs="Segoe UI"/>
          <w:color w:val="000000"/>
        </w:rPr>
        <w:t xml:space="preserve"> </w:t>
      </w:r>
      <w:r w:rsidR="00E33E1B" w:rsidRPr="001F5907">
        <w:rPr>
          <w:rFonts w:ascii="Segoe UI" w:hAnsi="Segoe UI" w:cs="Segoe UI"/>
          <w:color w:val="000000"/>
        </w:rPr>
        <w:t xml:space="preserve">in quanto </w:t>
      </w:r>
      <w:r w:rsidR="00F60D1E" w:rsidRPr="001F5907">
        <w:rPr>
          <w:rFonts w:ascii="Segoe UI" w:hAnsi="Segoe UI" w:cs="Segoe UI"/>
          <w:color w:val="000000"/>
        </w:rPr>
        <w:t>“</w:t>
      </w:r>
      <w:r w:rsidR="00390380" w:rsidRPr="001F5907">
        <w:rPr>
          <w:rFonts w:ascii="Segoe UI" w:hAnsi="Segoe UI" w:cs="Segoe UI"/>
          <w:color w:val="000000"/>
        </w:rPr>
        <w:t>specchio</w:t>
      </w:r>
      <w:r w:rsidR="00F60D1E" w:rsidRPr="001F5907">
        <w:rPr>
          <w:rFonts w:ascii="Segoe UI" w:hAnsi="Segoe UI" w:cs="Segoe UI"/>
          <w:color w:val="000000"/>
        </w:rPr>
        <w:t>”</w:t>
      </w:r>
      <w:r w:rsidR="00886E25" w:rsidRPr="001F5907">
        <w:rPr>
          <w:rFonts w:ascii="Segoe UI" w:hAnsi="Segoe UI" w:cs="Segoe UI"/>
          <w:color w:val="000000"/>
        </w:rPr>
        <w:t xml:space="preserve">del </w:t>
      </w:r>
      <w:r w:rsidR="00E33E1B" w:rsidRPr="001F5907">
        <w:rPr>
          <w:rFonts w:ascii="Segoe UI" w:hAnsi="Segoe UI" w:cs="Segoe UI"/>
          <w:color w:val="000000"/>
        </w:rPr>
        <w:t>tempo interiore</w:t>
      </w:r>
      <w:r w:rsidR="00F60D1E" w:rsidRPr="001F5907">
        <w:rPr>
          <w:rFonts w:ascii="Segoe UI" w:hAnsi="Segoe UI" w:cs="Segoe UI"/>
          <w:color w:val="000000"/>
        </w:rPr>
        <w:t xml:space="preserve"> di ognuno di noi</w:t>
      </w:r>
      <w:r w:rsidR="00E33E1B" w:rsidRPr="001F5907">
        <w:rPr>
          <w:rFonts w:ascii="Segoe UI" w:hAnsi="Segoe UI" w:cs="Segoe UI"/>
          <w:color w:val="000000"/>
        </w:rPr>
        <w:t>.</w:t>
      </w:r>
    </w:p>
    <w:p w14:paraId="17955C58" w14:textId="77777777" w:rsidR="00E33E1B" w:rsidRPr="00B97AAC" w:rsidRDefault="00E33E1B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color w:val="000000"/>
        </w:rPr>
      </w:pPr>
    </w:p>
    <w:p w14:paraId="580458E3" w14:textId="77777777" w:rsidR="00D57F83" w:rsidRPr="00B97AAC" w:rsidRDefault="00D57F83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color w:val="000000"/>
        </w:rPr>
      </w:pPr>
      <w:r w:rsidRPr="00B97AAC">
        <w:rPr>
          <w:rFonts w:ascii="Segoe UI" w:hAnsi="Segoe UI" w:cs="Segoe UI"/>
          <w:color w:val="000000"/>
        </w:rPr>
        <w:t xml:space="preserve">La </w:t>
      </w:r>
      <w:r w:rsidRPr="00B97AAC">
        <w:rPr>
          <w:rFonts w:ascii="Segoe UI" w:hAnsi="Segoe UI" w:cs="Segoe UI"/>
          <w:b/>
          <w:bCs/>
          <w:color w:val="000000"/>
        </w:rPr>
        <w:t xml:space="preserve">Galleria d’Arte Moderna di Catania (GAM) </w:t>
      </w:r>
      <w:r w:rsidRPr="00B97AAC">
        <w:rPr>
          <w:rFonts w:ascii="Segoe UI" w:hAnsi="Segoe UI" w:cs="Segoe UI"/>
          <w:color w:val="000000"/>
        </w:rPr>
        <w:t>presenta dal</w:t>
      </w:r>
      <w:r w:rsidR="00381517">
        <w:rPr>
          <w:rFonts w:ascii="Segoe UI" w:hAnsi="Segoe UI" w:cs="Segoe UI"/>
          <w:color w:val="000000"/>
        </w:rPr>
        <w:t xml:space="preserve"> </w:t>
      </w:r>
      <w:r w:rsidRPr="00B97AAC">
        <w:rPr>
          <w:rFonts w:ascii="Segoe UI" w:hAnsi="Segoe UI" w:cs="Segoe UI"/>
          <w:b/>
          <w:iCs/>
          <w:color w:val="000000"/>
        </w:rPr>
        <w:t>3 al 30 otto</w:t>
      </w:r>
      <w:r w:rsidRPr="00B97AAC">
        <w:rPr>
          <w:rFonts w:ascii="Segoe UI" w:hAnsi="Segoe UI" w:cs="Segoe UI"/>
          <w:b/>
          <w:color w:val="000000"/>
        </w:rPr>
        <w:t>bre</w:t>
      </w:r>
      <w:r w:rsidRPr="00B97AAC">
        <w:rPr>
          <w:rFonts w:ascii="Segoe UI" w:hAnsi="Segoe UI" w:cs="Segoe UI"/>
          <w:color w:val="000000"/>
        </w:rPr>
        <w:t xml:space="preserve"> la mostra fotografica itinerante "</w:t>
      </w:r>
      <w:r w:rsidRPr="00B97AAC">
        <w:rPr>
          <w:rFonts w:ascii="Segoe UI" w:hAnsi="Segoe UI" w:cs="Segoe UI"/>
          <w:b/>
          <w:bCs/>
          <w:color w:val="000000"/>
        </w:rPr>
        <w:t>Feeling Home. Sentirsi a Casa</w:t>
      </w:r>
      <w:r w:rsidRPr="00B97AAC">
        <w:rPr>
          <w:rFonts w:ascii="Segoe UI" w:hAnsi="Segoe UI" w:cs="Segoe UI"/>
          <w:color w:val="000000"/>
        </w:rPr>
        <w:t>", ideata da</w:t>
      </w:r>
      <w:r w:rsidRPr="00B97AAC">
        <w:rPr>
          <w:rStyle w:val="apple-converted-space"/>
          <w:rFonts w:ascii="Segoe UI" w:hAnsi="Segoe UI" w:cs="Segoe UI"/>
          <w:color w:val="000000"/>
        </w:rPr>
        <w:t> </w:t>
      </w:r>
      <w:r w:rsidRPr="00B97AAC">
        <w:rPr>
          <w:rFonts w:ascii="Segoe UI" w:hAnsi="Segoe UI" w:cs="Segoe UI"/>
          <w:b/>
          <w:bCs/>
          <w:color w:val="000000"/>
        </w:rPr>
        <w:t xml:space="preserve">GT Art Photo Agency </w:t>
      </w:r>
      <w:r w:rsidR="00234876" w:rsidRPr="00234876">
        <w:rPr>
          <w:rFonts w:ascii="Segoe UI" w:hAnsi="Segoe UI" w:cs="Segoe UI"/>
          <w:bCs/>
          <w:color w:val="000000"/>
        </w:rPr>
        <w:t>Milano</w:t>
      </w:r>
      <w:r w:rsidR="00EB3E83">
        <w:rPr>
          <w:rFonts w:ascii="Segoe UI" w:hAnsi="Segoe UI" w:cs="Segoe UI"/>
          <w:bCs/>
          <w:color w:val="000000"/>
        </w:rPr>
        <w:t xml:space="preserve"> </w:t>
      </w:r>
      <w:r w:rsidRPr="00B97AAC">
        <w:rPr>
          <w:rFonts w:ascii="Segoe UI" w:hAnsi="Segoe UI" w:cs="Segoe UI"/>
          <w:bCs/>
          <w:color w:val="000000"/>
        </w:rPr>
        <w:t>a</w:t>
      </w:r>
      <w:r w:rsidR="00EB3E83">
        <w:rPr>
          <w:rFonts w:ascii="Segoe UI" w:hAnsi="Segoe UI" w:cs="Segoe UI"/>
          <w:bCs/>
          <w:color w:val="000000"/>
        </w:rPr>
        <w:t xml:space="preserve"> </w:t>
      </w:r>
      <w:r w:rsidRPr="00B97AAC">
        <w:rPr>
          <w:rFonts w:ascii="Segoe UI" w:hAnsi="Segoe UI" w:cs="Segoe UI"/>
          <w:color w:val="000000"/>
        </w:rPr>
        <w:t xml:space="preserve">cura di </w:t>
      </w:r>
      <w:r w:rsidRPr="00B97AAC">
        <w:rPr>
          <w:rFonts w:ascii="Segoe UI" w:hAnsi="Segoe UI" w:cs="Segoe UI"/>
          <w:b/>
          <w:color w:val="000000"/>
        </w:rPr>
        <w:t>Giusy Tigano</w:t>
      </w:r>
      <w:r w:rsidRPr="00B97AAC">
        <w:rPr>
          <w:rFonts w:ascii="Segoe UI" w:hAnsi="Segoe UI" w:cs="Segoe UI"/>
          <w:color w:val="000000"/>
        </w:rPr>
        <w:t xml:space="preserve"> e organizzata in collaborazione con l’Associazione </w:t>
      </w:r>
      <w:r w:rsidRPr="00B97AAC">
        <w:rPr>
          <w:rFonts w:ascii="Segoe UI" w:hAnsi="Segoe UI" w:cs="Segoe UI"/>
          <w:b/>
          <w:color w:val="000000"/>
        </w:rPr>
        <w:t xml:space="preserve">F2 Progetti per la Fotografia </w:t>
      </w:r>
      <w:r w:rsidRPr="00B97AAC">
        <w:rPr>
          <w:rFonts w:ascii="Segoe UI" w:hAnsi="Segoe UI" w:cs="Segoe UI"/>
          <w:color w:val="000000"/>
        </w:rPr>
        <w:t>di Catania.</w:t>
      </w:r>
    </w:p>
    <w:p w14:paraId="39D2D54B" w14:textId="77777777" w:rsidR="00D57F83" w:rsidRPr="00B97AAC" w:rsidRDefault="00D57F83" w:rsidP="00D57F83">
      <w:pPr>
        <w:shd w:val="clear" w:color="auto" w:fill="FFFFFF"/>
        <w:spacing w:after="0" w:line="240" w:lineRule="auto"/>
        <w:ind w:right="-284"/>
        <w:jc w:val="both"/>
        <w:rPr>
          <w:rFonts w:ascii="Segoe UI" w:hAnsi="Segoe UI" w:cs="Segoe UI"/>
          <w:color w:val="000000"/>
        </w:rPr>
      </w:pPr>
    </w:p>
    <w:p w14:paraId="684D71B7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b/>
          <w:bCs/>
          <w:color w:val="000000"/>
        </w:rPr>
      </w:pPr>
      <w:r w:rsidRPr="00B97AAC">
        <w:rPr>
          <w:rFonts w:ascii="Segoe UI" w:hAnsi="Segoe UI" w:cs="Segoe UI"/>
          <w:color w:val="000000"/>
        </w:rPr>
        <w:t xml:space="preserve">L’esposizione, realizzata grazie alla preziosa sponsorship di </w:t>
      </w:r>
      <w:r w:rsidRPr="00B97AAC">
        <w:rPr>
          <w:rFonts w:ascii="Segoe UI" w:hAnsi="Segoe UI" w:cs="Segoe UI"/>
          <w:b/>
          <w:color w:val="000000"/>
        </w:rPr>
        <w:t>Canon Italia</w:t>
      </w:r>
      <w:r w:rsidRPr="00B97AAC">
        <w:rPr>
          <w:rFonts w:ascii="Segoe UI" w:hAnsi="Segoe UI" w:cs="Segoe UI"/>
          <w:color w:val="000000"/>
        </w:rPr>
        <w:t xml:space="preserve"> e di </w:t>
      </w:r>
      <w:r w:rsidRPr="00B97AAC">
        <w:rPr>
          <w:rFonts w:ascii="Segoe UI" w:hAnsi="Segoe UI" w:cs="Segoe UI"/>
          <w:b/>
          <w:color w:val="000000"/>
        </w:rPr>
        <w:t>Sirti S.p.A</w:t>
      </w:r>
      <w:r w:rsidRPr="00B97AAC">
        <w:rPr>
          <w:rFonts w:ascii="Segoe UI" w:hAnsi="Segoe UI" w:cs="Segoe UI"/>
          <w:color w:val="000000"/>
        </w:rPr>
        <w:t xml:space="preserve">., patrocinata dal </w:t>
      </w:r>
      <w:r w:rsidRPr="00B97AAC">
        <w:rPr>
          <w:rFonts w:ascii="Segoe UI" w:hAnsi="Segoe UI" w:cs="Segoe UI"/>
          <w:b/>
          <w:color w:val="000000"/>
        </w:rPr>
        <w:t>Comune di Catania e dall’Assessorato alla Cultura</w:t>
      </w:r>
      <w:r w:rsidRPr="00B97AAC">
        <w:rPr>
          <w:rFonts w:ascii="Segoe UI" w:hAnsi="Segoe UI" w:cs="Segoe UI"/>
          <w:color w:val="000000"/>
        </w:rPr>
        <w:t xml:space="preserve">, dopo Milano, Voghera (PV), Corigliano Calabro (CS) e Bibbiena (AR), approda in Sicilia con alcuni contributi inediti grazie ai nuovi portfoli di </w:t>
      </w:r>
      <w:r w:rsidRPr="00B97AAC">
        <w:rPr>
          <w:rFonts w:ascii="Segoe UI" w:hAnsi="Segoe UI" w:cs="Segoe UI"/>
          <w:b/>
          <w:color w:val="000000"/>
        </w:rPr>
        <w:t>Isabella Balena</w:t>
      </w:r>
      <w:r w:rsidRPr="00B97AAC">
        <w:rPr>
          <w:rFonts w:ascii="Segoe UI" w:hAnsi="Segoe UI" w:cs="Segoe UI"/>
          <w:color w:val="000000"/>
        </w:rPr>
        <w:t xml:space="preserve"> e di </w:t>
      </w:r>
      <w:r w:rsidRPr="00B97AAC">
        <w:rPr>
          <w:rFonts w:ascii="Segoe UI" w:hAnsi="Segoe UI" w:cs="Segoe UI"/>
          <w:b/>
          <w:color w:val="000000"/>
        </w:rPr>
        <w:t>Pierfranco Fornasieri</w:t>
      </w:r>
      <w:r w:rsidRPr="00B97AAC">
        <w:rPr>
          <w:rFonts w:ascii="Segoe UI" w:hAnsi="Segoe UI" w:cs="Segoe UI"/>
          <w:color w:val="000000"/>
        </w:rPr>
        <w:t>, che</w:t>
      </w:r>
      <w:r w:rsidR="00EA759B">
        <w:rPr>
          <w:rFonts w:ascii="Segoe UI" w:hAnsi="Segoe UI" w:cs="Segoe UI"/>
          <w:color w:val="000000"/>
        </w:rPr>
        <w:t xml:space="preserve"> si aggiungono ai fotografi </w:t>
      </w:r>
      <w:r w:rsidRPr="00B97AAC">
        <w:rPr>
          <w:rFonts w:ascii="Segoe UI" w:hAnsi="Segoe UI" w:cs="Segoe UI"/>
          <w:color w:val="000000"/>
        </w:rPr>
        <w:t xml:space="preserve">presenti nelle passate edizioni: </w:t>
      </w:r>
      <w:r w:rsidRPr="00B97AAC">
        <w:rPr>
          <w:rFonts w:ascii="Segoe UI" w:hAnsi="Segoe UI" w:cs="Segoe UI"/>
          <w:b/>
          <w:bCs/>
          <w:color w:val="000000"/>
        </w:rPr>
        <w:t>Franco Carlisi</w:t>
      </w:r>
      <w:r w:rsidRPr="00B97AAC">
        <w:rPr>
          <w:rFonts w:ascii="Segoe UI" w:hAnsi="Segoe UI" w:cs="Segoe UI"/>
          <w:b/>
          <w:color w:val="000000"/>
        </w:rPr>
        <w:t>,</w:t>
      </w:r>
      <w:r w:rsidRPr="00B97AAC">
        <w:rPr>
          <w:rStyle w:val="apple-converted-space"/>
          <w:rFonts w:ascii="Segoe UI" w:hAnsi="Segoe UI" w:cs="Segoe UI"/>
          <w:b/>
          <w:color w:val="000000"/>
        </w:rPr>
        <w:t> </w:t>
      </w:r>
      <w:r w:rsidRPr="00B97AAC">
        <w:rPr>
          <w:rFonts w:ascii="Segoe UI" w:hAnsi="Segoe UI" w:cs="Segoe UI"/>
          <w:b/>
          <w:bCs/>
          <w:color w:val="000000"/>
        </w:rPr>
        <w:t>Francesco Cito</w:t>
      </w:r>
      <w:r w:rsidRPr="00B97AAC">
        <w:rPr>
          <w:rFonts w:ascii="Segoe UI" w:hAnsi="Segoe UI" w:cs="Segoe UI"/>
          <w:b/>
          <w:color w:val="000000"/>
        </w:rPr>
        <w:t>,</w:t>
      </w:r>
      <w:r w:rsidRPr="00B97AAC">
        <w:rPr>
          <w:rStyle w:val="apple-converted-space"/>
          <w:rFonts w:ascii="Segoe UI" w:hAnsi="Segoe UI" w:cs="Segoe UI"/>
          <w:b/>
          <w:color w:val="000000"/>
        </w:rPr>
        <w:t> </w:t>
      </w:r>
      <w:r w:rsidRPr="00B97AAC">
        <w:rPr>
          <w:rFonts w:ascii="Segoe UI" w:hAnsi="Segoe UI" w:cs="Segoe UI"/>
          <w:b/>
          <w:bCs/>
          <w:color w:val="000000"/>
        </w:rPr>
        <w:t>Luca Cortese</w:t>
      </w:r>
      <w:r w:rsidRPr="00B97AAC">
        <w:rPr>
          <w:rFonts w:ascii="Segoe UI" w:hAnsi="Segoe UI" w:cs="Segoe UI"/>
          <w:b/>
          <w:color w:val="000000"/>
        </w:rPr>
        <w:t xml:space="preserve">, </w:t>
      </w:r>
      <w:r w:rsidRPr="00B97AAC">
        <w:rPr>
          <w:rFonts w:ascii="Segoe UI" w:hAnsi="Segoe UI" w:cs="Segoe UI"/>
          <w:b/>
          <w:bCs/>
          <w:color w:val="000000"/>
        </w:rPr>
        <w:t>Gianni</w:t>
      </w:r>
      <w:r w:rsidR="00B3392D">
        <w:rPr>
          <w:rFonts w:ascii="Segoe UI" w:hAnsi="Segoe UI" w:cs="Segoe UI"/>
          <w:b/>
          <w:bCs/>
          <w:color w:val="000000"/>
        </w:rPr>
        <w:t xml:space="preserve"> </w:t>
      </w:r>
      <w:r w:rsidRPr="00B97AAC">
        <w:rPr>
          <w:rFonts w:ascii="Segoe UI" w:hAnsi="Segoe UI" w:cs="Segoe UI"/>
          <w:b/>
          <w:bCs/>
          <w:color w:val="000000"/>
        </w:rPr>
        <w:t>Maffi</w:t>
      </w:r>
      <w:r w:rsidRPr="00B97AAC">
        <w:rPr>
          <w:rFonts w:ascii="Segoe UI" w:hAnsi="Segoe UI" w:cs="Segoe UI"/>
          <w:color w:val="000000"/>
        </w:rPr>
        <w:t>,</w:t>
      </w:r>
      <w:r w:rsidRPr="00B97AAC">
        <w:rPr>
          <w:rStyle w:val="apple-converted-space"/>
          <w:rFonts w:ascii="Segoe UI" w:hAnsi="Segoe UI" w:cs="Segoe UI"/>
          <w:color w:val="000000"/>
        </w:rPr>
        <w:t> </w:t>
      </w:r>
      <w:r w:rsidRPr="00B97AAC">
        <w:rPr>
          <w:rFonts w:ascii="Segoe UI" w:hAnsi="Segoe UI" w:cs="Segoe UI"/>
          <w:b/>
          <w:bCs/>
          <w:color w:val="000000"/>
        </w:rPr>
        <w:t>Carlo Riggi</w:t>
      </w:r>
      <w:r w:rsidRPr="00B97AAC">
        <w:rPr>
          <w:rFonts w:ascii="Segoe UI" w:hAnsi="Segoe UI" w:cs="Segoe UI"/>
          <w:color w:val="000000"/>
        </w:rPr>
        <w:t>,</w:t>
      </w:r>
      <w:r w:rsidR="00B3392D">
        <w:rPr>
          <w:rFonts w:ascii="Segoe UI" w:hAnsi="Segoe UI" w:cs="Segoe UI"/>
          <w:color w:val="000000"/>
        </w:rPr>
        <w:t xml:space="preserve"> </w:t>
      </w:r>
      <w:r w:rsidRPr="00B97AAC">
        <w:rPr>
          <w:rFonts w:ascii="Segoe UI" w:hAnsi="Segoe UI" w:cs="Segoe UI"/>
          <w:b/>
          <w:bCs/>
          <w:color w:val="000000"/>
        </w:rPr>
        <w:t>Pio</w:t>
      </w:r>
      <w:r w:rsidR="00381517">
        <w:rPr>
          <w:rFonts w:ascii="Segoe UI" w:hAnsi="Segoe UI" w:cs="Segoe UI"/>
          <w:b/>
          <w:bCs/>
          <w:color w:val="000000"/>
        </w:rPr>
        <w:t xml:space="preserve"> </w:t>
      </w:r>
      <w:r w:rsidRPr="00B97AAC">
        <w:rPr>
          <w:rFonts w:ascii="Segoe UI" w:hAnsi="Segoe UI" w:cs="Segoe UI"/>
          <w:b/>
          <w:bCs/>
          <w:color w:val="000000"/>
        </w:rPr>
        <w:t>Tarantini</w:t>
      </w:r>
      <w:r w:rsidRPr="00B97AAC">
        <w:rPr>
          <w:rStyle w:val="apple-converted-space"/>
          <w:rFonts w:ascii="Segoe UI" w:hAnsi="Segoe UI" w:cs="Segoe UI"/>
          <w:b/>
          <w:bCs/>
          <w:color w:val="000000"/>
        </w:rPr>
        <w:t> </w:t>
      </w:r>
      <w:r w:rsidRPr="00B97AAC">
        <w:rPr>
          <w:rFonts w:ascii="Segoe UI" w:hAnsi="Segoe UI" w:cs="Segoe UI"/>
          <w:color w:val="000000"/>
        </w:rPr>
        <w:t>e</w:t>
      </w:r>
      <w:r w:rsidRPr="00B97AAC">
        <w:rPr>
          <w:rStyle w:val="apple-converted-space"/>
          <w:rFonts w:ascii="Segoe UI" w:hAnsi="Segoe UI" w:cs="Segoe UI"/>
          <w:color w:val="000000"/>
        </w:rPr>
        <w:t> </w:t>
      </w:r>
      <w:r w:rsidRPr="00B97AAC">
        <w:rPr>
          <w:rFonts w:ascii="Segoe UI" w:hAnsi="Segoe UI" w:cs="Segoe UI"/>
          <w:b/>
          <w:bCs/>
          <w:color w:val="000000"/>
        </w:rPr>
        <w:t xml:space="preserve">Daniele Vita. </w:t>
      </w:r>
    </w:p>
    <w:p w14:paraId="7E1060A7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5558EB71" w14:textId="77777777" w:rsidR="00D57F83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  <w:r w:rsidRPr="00B97AAC">
        <w:rPr>
          <w:rFonts w:ascii="Segoe UI" w:hAnsi="Segoe UI" w:cs="Segoe UI"/>
          <w:color w:val="000000"/>
        </w:rPr>
        <w:t>Giusy Tigano</w:t>
      </w:r>
      <w:r w:rsidR="00EA759B">
        <w:rPr>
          <w:rFonts w:ascii="Segoe UI" w:hAnsi="Segoe UI" w:cs="Segoe UI"/>
          <w:color w:val="000000"/>
        </w:rPr>
        <w:t xml:space="preserve"> (curatrice)</w:t>
      </w:r>
      <w:r w:rsidRPr="00B97AAC">
        <w:rPr>
          <w:rFonts w:ascii="Segoe UI" w:hAnsi="Segoe UI" w:cs="Segoe UI"/>
          <w:color w:val="000000"/>
        </w:rPr>
        <w:t>:</w:t>
      </w:r>
      <w:r w:rsidRPr="00B97AAC">
        <w:rPr>
          <w:rFonts w:ascii="Segoe UI" w:hAnsi="Segoe UI" w:cs="Segoe UI"/>
          <w:i/>
          <w:iCs/>
          <w:color w:val="000000"/>
        </w:rPr>
        <w:t xml:space="preserve"> “Il progetto FEELING HOME costituisce una testimonianza fotografica allargata e ricca su un tema particolarmente vivo, universale, estremamente attuale e di grande respiro co</w:t>
      </w:r>
      <w:r w:rsidR="00EA759B">
        <w:rPr>
          <w:rFonts w:ascii="Segoe UI" w:hAnsi="Segoe UI" w:cs="Segoe UI"/>
          <w:i/>
          <w:iCs/>
          <w:color w:val="000000"/>
        </w:rPr>
        <w:t>me quello del “sentirsi a casa”:</w:t>
      </w:r>
      <w:r w:rsidR="00162496">
        <w:rPr>
          <w:rFonts w:ascii="Segoe UI" w:hAnsi="Segoe UI" w:cs="Segoe UI"/>
          <w:i/>
          <w:iCs/>
          <w:color w:val="000000"/>
        </w:rPr>
        <w:t xml:space="preserve"> </w:t>
      </w:r>
      <w:r w:rsidR="00030B76">
        <w:rPr>
          <w:rFonts w:ascii="Segoe UI" w:hAnsi="Segoe UI" w:cs="Segoe UI"/>
          <w:i/>
          <w:iCs/>
          <w:color w:val="000000"/>
        </w:rPr>
        <w:t>offrendo differenti visioni</w:t>
      </w:r>
      <w:r w:rsidR="00EA759B" w:rsidRPr="001F5907">
        <w:rPr>
          <w:rFonts w:ascii="Segoe UI" w:hAnsi="Segoe UI" w:cs="Segoe UI"/>
          <w:i/>
          <w:iCs/>
          <w:color w:val="000000"/>
        </w:rPr>
        <w:t xml:space="preserve">, </w:t>
      </w:r>
      <w:r w:rsidRPr="001F5907">
        <w:rPr>
          <w:rFonts w:ascii="Segoe UI" w:hAnsi="Segoe UI" w:cs="Segoe UI"/>
          <w:i/>
          <w:iCs/>
          <w:color w:val="000000"/>
        </w:rPr>
        <w:t>si propone come un</w:t>
      </w:r>
      <w:r w:rsidR="00F60D1E" w:rsidRPr="001F5907">
        <w:rPr>
          <w:rFonts w:ascii="Segoe UI" w:hAnsi="Segoe UI" w:cs="Segoe UI"/>
          <w:i/>
          <w:iCs/>
          <w:color w:val="000000"/>
        </w:rPr>
        <w:t xml:space="preserve">a preziosa </w:t>
      </w:r>
      <w:r w:rsidRPr="001F5907">
        <w:rPr>
          <w:rFonts w:ascii="Segoe UI" w:hAnsi="Segoe UI" w:cs="Segoe UI"/>
          <w:i/>
          <w:iCs/>
          <w:color w:val="000000"/>
        </w:rPr>
        <w:t>opportunità di riflessione</w:t>
      </w:r>
      <w:r w:rsidR="00F60D1E" w:rsidRPr="001F5907">
        <w:rPr>
          <w:rFonts w:ascii="Segoe UI" w:hAnsi="Segoe UI" w:cs="Segoe UI"/>
          <w:i/>
          <w:iCs/>
          <w:color w:val="000000"/>
        </w:rPr>
        <w:t xml:space="preserve">, di crescita e </w:t>
      </w:r>
      <w:r w:rsidRPr="001F5907">
        <w:rPr>
          <w:rFonts w:ascii="Segoe UI" w:hAnsi="Segoe UI" w:cs="Segoe UI"/>
          <w:i/>
          <w:iCs/>
          <w:color w:val="000000"/>
        </w:rPr>
        <w:t>di ricerca di identità</w:t>
      </w:r>
      <w:r w:rsidR="004D17C1">
        <w:rPr>
          <w:rFonts w:ascii="Segoe UI" w:hAnsi="Segoe UI" w:cs="Segoe UI"/>
          <w:i/>
          <w:iCs/>
          <w:color w:val="000000"/>
        </w:rPr>
        <w:t xml:space="preserve"> </w:t>
      </w:r>
      <w:r w:rsidR="00F60D1E" w:rsidRPr="001F5907">
        <w:rPr>
          <w:rFonts w:ascii="Segoe UI" w:hAnsi="Segoe UI" w:cs="Segoe UI"/>
          <w:i/>
          <w:iCs/>
          <w:color w:val="000000"/>
        </w:rPr>
        <w:t>per</w:t>
      </w:r>
      <w:r w:rsidR="0088049F" w:rsidRPr="001F5907">
        <w:rPr>
          <w:rFonts w:ascii="Segoe UI" w:hAnsi="Segoe UI" w:cs="Segoe UI"/>
          <w:i/>
          <w:iCs/>
          <w:color w:val="000000"/>
        </w:rPr>
        <w:t xml:space="preserve"> ognuno di noi</w:t>
      </w:r>
      <w:r w:rsidRPr="001F5907">
        <w:rPr>
          <w:rFonts w:ascii="Segoe UI" w:hAnsi="Segoe UI" w:cs="Segoe UI"/>
          <w:i/>
          <w:iCs/>
          <w:color w:val="000000"/>
        </w:rPr>
        <w:t>“</w:t>
      </w:r>
      <w:r w:rsidRPr="001F5907">
        <w:rPr>
          <w:rFonts w:ascii="Segoe UI" w:hAnsi="Segoe UI" w:cs="Segoe UI"/>
          <w:color w:val="000000"/>
        </w:rPr>
        <w:t>.</w:t>
      </w:r>
      <w:r w:rsidR="00E03262">
        <w:rPr>
          <w:rFonts w:ascii="Segoe UI" w:hAnsi="Segoe UI" w:cs="Segoe UI"/>
          <w:color w:val="000000"/>
        </w:rPr>
        <w:t xml:space="preserve"> </w:t>
      </w:r>
    </w:p>
    <w:p w14:paraId="4F4D22CB" w14:textId="77777777" w:rsidR="00E03262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5D3CB04B" w14:textId="77777777" w:rsidR="00FC6209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i/>
          <w:color w:val="000000"/>
        </w:rPr>
      </w:pPr>
      <w:r w:rsidRPr="00023A5E">
        <w:rPr>
          <w:rFonts w:ascii="Segoe UI" w:hAnsi="Segoe UI" w:cs="Segoe UI"/>
          <w:b/>
          <w:bCs/>
          <w:color w:val="000000"/>
        </w:rPr>
        <w:t>Barbara Mirabella</w:t>
      </w:r>
      <w:r w:rsidRPr="00E03262">
        <w:rPr>
          <w:rFonts w:ascii="Segoe UI" w:hAnsi="Segoe UI" w:cs="Segoe UI"/>
          <w:color w:val="000000"/>
        </w:rPr>
        <w:t xml:space="preserve">, Assessore alla Cultura del Comune di Catania: </w:t>
      </w:r>
      <w:r w:rsidRPr="00E03262">
        <w:rPr>
          <w:rFonts w:ascii="Segoe UI" w:hAnsi="Segoe UI" w:cs="Segoe UI"/>
          <w:i/>
          <w:color w:val="000000"/>
        </w:rPr>
        <w:t xml:space="preserve">“E’ con grande soddisfazione </w:t>
      </w:r>
      <w:r w:rsidR="00FC6209" w:rsidRPr="00FC6209">
        <w:rPr>
          <w:rFonts w:ascii="Segoe UI" w:hAnsi="Segoe UI" w:cs="Segoe UI"/>
          <w:i/>
          <w:color w:val="000000"/>
        </w:rPr>
        <w:t>che ospitiamo questa mostra, voluta fortemente dall</w:t>
      </w:r>
      <w:r w:rsidR="004D17C1">
        <w:rPr>
          <w:rFonts w:ascii="Segoe UI" w:hAnsi="Segoe UI" w:cs="Segoe UI"/>
          <w:i/>
          <w:color w:val="000000"/>
        </w:rPr>
        <w:t>’Assessorato alla Cultura perché</w:t>
      </w:r>
      <w:r w:rsidR="00FC6209" w:rsidRPr="00FC6209">
        <w:rPr>
          <w:rFonts w:ascii="Segoe UI" w:hAnsi="Segoe UI" w:cs="Segoe UI"/>
          <w:i/>
          <w:color w:val="000000"/>
        </w:rPr>
        <w:t>, non solo rappresenta un segnale forte da parte dell’amministrazione comunale  della volontà di continuare il percorso di ripartenza dell’arte e della cultura in città dopo l’emergenza Covid-19, ma permetterà a tutti i visitatori di riflettere su una delle sensazioni più intime dell’uomo, quella di “sentirsi a casa”, dove siamo tutti completamente noi stessi”.</w:t>
      </w:r>
    </w:p>
    <w:p w14:paraId="7C441252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5A7FD544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  <w:r w:rsidRPr="00B97AAC">
        <w:rPr>
          <w:rFonts w:ascii="Segoe UI" w:hAnsi="Segoe UI" w:cs="Segoe UI"/>
          <w:color w:val="000000"/>
        </w:rPr>
        <w:t xml:space="preserve">Il percorso espositivo, </w:t>
      </w:r>
      <w:r w:rsidR="00182B52" w:rsidRPr="00B97AAC">
        <w:rPr>
          <w:rFonts w:ascii="Segoe UI" w:hAnsi="Segoe UI" w:cs="Segoe UI"/>
          <w:color w:val="000000"/>
        </w:rPr>
        <w:t xml:space="preserve">nel quale </w:t>
      </w:r>
      <w:r w:rsidRPr="00B97AAC">
        <w:rPr>
          <w:rFonts w:ascii="Segoe UI" w:hAnsi="Segoe UI" w:cs="Segoe UI"/>
          <w:color w:val="000000"/>
        </w:rPr>
        <w:t xml:space="preserve">ciascun autore declina il senso di "casa" in funzione della propria sensibilità, del proprio linguaggio e della propria poetica, alterna le </w:t>
      </w:r>
      <w:r w:rsidR="00B97AAC" w:rsidRPr="00B97AAC">
        <w:rPr>
          <w:rFonts w:ascii="Segoe UI" w:hAnsi="Segoe UI" w:cs="Segoe UI"/>
          <w:color w:val="000000"/>
        </w:rPr>
        <w:t xml:space="preserve">fotografie </w:t>
      </w:r>
      <w:r w:rsidRPr="00B97AAC">
        <w:rPr>
          <w:rFonts w:ascii="Segoe UI" w:hAnsi="Segoe UI" w:cs="Segoe UI"/>
          <w:color w:val="000000"/>
        </w:rPr>
        <w:t xml:space="preserve">a </w:t>
      </w:r>
      <w:r w:rsidR="00B97AAC" w:rsidRPr="00B97AAC">
        <w:rPr>
          <w:rFonts w:ascii="Segoe UI" w:hAnsi="Segoe UI" w:cs="Segoe UI"/>
          <w:b/>
          <w:color w:val="000000"/>
        </w:rPr>
        <w:t xml:space="preserve">estratti </w:t>
      </w:r>
      <w:r w:rsidRPr="00B97AAC">
        <w:rPr>
          <w:rFonts w:ascii="Segoe UI" w:hAnsi="Segoe UI" w:cs="Segoe UI"/>
          <w:b/>
          <w:color w:val="000000"/>
        </w:rPr>
        <w:t>bibliografic</w:t>
      </w:r>
      <w:r w:rsidR="00B97AAC" w:rsidRPr="00B97AAC">
        <w:rPr>
          <w:rFonts w:ascii="Segoe UI" w:hAnsi="Segoe UI" w:cs="Segoe UI"/>
          <w:b/>
          <w:color w:val="000000"/>
        </w:rPr>
        <w:t>i</w:t>
      </w:r>
      <w:r w:rsidRPr="00B97AAC">
        <w:rPr>
          <w:rFonts w:ascii="Segoe UI" w:hAnsi="Segoe UI" w:cs="Segoe UI"/>
          <w:color w:val="000000"/>
        </w:rPr>
        <w:t xml:space="preserve"> e introduzioni personali degli autori, in aggiunta a  specifiche </w:t>
      </w:r>
      <w:r w:rsidRPr="00B97AAC">
        <w:rPr>
          <w:rFonts w:ascii="Segoe UI" w:hAnsi="Segoe UI" w:cs="Segoe UI"/>
          <w:b/>
          <w:color w:val="000000"/>
        </w:rPr>
        <w:t>letture critiche</w:t>
      </w:r>
      <w:r w:rsidRPr="00B97AAC">
        <w:rPr>
          <w:rFonts w:ascii="Segoe UI" w:hAnsi="Segoe UI" w:cs="Segoe UI"/>
          <w:color w:val="000000"/>
        </w:rPr>
        <w:t xml:space="preserve"> redatte da divers</w:t>
      </w:r>
      <w:r w:rsidR="00402162" w:rsidRPr="00B97AAC">
        <w:rPr>
          <w:rFonts w:ascii="Segoe UI" w:hAnsi="Segoe UI" w:cs="Segoe UI"/>
          <w:color w:val="000000"/>
        </w:rPr>
        <w:t>e</w:t>
      </w:r>
      <w:r w:rsidRPr="00B97AAC">
        <w:rPr>
          <w:rFonts w:ascii="Segoe UI" w:hAnsi="Segoe UI" w:cs="Segoe UI"/>
          <w:color w:val="000000"/>
        </w:rPr>
        <w:t xml:space="preserve"> figure </w:t>
      </w:r>
      <w:r w:rsidR="00886E25">
        <w:rPr>
          <w:rFonts w:ascii="Segoe UI" w:hAnsi="Segoe UI" w:cs="Segoe UI"/>
          <w:color w:val="000000"/>
        </w:rPr>
        <w:t xml:space="preserve">professionali </w:t>
      </w:r>
      <w:r w:rsidRPr="00B97AAC">
        <w:rPr>
          <w:rFonts w:ascii="Segoe UI" w:hAnsi="Segoe UI" w:cs="Segoe UI"/>
          <w:color w:val="000000"/>
        </w:rPr>
        <w:t xml:space="preserve">del mondo della fotografia: </w:t>
      </w:r>
      <w:r w:rsidRPr="00B97AAC">
        <w:rPr>
          <w:rFonts w:ascii="Segoe UI" w:hAnsi="Segoe UI" w:cs="Segoe UI"/>
          <w:b/>
          <w:color w:val="000000"/>
        </w:rPr>
        <w:t>Ilaria Baiocchi, Gigliola Foschi, Roberto Mutti, Barbara Silbe, Pio Tarantini e Giusy Tigano</w:t>
      </w:r>
      <w:r w:rsidRPr="00B97AAC">
        <w:rPr>
          <w:rFonts w:ascii="Segoe UI" w:hAnsi="Segoe UI" w:cs="Segoe UI"/>
          <w:color w:val="000000"/>
        </w:rPr>
        <w:t xml:space="preserve">. </w:t>
      </w:r>
    </w:p>
    <w:p w14:paraId="752566BE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  <w:r w:rsidRPr="00B97AAC">
        <w:rPr>
          <w:rFonts w:ascii="Segoe UI" w:hAnsi="Segoe UI" w:cs="Segoe UI"/>
          <w:color w:val="000000"/>
        </w:rPr>
        <w:t>Un contributo letterario che offre ai visitatori interessanti chiavi di lettura attraverso citazioni d’autore e riflessioni importanti che affiancano e integrano il percorso visivo, conducendo il fruitore lungo un percorso di stimoli e di apporti diversificati e preziosi.</w:t>
      </w:r>
    </w:p>
    <w:p w14:paraId="36E38D72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52B62328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hd w:val="clear" w:color="auto" w:fill="FFFFFF"/>
        </w:rPr>
      </w:pPr>
      <w:r w:rsidRPr="00B97AAC">
        <w:rPr>
          <w:rFonts w:ascii="Segoe UI" w:hAnsi="Segoe UI" w:cs="Segoe UI"/>
          <w:shd w:val="clear" w:color="auto" w:fill="FFFFFF"/>
        </w:rPr>
        <w:t xml:space="preserve">La mostra è accompagnata dal libro fotografico </w:t>
      </w:r>
      <w:r w:rsidRPr="00B97AAC">
        <w:rPr>
          <w:rFonts w:ascii="Segoe UI" w:hAnsi="Segoe UI" w:cs="Segoe UI"/>
          <w:b/>
          <w:bCs/>
          <w:shd w:val="clear" w:color="auto" w:fill="FFFFFF"/>
        </w:rPr>
        <w:t>“FEELING HOME. Sentirsi a casa”</w:t>
      </w:r>
      <w:r w:rsidRPr="00B97AAC">
        <w:rPr>
          <w:rFonts w:ascii="Segoe UI" w:hAnsi="Segoe UI" w:cs="Segoe UI"/>
          <w:shd w:val="clear" w:color="auto" w:fill="FFFFFF"/>
        </w:rPr>
        <w:t xml:space="preserve">  (Edizioni</w:t>
      </w:r>
      <w:r w:rsidR="00B97AAC" w:rsidRPr="00B97AAC">
        <w:rPr>
          <w:rFonts w:ascii="Segoe UI" w:hAnsi="Segoe UI" w:cs="Segoe UI"/>
          <w:shd w:val="clear" w:color="auto" w:fill="FFFFFF"/>
        </w:rPr>
        <w:t xml:space="preserve"> EBS Print, 2019) che raccoglie</w:t>
      </w:r>
      <w:r w:rsidR="00381517">
        <w:rPr>
          <w:rFonts w:ascii="Segoe UI" w:hAnsi="Segoe UI" w:cs="Segoe UI"/>
          <w:shd w:val="clear" w:color="auto" w:fill="FFFFFF"/>
        </w:rPr>
        <w:t xml:space="preserve"> </w:t>
      </w:r>
      <w:r w:rsidRPr="00B97AAC">
        <w:rPr>
          <w:rFonts w:ascii="Segoe UI" w:hAnsi="Segoe UI" w:cs="Segoe UI"/>
          <w:b/>
          <w:bCs/>
          <w:shd w:val="clear" w:color="auto" w:fill="FFFFFF"/>
        </w:rPr>
        <w:t>115 fotografie</w:t>
      </w:r>
      <w:r w:rsidRPr="00B97AAC">
        <w:rPr>
          <w:rFonts w:ascii="Segoe UI" w:hAnsi="Segoe UI" w:cs="Segoe UI"/>
          <w:shd w:val="clear" w:color="auto" w:fill="FFFFFF"/>
        </w:rPr>
        <w:t xml:space="preserve"> a colori e in bianco e nero degli autori presenti in mostra, i testi curatoriali di </w:t>
      </w:r>
      <w:r w:rsidRPr="00B97AAC">
        <w:rPr>
          <w:rFonts w:ascii="Segoe UI" w:hAnsi="Segoe UI" w:cs="Segoe UI"/>
          <w:b/>
          <w:bCs/>
          <w:shd w:val="clear" w:color="auto" w:fill="FFFFFF"/>
        </w:rPr>
        <w:t>Giusy Tigano</w:t>
      </w:r>
      <w:r w:rsidRPr="00B97AAC">
        <w:rPr>
          <w:rFonts w:ascii="Segoe UI" w:hAnsi="Segoe UI" w:cs="Segoe UI"/>
          <w:shd w:val="clear" w:color="auto" w:fill="FFFFFF"/>
        </w:rPr>
        <w:t xml:space="preserve"> che illustrano la poetica dell’intero progetto e i diversi contributi critici </w:t>
      </w:r>
      <w:r w:rsidR="00402162" w:rsidRPr="00B97AAC">
        <w:rPr>
          <w:rFonts w:ascii="Segoe UI" w:hAnsi="Segoe UI" w:cs="Segoe UI"/>
          <w:shd w:val="clear" w:color="auto" w:fill="FFFFFF"/>
        </w:rPr>
        <w:t xml:space="preserve">che accompagnano </w:t>
      </w:r>
      <w:r w:rsidR="00EA759B">
        <w:rPr>
          <w:rFonts w:ascii="Segoe UI" w:hAnsi="Segoe UI" w:cs="Segoe UI"/>
          <w:shd w:val="clear" w:color="auto" w:fill="FFFFFF"/>
        </w:rPr>
        <w:t>le fotografie</w:t>
      </w:r>
      <w:r w:rsidRPr="00B97AAC">
        <w:rPr>
          <w:rFonts w:ascii="Segoe UI" w:hAnsi="Segoe UI" w:cs="Segoe UI"/>
          <w:shd w:val="clear" w:color="auto" w:fill="FFFFFF"/>
        </w:rPr>
        <w:t>.</w:t>
      </w:r>
    </w:p>
    <w:p w14:paraId="306FA015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</w:rPr>
      </w:pPr>
      <w:r w:rsidRPr="00B97AAC">
        <w:rPr>
          <w:rFonts w:ascii="Segoe UI" w:hAnsi="Segoe UI" w:cs="Segoe UI"/>
          <w:shd w:val="clear" w:color="auto" w:fill="FFFFFF"/>
        </w:rPr>
        <w:t>Il libro FEELING HOME può essere acquistato in tutte le più importanti librerie ed è ordinabile anche online:</w:t>
      </w:r>
      <w:r w:rsidR="00381517">
        <w:rPr>
          <w:rFonts w:ascii="Segoe UI" w:hAnsi="Segoe UI" w:cs="Segoe UI"/>
          <w:shd w:val="clear" w:color="auto" w:fill="FFFFFF"/>
        </w:rPr>
        <w:t xml:space="preserve"> </w:t>
      </w:r>
      <w:hyperlink r:id="rId9" w:history="1">
        <w:r w:rsidRPr="00B97AAC">
          <w:rPr>
            <w:rStyle w:val="Collegamentoipertestuale"/>
            <w:rFonts w:ascii="Segoe UI" w:hAnsi="Segoe UI" w:cs="Segoe UI"/>
            <w:shd w:val="clear" w:color="auto" w:fill="FFFFFF"/>
          </w:rPr>
          <w:t>https://www.gtartphotoagency.com/books/books-news-2019/</w:t>
        </w:r>
      </w:hyperlink>
    </w:p>
    <w:p w14:paraId="455D0458" w14:textId="77777777" w:rsidR="00B97AAC" w:rsidRPr="00B97AAC" w:rsidRDefault="00B97AAC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1C7C7F16" w14:textId="77777777" w:rsidR="00D57F83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6F241DAC" w14:textId="77777777" w:rsidR="00E03262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57932F8B" w14:textId="77777777" w:rsidR="00E03262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4493BC3D" w14:textId="77777777" w:rsidR="00E03262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72A95AB5" w14:textId="77777777" w:rsidR="00E03262" w:rsidRPr="00B97AAC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6609B6D5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rPr>
          <w:rFonts w:ascii="Segoe UI" w:hAnsi="Segoe UI" w:cs="Segoe UI"/>
          <w:b/>
          <w:bCs/>
          <w:color w:val="000000"/>
        </w:rPr>
      </w:pPr>
      <w:r w:rsidRPr="00B97AAC">
        <w:rPr>
          <w:rFonts w:ascii="Segoe UI" w:hAnsi="Segoe UI" w:cs="Segoe UI"/>
          <w:b/>
          <w:bCs/>
          <w:color w:val="000000"/>
        </w:rPr>
        <w:t xml:space="preserve">EVENTI </w:t>
      </w:r>
      <w:r w:rsidR="001A3D6A">
        <w:rPr>
          <w:rFonts w:ascii="Segoe UI" w:hAnsi="Segoe UI" w:cs="Segoe UI"/>
          <w:b/>
          <w:bCs/>
          <w:color w:val="000000"/>
        </w:rPr>
        <w:t>SATELLITE</w:t>
      </w:r>
    </w:p>
    <w:p w14:paraId="1DB7E492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center"/>
        <w:rPr>
          <w:rFonts w:ascii="Segoe UI" w:hAnsi="Segoe UI" w:cs="Segoe UI"/>
          <w:color w:val="000000"/>
        </w:rPr>
      </w:pPr>
    </w:p>
    <w:p w14:paraId="32C86AB0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  <w:r w:rsidRPr="00B97AAC">
        <w:rPr>
          <w:rFonts w:ascii="Segoe UI" w:hAnsi="Segoe UI" w:cs="Segoe UI"/>
          <w:color w:val="000000"/>
        </w:rPr>
        <w:t xml:space="preserve">Questa nuova tappa del fortunato progetto espositivo include </w:t>
      </w:r>
      <w:r w:rsidR="00302710">
        <w:rPr>
          <w:rFonts w:ascii="Segoe UI" w:hAnsi="Segoe UI" w:cs="Segoe UI"/>
          <w:color w:val="000000"/>
        </w:rPr>
        <w:t>due</w:t>
      </w:r>
      <w:r w:rsidRPr="00B97AAC">
        <w:rPr>
          <w:rFonts w:ascii="Segoe UI" w:hAnsi="Segoe UI" w:cs="Segoe UI"/>
          <w:color w:val="000000"/>
        </w:rPr>
        <w:t xml:space="preserve"> interes</w:t>
      </w:r>
      <w:r w:rsidR="00540A1B">
        <w:rPr>
          <w:rFonts w:ascii="Segoe UI" w:hAnsi="Segoe UI" w:cs="Segoe UI"/>
          <w:color w:val="000000"/>
        </w:rPr>
        <w:t>santi appuntamenti collaterali:</w:t>
      </w:r>
    </w:p>
    <w:p w14:paraId="4DB1BDE0" w14:textId="77777777" w:rsidR="00D57F83" w:rsidRPr="00B97AAC" w:rsidRDefault="00D57F83" w:rsidP="00D57F83">
      <w:pPr>
        <w:shd w:val="clear" w:color="auto" w:fill="FFFFFF"/>
        <w:spacing w:after="0" w:line="160" w:lineRule="exact"/>
        <w:jc w:val="both"/>
        <w:rPr>
          <w:rFonts w:ascii="Segoe UI" w:hAnsi="Segoe UI" w:cs="Segoe UI"/>
          <w:color w:val="000000"/>
        </w:rPr>
      </w:pPr>
    </w:p>
    <w:p w14:paraId="36CE0F58" w14:textId="77777777" w:rsidR="00302710" w:rsidRDefault="00D57F83" w:rsidP="00D57F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Segoe UI" w:hAnsi="Segoe UI" w:cs="Segoe UI"/>
          <w:color w:val="000000"/>
        </w:rPr>
      </w:pPr>
      <w:r w:rsidRPr="00540A1B">
        <w:rPr>
          <w:rFonts w:ascii="Segoe UI" w:hAnsi="Segoe UI" w:cs="Segoe UI"/>
          <w:color w:val="000000"/>
        </w:rPr>
        <w:t xml:space="preserve">La </w:t>
      </w:r>
      <w:r w:rsidR="00540A1B" w:rsidRPr="00303776">
        <w:rPr>
          <w:rFonts w:ascii="Segoe UI" w:hAnsi="Segoe UI" w:cs="Segoe UI"/>
          <w:b/>
          <w:color w:val="000000"/>
        </w:rPr>
        <w:t>mostra</w:t>
      </w:r>
      <w:r w:rsidR="00540A1B" w:rsidRPr="00540A1B">
        <w:rPr>
          <w:rFonts w:ascii="Segoe UI" w:hAnsi="Segoe UI" w:cs="Segoe UI"/>
          <w:color w:val="000000"/>
        </w:rPr>
        <w:t xml:space="preserve"> </w:t>
      </w:r>
      <w:r w:rsidRPr="00540A1B">
        <w:rPr>
          <w:rFonts w:ascii="Segoe UI" w:hAnsi="Segoe UI" w:cs="Segoe UI"/>
          <w:color w:val="000000"/>
        </w:rPr>
        <w:t xml:space="preserve">delle fotografie selezionate in occasione del </w:t>
      </w:r>
      <w:r w:rsidRPr="00540A1B">
        <w:rPr>
          <w:rFonts w:ascii="Segoe UI" w:hAnsi="Segoe UI" w:cs="Segoe UI"/>
          <w:b/>
          <w:color w:val="000000"/>
        </w:rPr>
        <w:t>contest fotografico “LOCKDOWN. Sospesi in casa”</w:t>
      </w:r>
      <w:r w:rsidRPr="00540A1B">
        <w:rPr>
          <w:rFonts w:ascii="Segoe UI" w:hAnsi="Segoe UI" w:cs="Segoe UI"/>
          <w:color w:val="000000"/>
        </w:rPr>
        <w:t xml:space="preserve"> organizzato nei mesi di marzo-giugno 2020 in coincidenza con la situazione di confinamento dovuta alle misure sanitarie governative legate all’emergenza Covid-19. </w:t>
      </w:r>
      <w:r w:rsidR="00302710">
        <w:rPr>
          <w:rFonts w:ascii="Segoe UI" w:hAnsi="Segoe UI" w:cs="Segoe UI"/>
          <w:color w:val="000000"/>
        </w:rPr>
        <w:tab/>
      </w:r>
      <w:r w:rsidR="00302710">
        <w:rPr>
          <w:rFonts w:ascii="Segoe UI" w:hAnsi="Segoe UI" w:cs="Segoe UI"/>
          <w:color w:val="000000"/>
        </w:rPr>
        <w:tab/>
      </w:r>
      <w:r w:rsidR="00540A1B">
        <w:rPr>
          <w:rFonts w:ascii="Segoe UI" w:hAnsi="Segoe UI" w:cs="Segoe UI"/>
          <w:color w:val="000000"/>
        </w:rPr>
        <w:tab/>
      </w:r>
    </w:p>
    <w:p w14:paraId="1A2F7C10" w14:textId="77777777" w:rsidR="00D73464" w:rsidRDefault="00D73464" w:rsidP="00540A1B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2AB7242A" w14:textId="77777777" w:rsidR="00D57F83" w:rsidRDefault="00D57F83" w:rsidP="00540A1B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  <w:r w:rsidRPr="00540A1B">
        <w:rPr>
          <w:rFonts w:ascii="Segoe UI" w:hAnsi="Segoe UI" w:cs="Segoe UI"/>
          <w:color w:val="000000"/>
        </w:rPr>
        <w:t>L’idea di F2 Progetti per la fotografia e di GT Art Photo Agency è stata quella di promuovere un contest finalizzato all’esposizione che non si costituisse come meccanismo di competizione tra i partecipanti, ma piuttosto come strumento di analisi, di consapevolezza e di testimonianza atto a stimolare e promuovere la creazione di memoria, la costruzione di valore e la condivisione collettiva.</w:t>
      </w:r>
      <w:r w:rsidR="005835D6">
        <w:rPr>
          <w:rFonts w:ascii="Segoe UI" w:hAnsi="Segoe UI" w:cs="Segoe UI"/>
          <w:color w:val="000000"/>
        </w:rPr>
        <w:t xml:space="preserve"> </w:t>
      </w:r>
      <w:r w:rsidR="00540A1B" w:rsidRPr="00B97AAC">
        <w:rPr>
          <w:rFonts w:ascii="Segoe UI" w:hAnsi="Segoe UI" w:cs="Segoe UI"/>
        </w:rPr>
        <w:t>Quest</w:t>
      </w:r>
      <w:r w:rsidR="00540A1B">
        <w:rPr>
          <w:rFonts w:ascii="Segoe UI" w:hAnsi="Segoe UI" w:cs="Segoe UI"/>
        </w:rPr>
        <w:t>o “capitolo</w:t>
      </w:r>
      <w:r w:rsidR="00540A1B" w:rsidRPr="00B97AAC">
        <w:rPr>
          <w:rFonts w:ascii="Segoe UI" w:hAnsi="Segoe UI" w:cs="Segoe UI"/>
        </w:rPr>
        <w:t>” fotografic</w:t>
      </w:r>
      <w:r w:rsidR="00540A1B">
        <w:rPr>
          <w:rFonts w:ascii="Segoe UI" w:hAnsi="Segoe UI" w:cs="Segoe UI"/>
        </w:rPr>
        <w:t>o</w:t>
      </w:r>
      <w:r w:rsidR="00540A1B" w:rsidRPr="00B97AAC">
        <w:rPr>
          <w:rFonts w:ascii="Segoe UI" w:hAnsi="Segoe UI" w:cs="Segoe UI"/>
        </w:rPr>
        <w:t xml:space="preserve"> si propon</w:t>
      </w:r>
      <w:r w:rsidR="00540A1B">
        <w:rPr>
          <w:rFonts w:ascii="Segoe UI" w:hAnsi="Segoe UI" w:cs="Segoe UI"/>
        </w:rPr>
        <w:t>e come mostra</w:t>
      </w:r>
      <w:r w:rsidR="00540A1B" w:rsidRPr="00B97AAC">
        <w:rPr>
          <w:rFonts w:ascii="Segoe UI" w:hAnsi="Segoe UI" w:cs="Segoe UI"/>
        </w:rPr>
        <w:t xml:space="preserve"> complementar</w:t>
      </w:r>
      <w:r w:rsidR="00540A1B">
        <w:rPr>
          <w:rFonts w:ascii="Segoe UI" w:hAnsi="Segoe UI" w:cs="Segoe UI"/>
        </w:rPr>
        <w:t>e</w:t>
      </w:r>
      <w:r w:rsidR="00540A1B" w:rsidRPr="00B97AAC">
        <w:rPr>
          <w:rFonts w:ascii="Segoe UI" w:hAnsi="Segoe UI" w:cs="Segoe UI"/>
        </w:rPr>
        <w:t xml:space="preserve"> del progetto, andando ad integrarlo arricchendone il messaggio</w:t>
      </w:r>
      <w:r w:rsidR="00540A1B">
        <w:rPr>
          <w:rFonts w:ascii="Segoe UI" w:hAnsi="Segoe UI" w:cs="Segoe UI"/>
        </w:rPr>
        <w:t xml:space="preserve"> con</w:t>
      </w:r>
      <w:r w:rsidR="004D17C1">
        <w:rPr>
          <w:rFonts w:ascii="Segoe UI" w:hAnsi="Segoe UI" w:cs="Segoe UI"/>
        </w:rPr>
        <w:t xml:space="preserve"> </w:t>
      </w:r>
      <w:r w:rsidR="00540A1B" w:rsidRPr="00B97AAC">
        <w:rPr>
          <w:rFonts w:ascii="Segoe UI" w:hAnsi="Segoe UI" w:cs="Segoe UI"/>
        </w:rPr>
        <w:t>nuovi apporti autoriali interessanti e di forte adesione al mondo reale più contemporaneo</w:t>
      </w:r>
      <w:r w:rsidR="00540A1B">
        <w:rPr>
          <w:rFonts w:ascii="Segoe UI" w:hAnsi="Segoe UI" w:cs="Segoe UI"/>
        </w:rPr>
        <w:t>.</w:t>
      </w:r>
    </w:p>
    <w:p w14:paraId="4EF33B7E" w14:textId="77777777" w:rsidR="00540A1B" w:rsidRDefault="00540A1B" w:rsidP="00540A1B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643E419D" w14:textId="77777777" w:rsidR="00540A1B" w:rsidRPr="00540A1B" w:rsidRDefault="00540A1B" w:rsidP="00540A1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right="-1" w:firstLine="66"/>
        <w:jc w:val="both"/>
        <w:rPr>
          <w:rFonts w:ascii="Segoe UI" w:hAnsi="Segoe UI" w:cs="Segoe UI"/>
        </w:rPr>
      </w:pPr>
      <w:r w:rsidRPr="00540A1B">
        <w:rPr>
          <w:rFonts w:ascii="Segoe UI" w:hAnsi="Segoe UI" w:cs="Segoe UI"/>
          <w:color w:val="000000"/>
        </w:rPr>
        <w:t xml:space="preserve">La realizzazione del </w:t>
      </w:r>
      <w:r w:rsidRPr="00540A1B">
        <w:rPr>
          <w:rFonts w:ascii="Segoe UI" w:hAnsi="Segoe UI" w:cs="Segoe UI"/>
          <w:shd w:val="clear" w:color="auto" w:fill="FFFFFF"/>
        </w:rPr>
        <w:t>“</w:t>
      </w:r>
      <w:r w:rsidRPr="00540A1B">
        <w:rPr>
          <w:rFonts w:ascii="Segoe UI" w:hAnsi="Segoe UI" w:cs="Segoe UI"/>
          <w:b/>
          <w:shd w:val="clear" w:color="auto" w:fill="FFFFFF"/>
        </w:rPr>
        <w:t>Feeling Home Social Video</w:t>
      </w:r>
      <w:r w:rsidRPr="00540A1B">
        <w:rPr>
          <w:rFonts w:ascii="Segoe UI" w:hAnsi="Segoe UI" w:cs="Segoe UI"/>
          <w:shd w:val="clear" w:color="auto" w:fill="FFFFFF"/>
        </w:rPr>
        <w:t>”:</w:t>
      </w:r>
      <w:r w:rsidR="00381517">
        <w:rPr>
          <w:rFonts w:ascii="Segoe UI" w:hAnsi="Segoe UI" w:cs="Segoe UI"/>
          <w:shd w:val="clear" w:color="auto" w:fill="FFFFFF"/>
        </w:rPr>
        <w:t xml:space="preserve"> </w:t>
      </w:r>
      <w:r w:rsidRPr="00540A1B">
        <w:rPr>
          <w:rFonts w:ascii="Segoe UI" w:hAnsi="Segoe UI" w:cs="Segoe UI"/>
        </w:rPr>
        <w:t>in occasione dell’inaugurazione</w:t>
      </w:r>
      <w:r>
        <w:rPr>
          <w:rFonts w:ascii="Segoe UI" w:hAnsi="Segoe UI" w:cs="Segoe UI"/>
        </w:rPr>
        <w:t xml:space="preserve">, </w:t>
      </w:r>
      <w:r w:rsidRPr="00540A1B">
        <w:rPr>
          <w:rFonts w:ascii="Segoe UI" w:hAnsi="Segoe UI" w:cs="Segoe UI"/>
          <w:shd w:val="clear" w:color="auto" w:fill="FFFFFF"/>
        </w:rPr>
        <w:t>in un'area dedicat</w:t>
      </w:r>
      <w:r>
        <w:rPr>
          <w:rFonts w:ascii="Segoe UI" w:hAnsi="Segoe UI" w:cs="Segoe UI"/>
          <w:shd w:val="clear" w:color="auto" w:fill="FFFFFF"/>
        </w:rPr>
        <w:t xml:space="preserve">a della Galleria d’Arte Moderna, </w:t>
      </w:r>
      <w:r w:rsidRPr="00540A1B">
        <w:rPr>
          <w:rFonts w:ascii="Segoe UI" w:hAnsi="Segoe UI" w:cs="Segoe UI"/>
          <w:shd w:val="clear" w:color="auto" w:fill="FFFFFF"/>
        </w:rPr>
        <w:t>verranno allestite delle riprese video ove i visitatori saranno invitati ad esprimere liberamente le proprie idee sul concetto del “sentirsi a casa</w:t>
      </w:r>
      <w:r w:rsidR="004D17C1">
        <w:rPr>
          <w:rFonts w:ascii="Segoe UI" w:hAnsi="Segoe UI" w:cs="Segoe UI"/>
          <w:shd w:val="clear" w:color="auto" w:fill="FFFFFF"/>
        </w:rPr>
        <w:t>”</w:t>
      </w:r>
      <w:r>
        <w:rPr>
          <w:rFonts w:ascii="Segoe UI" w:hAnsi="Segoe UI" w:cs="Segoe UI"/>
          <w:shd w:val="clear" w:color="auto" w:fill="FFFFFF"/>
        </w:rPr>
        <w:t xml:space="preserve">, </w:t>
      </w:r>
      <w:r w:rsidRPr="00540A1B">
        <w:rPr>
          <w:rFonts w:ascii="Segoe UI" w:hAnsi="Segoe UI" w:cs="Segoe UI"/>
          <w:shd w:val="clear" w:color="auto" w:fill="FFFFFF"/>
        </w:rPr>
        <w:t>partecipa</w:t>
      </w:r>
      <w:r>
        <w:rPr>
          <w:rFonts w:ascii="Segoe UI" w:hAnsi="Segoe UI" w:cs="Segoe UI"/>
          <w:shd w:val="clear" w:color="auto" w:fill="FFFFFF"/>
        </w:rPr>
        <w:t>ndo così</w:t>
      </w:r>
      <w:r w:rsidRPr="00540A1B">
        <w:rPr>
          <w:rFonts w:ascii="Segoe UI" w:hAnsi="Segoe UI" w:cs="Segoe UI"/>
          <w:shd w:val="clear" w:color="auto" w:fill="FFFFFF"/>
        </w:rPr>
        <w:t xml:space="preserve"> al progetto in manier</w:t>
      </w:r>
      <w:r>
        <w:rPr>
          <w:rFonts w:ascii="Segoe UI" w:hAnsi="Segoe UI" w:cs="Segoe UI"/>
          <w:shd w:val="clear" w:color="auto" w:fill="FFFFFF"/>
        </w:rPr>
        <w:t>a diretta e personale</w:t>
      </w:r>
      <w:r w:rsidRPr="00540A1B">
        <w:rPr>
          <w:rFonts w:ascii="Segoe UI" w:hAnsi="Segoe UI" w:cs="Segoe UI"/>
          <w:shd w:val="clear" w:color="auto" w:fill="FFFFFF"/>
        </w:rPr>
        <w:t xml:space="preserve">. </w:t>
      </w:r>
    </w:p>
    <w:p w14:paraId="43681301" w14:textId="77777777" w:rsidR="00540A1B" w:rsidRPr="00B97AAC" w:rsidRDefault="00540A1B" w:rsidP="00540A1B">
      <w:pPr>
        <w:shd w:val="clear" w:color="auto" w:fill="FFFFFF"/>
        <w:spacing w:after="0" w:line="240" w:lineRule="auto"/>
        <w:ind w:left="-66" w:right="-1"/>
        <w:jc w:val="both"/>
        <w:rPr>
          <w:rFonts w:ascii="Segoe UI" w:hAnsi="Segoe UI" w:cs="Segoe UI"/>
        </w:rPr>
      </w:pPr>
      <w:r w:rsidRPr="00B97AAC">
        <w:rPr>
          <w:rFonts w:ascii="Segoe UI" w:hAnsi="Segoe UI" w:cs="Segoe UI"/>
          <w:shd w:val="clear" w:color="auto" w:fill="FFFFFF"/>
        </w:rPr>
        <w:t xml:space="preserve">La performance, ideata da </w:t>
      </w:r>
      <w:r w:rsidRPr="00B97AAC">
        <w:rPr>
          <w:rFonts w:ascii="Segoe UI" w:hAnsi="Segoe UI" w:cs="Segoe UI"/>
          <w:b/>
          <w:shd w:val="clear" w:color="auto" w:fill="FFFFFF"/>
        </w:rPr>
        <w:t>Alessandro Vicario</w:t>
      </w:r>
      <w:r w:rsidRPr="00B97AAC">
        <w:rPr>
          <w:rFonts w:ascii="Segoe UI" w:hAnsi="Segoe UI" w:cs="Segoe UI"/>
          <w:shd w:val="clear" w:color="auto" w:fill="FFFFFF"/>
        </w:rPr>
        <w:t xml:space="preserve">, ha </w:t>
      </w:r>
      <w:r w:rsidRPr="001F5907">
        <w:rPr>
          <w:rFonts w:ascii="Segoe UI" w:hAnsi="Segoe UI" w:cs="Segoe UI"/>
          <w:shd w:val="clear" w:color="auto" w:fill="FFFFFF"/>
        </w:rPr>
        <w:t>riscosso un notevole</w:t>
      </w:r>
      <w:r w:rsidR="004D17C1">
        <w:rPr>
          <w:rFonts w:ascii="Segoe UI" w:hAnsi="Segoe UI" w:cs="Segoe UI"/>
          <w:shd w:val="clear" w:color="auto" w:fill="FFFFFF"/>
        </w:rPr>
        <w:t xml:space="preserve"> </w:t>
      </w:r>
      <w:r w:rsidRPr="00B97AAC">
        <w:rPr>
          <w:rFonts w:ascii="Segoe UI" w:hAnsi="Segoe UI" w:cs="Segoe UI"/>
          <w:shd w:val="clear" w:color="auto" w:fill="FFFFFF"/>
        </w:rPr>
        <w:t>successo di pubblico in occasione delle edizioni precedenti della mostra e la accompagna in tutte le sue edizioni, andando così a comporre un documento multimediale e culturale di particolare valore sociale e antropologico, che dopo ogni esposizione si arricchisce di ulteriori testimonianze.</w:t>
      </w:r>
    </w:p>
    <w:p w14:paraId="0AADE795" w14:textId="77777777" w:rsidR="00540A1B" w:rsidRPr="00B97AAC" w:rsidRDefault="00540A1B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</w:rPr>
      </w:pPr>
    </w:p>
    <w:p w14:paraId="4C99E6EA" w14:textId="77777777" w:rsidR="00D57F83" w:rsidRPr="00B97AAC" w:rsidRDefault="00540A1B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Entrambe le </w:t>
      </w:r>
      <w:r w:rsidR="00D57F83" w:rsidRPr="00B97AAC">
        <w:rPr>
          <w:rFonts w:ascii="Segoe UI" w:hAnsi="Segoe UI" w:cs="Segoe UI"/>
        </w:rPr>
        <w:t>iniziative si ispirano al principio di inclusività e di interazione con il pubblico che ha da sempre animato il progetto nel suo percorso, tappa dopo tappa. La visione di “Feeling Home” si allarga così a nuove visioni espandendo il senso di “casa”, di identità e di appartenenza.</w:t>
      </w:r>
    </w:p>
    <w:p w14:paraId="473C8A28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</w:rPr>
      </w:pPr>
    </w:p>
    <w:p w14:paraId="788CF0A0" w14:textId="77777777" w:rsidR="00381517" w:rsidRDefault="00D57F83" w:rsidP="00D57F83">
      <w:pPr>
        <w:shd w:val="clear" w:color="auto" w:fill="FFFFFF"/>
        <w:spacing w:after="0" w:line="240" w:lineRule="auto"/>
        <w:ind w:left="-66" w:right="-1"/>
        <w:jc w:val="both"/>
        <w:rPr>
          <w:rFonts w:ascii="Segoe UI" w:hAnsi="Segoe UI" w:cs="Segoe UI"/>
          <w:color w:val="000000"/>
        </w:rPr>
      </w:pPr>
      <w:r w:rsidRPr="00B97AAC">
        <w:rPr>
          <w:rFonts w:ascii="Segoe UI" w:hAnsi="Segoe UI" w:cs="Segoe UI"/>
          <w:color w:val="000000"/>
        </w:rPr>
        <w:t>Tutte le informazioni relative alla mostra e agli eventi coll</w:t>
      </w:r>
      <w:r w:rsidR="001A3D6A">
        <w:rPr>
          <w:rFonts w:ascii="Segoe UI" w:hAnsi="Segoe UI" w:cs="Segoe UI"/>
          <w:color w:val="000000"/>
        </w:rPr>
        <w:t>egati</w:t>
      </w:r>
      <w:r w:rsidR="00C61BCA">
        <w:rPr>
          <w:rFonts w:ascii="Segoe UI" w:hAnsi="Segoe UI" w:cs="Segoe UI"/>
          <w:color w:val="000000"/>
        </w:rPr>
        <w:t xml:space="preserve"> </w:t>
      </w:r>
      <w:r w:rsidR="00B97AAC" w:rsidRPr="00B97AAC">
        <w:rPr>
          <w:rFonts w:ascii="Segoe UI" w:hAnsi="Segoe UI" w:cs="Segoe UI"/>
          <w:color w:val="000000"/>
        </w:rPr>
        <w:t xml:space="preserve">sono disponibili </w:t>
      </w:r>
      <w:r w:rsidRPr="00B97AAC">
        <w:rPr>
          <w:rFonts w:ascii="Segoe UI" w:hAnsi="Segoe UI" w:cs="Segoe UI"/>
          <w:color w:val="000000"/>
        </w:rPr>
        <w:t>sul sito</w:t>
      </w:r>
    </w:p>
    <w:p w14:paraId="51F830FF" w14:textId="77777777" w:rsidR="00D57F83" w:rsidRDefault="00A213D6" w:rsidP="00D57F83">
      <w:pPr>
        <w:shd w:val="clear" w:color="auto" w:fill="FFFFFF"/>
        <w:spacing w:after="0" w:line="240" w:lineRule="auto"/>
        <w:ind w:left="-66" w:right="-1"/>
        <w:jc w:val="both"/>
      </w:pPr>
      <w:hyperlink r:id="rId10" w:tgtFrame="_blank" w:history="1">
        <w:r w:rsidR="00D57F83" w:rsidRPr="00B97AAC">
          <w:rPr>
            <w:rStyle w:val="Collegamentoipertestuale"/>
            <w:rFonts w:ascii="Segoe UI" w:hAnsi="Segoe UI" w:cs="Segoe UI"/>
            <w:color w:val="196AD4"/>
          </w:rPr>
          <w:t>www.eventofeelinghome.it</w:t>
        </w:r>
      </w:hyperlink>
    </w:p>
    <w:p w14:paraId="397C7EAE" w14:textId="77777777" w:rsidR="00C61BCA" w:rsidRDefault="00C61BCA" w:rsidP="00D57F83">
      <w:pPr>
        <w:shd w:val="clear" w:color="auto" w:fill="FFFFFF"/>
        <w:spacing w:after="0" w:line="240" w:lineRule="auto"/>
        <w:ind w:left="-66" w:right="-1"/>
        <w:jc w:val="both"/>
      </w:pPr>
    </w:p>
    <w:p w14:paraId="78149D18" w14:textId="77777777" w:rsidR="00C61BCA" w:rsidRDefault="00C61BCA" w:rsidP="00D57F83">
      <w:pPr>
        <w:shd w:val="clear" w:color="auto" w:fill="FFFFFF"/>
        <w:spacing w:after="0" w:line="240" w:lineRule="auto"/>
        <w:ind w:left="-66" w:right="-1"/>
        <w:jc w:val="both"/>
      </w:pPr>
    </w:p>
    <w:p w14:paraId="49DB9149" w14:textId="77777777" w:rsidR="00C61BCA" w:rsidRPr="00B97AAC" w:rsidRDefault="00C61BCA" w:rsidP="00D57F83">
      <w:pPr>
        <w:shd w:val="clear" w:color="auto" w:fill="FFFFFF"/>
        <w:spacing w:after="0" w:line="240" w:lineRule="auto"/>
        <w:ind w:left="-66" w:right="-1"/>
        <w:jc w:val="both"/>
        <w:rPr>
          <w:rFonts w:ascii="Segoe UI" w:hAnsi="Segoe UI" w:cs="Segoe UI"/>
        </w:rPr>
      </w:pPr>
    </w:p>
    <w:p w14:paraId="07618932" w14:textId="77777777" w:rsidR="00C61BCA" w:rsidRPr="00C61BCA" w:rsidRDefault="00C61BCA" w:rsidP="00C61BCA">
      <w:pPr>
        <w:rPr>
          <w:rFonts w:ascii="Segoe UI" w:hAnsi="Segoe UI" w:cs="Segoe UI"/>
        </w:rPr>
      </w:pPr>
      <w:r w:rsidRPr="00C61BCA">
        <w:rPr>
          <w:rFonts w:ascii="Tahoma" w:hAnsi="Tahoma" w:cs="Tahoma"/>
          <w:b/>
          <w:color w:val="1D2228"/>
          <w:shd w:val="clear" w:color="auto" w:fill="FFFFFF"/>
        </w:rPr>
        <w:t>Sirti</w:t>
      </w:r>
      <w:r w:rsidRPr="00C61BCA">
        <w:rPr>
          <w:rFonts w:ascii="Tahoma" w:hAnsi="Tahoma" w:cs="Tahoma"/>
          <w:color w:val="1D2228"/>
          <w:shd w:val="clear" w:color="auto" w:fill="FFFFFF"/>
        </w:rPr>
        <w:t xml:space="preserve"> è un hub di innovazione nel campo dello sviluppo delle infrastrutture di rete. Fondata nel 1921, opera nei settori delle Telecomunicazioni, Energia, Trasporti e Digital Solutions con circa 4.100 dipendenti. Sirti è player di successo anche a livello internazionale in Europa e in Medio Oriente.  </w:t>
      </w:r>
    </w:p>
    <w:p w14:paraId="43D8F750" w14:textId="77777777" w:rsidR="00D57F83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7594A215" w14:textId="77777777" w:rsidR="00E03262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621B00A7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40F4FEC7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11DEF8A7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31F5E8C6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41EFC00F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25A7C7E8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30ACDB8F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726FD357" w14:textId="77777777" w:rsidR="00C61BCA" w:rsidRDefault="00C61BCA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470B9B01" w14:textId="77777777" w:rsidR="00FC6209" w:rsidRPr="00B97AAC" w:rsidRDefault="00FC6209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</w:p>
    <w:p w14:paraId="23464C82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u w:val="single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u w:val="single"/>
          <w:shd w:val="clear" w:color="auto" w:fill="FFFFFF"/>
        </w:rPr>
        <w:t>INFO MOSTRA</w:t>
      </w:r>
    </w:p>
    <w:p w14:paraId="5AF1D438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A673CA4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“FEELING HOME. Sentirsi a Casa”</w:t>
      </w:r>
    </w:p>
    <w:p w14:paraId="358E2051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Galleria d’Arte Moderna (GAM)</w:t>
      </w:r>
      <w:r w:rsidR="00333C25">
        <w:rPr>
          <w:rFonts w:ascii="Segoe UI" w:hAnsi="Segoe UI" w:cs="Segoe UI"/>
          <w:sz w:val="21"/>
          <w:szCs w:val="21"/>
          <w:shd w:val="clear" w:color="auto" w:fill="FFFFFF"/>
        </w:rPr>
        <w:t xml:space="preserve"> | </w:t>
      </w:r>
      <w:r w:rsidRPr="00B97AAC">
        <w:rPr>
          <w:rFonts w:ascii="Segoe UI" w:hAnsi="Segoe UI" w:cs="Segoe UI"/>
          <w:color w:val="000000"/>
          <w:sz w:val="21"/>
          <w:szCs w:val="21"/>
        </w:rPr>
        <w:t>Via Castello Ursino 32, Catania</w:t>
      </w:r>
    </w:p>
    <w:p w14:paraId="287A9ADE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3-30 ottobre 2020</w:t>
      </w:r>
    </w:p>
    <w:p w14:paraId="02940F84" w14:textId="77777777" w:rsidR="00D57F83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Ingresso libero</w:t>
      </w:r>
      <w:r w:rsidR="004D17C1">
        <w:rPr>
          <w:rFonts w:ascii="Segoe UI" w:hAnsi="Segoe UI" w:cs="Segoe UI"/>
          <w:sz w:val="21"/>
          <w:szCs w:val="21"/>
          <w:shd w:val="clear" w:color="auto" w:fill="FFFFFF"/>
        </w:rPr>
        <w:t xml:space="preserve"> con orario continuato 9.00-19.00 dal lunedì al sabato</w:t>
      </w:r>
    </w:p>
    <w:p w14:paraId="0523FEC4" w14:textId="77777777" w:rsidR="00070C42" w:rsidRPr="00B97AAC" w:rsidRDefault="00070C4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Inaugurazione: sabato 3 ottobre dalle ore 18.00</w:t>
      </w:r>
    </w:p>
    <w:p w14:paraId="50F16771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581A3A66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 xml:space="preserve">A cura di: 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  <w:t>Giusy Tigano</w:t>
      </w:r>
    </w:p>
    <w:p w14:paraId="013F3C3E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  <w:sz w:val="21"/>
          <w:szCs w:val="21"/>
        </w:rPr>
      </w:pPr>
      <w:r w:rsidRPr="00B97AAC">
        <w:rPr>
          <w:rFonts w:ascii="Segoe UI" w:hAnsi="Segoe UI" w:cs="Segoe UI"/>
          <w:color w:val="000000"/>
          <w:sz w:val="21"/>
          <w:szCs w:val="21"/>
        </w:rPr>
        <w:t xml:space="preserve">Ideazione progetto: </w:t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  <w:t>GT Art Photo Agency (Milano)</w:t>
      </w:r>
      <w:r w:rsidR="004D17C1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B97AAC">
        <w:rPr>
          <w:rFonts w:ascii="Segoe UI" w:hAnsi="Segoe UI" w:cs="Segoe UI"/>
          <w:color w:val="000000"/>
          <w:sz w:val="21"/>
          <w:szCs w:val="21"/>
        </w:rPr>
        <w:t>|</w:t>
      </w:r>
      <w:r w:rsidR="004D17C1">
        <w:rPr>
          <w:rFonts w:ascii="Segoe UI" w:hAnsi="Segoe UI" w:cs="Segoe UI"/>
          <w:color w:val="000000"/>
          <w:sz w:val="21"/>
          <w:szCs w:val="21"/>
        </w:rPr>
        <w:t xml:space="preserve"> </w:t>
      </w:r>
      <w:hyperlink r:id="rId11" w:history="1">
        <w:r w:rsidRPr="00B97AAC">
          <w:rPr>
            <w:rStyle w:val="Collegamentoipertestuale"/>
            <w:rFonts w:ascii="Segoe UI" w:hAnsi="Segoe UI" w:cs="Segoe UI"/>
            <w:sz w:val="21"/>
            <w:szCs w:val="21"/>
          </w:rPr>
          <w:t>www.gtartphotoagency.com</w:t>
        </w:r>
      </w:hyperlink>
    </w:p>
    <w:p w14:paraId="71F6BA30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  <w:sz w:val="21"/>
          <w:szCs w:val="21"/>
        </w:rPr>
      </w:pPr>
      <w:r w:rsidRPr="00B97AAC">
        <w:rPr>
          <w:rFonts w:ascii="Segoe UI" w:hAnsi="Segoe UI" w:cs="Segoe UI"/>
          <w:color w:val="000000"/>
          <w:sz w:val="21"/>
          <w:szCs w:val="21"/>
        </w:rPr>
        <w:t>Partner Organizzazione:</w:t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  <w:t>F2 Progetti per la Fotografia (Catania)</w:t>
      </w:r>
      <w:r w:rsidR="00B97AAC" w:rsidRPr="00B97AAC">
        <w:rPr>
          <w:rFonts w:ascii="Segoe UI" w:hAnsi="Segoe UI" w:cs="Segoe UI"/>
          <w:color w:val="000000"/>
          <w:sz w:val="21"/>
          <w:szCs w:val="21"/>
        </w:rPr>
        <w:t xml:space="preserve"> |</w:t>
      </w:r>
    </w:p>
    <w:p w14:paraId="2151AEF7" w14:textId="77777777" w:rsidR="00D57F83" w:rsidRPr="00B97AAC" w:rsidRDefault="00A213D6" w:rsidP="00D57F83">
      <w:pPr>
        <w:shd w:val="clear" w:color="auto" w:fill="FFFFFF"/>
        <w:spacing w:after="0" w:line="240" w:lineRule="auto"/>
        <w:ind w:left="2832" w:right="-1" w:firstLine="708"/>
        <w:jc w:val="both"/>
        <w:rPr>
          <w:rFonts w:ascii="Segoe UI" w:hAnsi="Segoe UI" w:cs="Segoe UI"/>
          <w:color w:val="000000"/>
          <w:sz w:val="21"/>
          <w:szCs w:val="21"/>
        </w:rPr>
      </w:pPr>
      <w:hyperlink r:id="rId12" w:history="1">
        <w:r w:rsidR="00D57F83" w:rsidRPr="00B97AAC">
          <w:rPr>
            <w:rStyle w:val="Collegamentoipertestuale"/>
            <w:rFonts w:ascii="Segoe UI" w:hAnsi="Segoe UI" w:cs="Segoe UI"/>
            <w:sz w:val="21"/>
            <w:szCs w:val="21"/>
          </w:rPr>
          <w:t>https://www.facebook.com/f2progettiperlacomunicazione/</w:t>
        </w:r>
      </w:hyperlink>
    </w:p>
    <w:p w14:paraId="55B1EB8F" w14:textId="77777777" w:rsidR="00E03262" w:rsidRDefault="00E03262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5A69EC6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 xml:space="preserve">Con il patrocinio di: 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  <w:t>Comune di Catania</w:t>
      </w:r>
    </w:p>
    <w:p w14:paraId="0425D2E6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3A18612D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  <w:sz w:val="21"/>
          <w:szCs w:val="21"/>
        </w:rPr>
      </w:pPr>
      <w:r w:rsidRPr="00B97AAC">
        <w:rPr>
          <w:rFonts w:ascii="Segoe UI" w:hAnsi="Segoe UI" w:cs="Segoe UI"/>
          <w:color w:val="000000"/>
          <w:sz w:val="21"/>
          <w:szCs w:val="21"/>
        </w:rPr>
        <w:t xml:space="preserve">Sito mostra-evento: </w:t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hyperlink r:id="rId13" w:history="1">
        <w:r w:rsidRPr="00B97AAC">
          <w:rPr>
            <w:rStyle w:val="Collegamentoipertestuale"/>
            <w:rFonts w:ascii="Segoe UI" w:hAnsi="Segoe UI" w:cs="Segoe UI"/>
            <w:sz w:val="21"/>
            <w:szCs w:val="21"/>
          </w:rPr>
          <w:t>www.eventofeelinghome.it</w:t>
        </w:r>
      </w:hyperlink>
    </w:p>
    <w:p w14:paraId="5454C7D9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5383BB21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Sponso</w:t>
      </w:r>
      <w:r w:rsidR="00B3392D">
        <w:rPr>
          <w:rFonts w:ascii="Segoe UI" w:hAnsi="Segoe UI" w:cs="Segoe UI"/>
          <w:sz w:val="21"/>
          <w:szCs w:val="21"/>
          <w:shd w:val="clear" w:color="auto" w:fill="FFFFFF"/>
        </w:rPr>
        <w:t>r:</w:t>
      </w:r>
      <w:r w:rsidR="00B3392D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="00B3392D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="00B3392D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="00B3392D">
        <w:rPr>
          <w:rFonts w:ascii="Segoe UI" w:hAnsi="Segoe UI" w:cs="Segoe UI"/>
          <w:sz w:val="21"/>
          <w:szCs w:val="21"/>
          <w:shd w:val="clear" w:color="auto" w:fill="FFFFFF"/>
        </w:rPr>
        <w:tab/>
        <w:t>Canon Italia, Sirti S.p.A</w:t>
      </w:r>
      <w:r w:rsidR="00213339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7FAEBF05" w14:textId="77777777" w:rsidR="001618DB" w:rsidRDefault="00D57F83" w:rsidP="001618DB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Sostenitori Ediz</w:t>
      </w:r>
      <w:r w:rsidR="008F378D">
        <w:rPr>
          <w:rFonts w:ascii="Segoe UI" w:hAnsi="Segoe UI" w:cs="Segoe UI"/>
          <w:sz w:val="21"/>
          <w:szCs w:val="21"/>
          <w:shd w:val="clear" w:color="auto" w:fill="FFFFFF"/>
        </w:rPr>
        <w:t xml:space="preserve">ione di Catania: </w:t>
      </w:r>
      <w:r w:rsidR="008F378D">
        <w:rPr>
          <w:rFonts w:ascii="Segoe UI" w:hAnsi="Segoe UI" w:cs="Segoe UI"/>
          <w:sz w:val="21"/>
          <w:szCs w:val="21"/>
          <w:shd w:val="clear" w:color="auto" w:fill="FFFFFF"/>
        </w:rPr>
        <w:tab/>
        <w:t>Fotografika</w:t>
      </w:r>
      <w:r w:rsidR="00CB6F78">
        <w:rPr>
          <w:rFonts w:ascii="Segoe UI" w:hAnsi="Segoe UI" w:cs="Segoe UI"/>
          <w:sz w:val="21"/>
          <w:szCs w:val="21"/>
          <w:shd w:val="clear" w:color="auto" w:fill="FFFFFF"/>
        </w:rPr>
        <w:t xml:space="preserve"> Center</w:t>
      </w:r>
      <w:r w:rsidR="008F378D">
        <w:rPr>
          <w:rFonts w:ascii="Segoe UI" w:hAnsi="Segoe UI" w:cs="Segoe UI"/>
          <w:sz w:val="21"/>
          <w:szCs w:val="21"/>
          <w:shd w:val="clear" w:color="auto" w:fill="FFFFFF"/>
        </w:rPr>
        <w:t>,</w:t>
      </w:r>
      <w:r w:rsidR="001618DB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Murgo Vini,</w:t>
      </w:r>
      <w:r w:rsidR="003369E3">
        <w:rPr>
          <w:rFonts w:ascii="Segoe UI" w:hAnsi="Segoe UI" w:cs="Segoe UI"/>
          <w:sz w:val="21"/>
          <w:szCs w:val="21"/>
          <w:shd w:val="clear" w:color="auto" w:fill="FFFFFF"/>
        </w:rPr>
        <w:t xml:space="preserve"> Format Srl,</w:t>
      </w:r>
      <w:r w:rsidR="001618DB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8F378D" w:rsidRPr="00B97AAC">
        <w:rPr>
          <w:rFonts w:ascii="Segoe UI" w:hAnsi="Segoe UI" w:cs="Segoe UI"/>
          <w:sz w:val="21"/>
          <w:szCs w:val="21"/>
          <w:shd w:val="clear" w:color="auto" w:fill="FFFFFF"/>
        </w:rPr>
        <w:t>Palazzo Scammacca,</w:t>
      </w:r>
      <w:r w:rsidR="008F378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6DE32171" w14:textId="77777777" w:rsidR="00BE3A0E" w:rsidRDefault="008F378D" w:rsidP="001618DB">
      <w:pPr>
        <w:shd w:val="clear" w:color="auto" w:fill="FFFFFF"/>
        <w:spacing w:after="0" w:line="240" w:lineRule="auto"/>
        <w:ind w:left="2832" w:right="-1" w:firstLine="708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333C25">
        <w:rPr>
          <w:rFonts w:ascii="Segoe UI" w:hAnsi="Segoe UI" w:cs="Segoe UI"/>
          <w:sz w:val="21"/>
          <w:szCs w:val="21"/>
        </w:rPr>
        <w:t>Tenuta San Michele</w:t>
      </w:r>
      <w:r>
        <w:rPr>
          <w:rFonts w:ascii="Segoe UI" w:hAnsi="Segoe UI" w:cs="Segoe UI"/>
          <w:sz w:val="21"/>
          <w:szCs w:val="21"/>
        </w:rPr>
        <w:t>,</w:t>
      </w:r>
      <w:r w:rsidR="001618DB">
        <w:rPr>
          <w:rFonts w:ascii="Segoe UI" w:hAnsi="Segoe UI" w:cs="Segoe UI"/>
          <w:sz w:val="21"/>
          <w:szCs w:val="21"/>
        </w:rPr>
        <w:t xml:space="preserve"> </w:t>
      </w:r>
      <w:r w:rsidR="00D57F83" w:rsidRPr="00B97AAC">
        <w:rPr>
          <w:rFonts w:ascii="Segoe UI" w:hAnsi="Segoe UI" w:cs="Segoe UI"/>
          <w:sz w:val="21"/>
          <w:szCs w:val="21"/>
          <w:shd w:val="clear" w:color="auto" w:fill="FFFFFF"/>
        </w:rPr>
        <w:t xml:space="preserve">Palazzo Arcidiacono, Il Principe Hotel, </w:t>
      </w:r>
    </w:p>
    <w:p w14:paraId="3D86EB5B" w14:textId="77777777" w:rsidR="00CB6F78" w:rsidRDefault="00886E25" w:rsidP="001618DB">
      <w:pPr>
        <w:shd w:val="clear" w:color="auto" w:fill="FFFFFF"/>
        <w:spacing w:after="0" w:line="240" w:lineRule="auto"/>
        <w:ind w:left="2832" w:right="-1" w:firstLine="70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Grand Hotel Baia Verde</w:t>
      </w:r>
      <w:r w:rsidR="00390380">
        <w:rPr>
          <w:rFonts w:ascii="Segoe UI" w:hAnsi="Segoe UI" w:cs="Segoe UI"/>
          <w:sz w:val="21"/>
          <w:szCs w:val="21"/>
        </w:rPr>
        <w:t>,</w:t>
      </w:r>
      <w:r w:rsidR="00BE3A0E">
        <w:rPr>
          <w:rFonts w:ascii="Segoe UI" w:hAnsi="Segoe UI" w:cs="Segoe UI"/>
          <w:sz w:val="21"/>
          <w:szCs w:val="21"/>
        </w:rPr>
        <w:t xml:space="preserve"> </w:t>
      </w:r>
      <w:r w:rsidR="00390380">
        <w:rPr>
          <w:rFonts w:ascii="Segoe UI" w:hAnsi="Segoe UI" w:cs="Segoe UI"/>
          <w:sz w:val="21"/>
          <w:szCs w:val="21"/>
        </w:rPr>
        <w:t>Duomo Suites &amp; SPA</w:t>
      </w:r>
      <w:r w:rsidR="00540A1B">
        <w:rPr>
          <w:rFonts w:ascii="Segoe UI" w:hAnsi="Segoe UI" w:cs="Segoe UI"/>
          <w:sz w:val="21"/>
          <w:szCs w:val="21"/>
        </w:rPr>
        <w:t>, Airone City Hotel</w:t>
      </w:r>
      <w:r w:rsidR="006A4B70">
        <w:rPr>
          <w:rFonts w:ascii="Segoe UI" w:hAnsi="Segoe UI" w:cs="Segoe UI"/>
          <w:sz w:val="21"/>
          <w:szCs w:val="21"/>
        </w:rPr>
        <w:t>,</w:t>
      </w:r>
    </w:p>
    <w:p w14:paraId="7BFFCCE9" w14:textId="77777777" w:rsidR="00D57F83" w:rsidRPr="00B97AAC" w:rsidRDefault="005652DD" w:rsidP="001618DB">
      <w:pPr>
        <w:shd w:val="clear" w:color="auto" w:fill="FFFFFF"/>
        <w:spacing w:after="0" w:line="240" w:lineRule="auto"/>
        <w:ind w:left="2832" w:right="-1" w:firstLine="708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Ferrini Home, </w:t>
      </w:r>
      <w:r w:rsidR="006A4B70">
        <w:rPr>
          <w:rFonts w:ascii="Segoe UI" w:hAnsi="Segoe UI" w:cs="Segoe UI"/>
          <w:sz w:val="21"/>
          <w:szCs w:val="21"/>
          <w:shd w:val="clear" w:color="auto" w:fill="FFFFFF"/>
        </w:rPr>
        <w:t>ArchiReview</w:t>
      </w:r>
    </w:p>
    <w:p w14:paraId="1F64F218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 xml:space="preserve">Media </w:t>
      </w:r>
      <w:r w:rsidR="00333C25">
        <w:rPr>
          <w:rFonts w:ascii="Segoe UI" w:hAnsi="Segoe UI" w:cs="Segoe UI"/>
          <w:sz w:val="21"/>
          <w:szCs w:val="21"/>
          <w:shd w:val="clear" w:color="auto" w:fill="FFFFFF"/>
        </w:rPr>
        <w:t>Friends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: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="00333C25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Nadir Magazine, Gente di Fotografia</w:t>
      </w:r>
      <w:r w:rsidR="00333C25">
        <w:rPr>
          <w:rFonts w:ascii="Segoe UI" w:hAnsi="Segoe UI" w:cs="Segoe UI"/>
          <w:sz w:val="21"/>
          <w:szCs w:val="21"/>
          <w:shd w:val="clear" w:color="auto" w:fill="FFFFFF"/>
        </w:rPr>
        <w:t>, EyesOpen</w:t>
      </w:r>
    </w:p>
    <w:p w14:paraId="7EA84879" w14:textId="77777777" w:rsidR="00D57F83" w:rsidRPr="00B97AAC" w:rsidRDefault="00D57F83" w:rsidP="00D57F83">
      <w:pPr>
        <w:pStyle w:val="yiv9829207544msonormal"/>
        <w:shd w:val="clear" w:color="auto" w:fill="FFFFFF"/>
        <w:spacing w:before="0" w:beforeAutospacing="0" w:after="40" w:afterAutospacing="0"/>
        <w:ind w:right="-1"/>
        <w:rPr>
          <w:rFonts w:ascii="Segoe UI" w:hAnsi="Segoe UI" w:cs="Segoe UI"/>
          <w:color w:val="000000"/>
          <w:sz w:val="21"/>
          <w:szCs w:val="21"/>
          <w:u w:val="single"/>
        </w:rPr>
      </w:pPr>
      <w:r w:rsidRPr="00B97AAC">
        <w:rPr>
          <w:rFonts w:ascii="Segoe UI" w:hAnsi="Segoe UI" w:cs="Segoe UI"/>
          <w:color w:val="000000"/>
          <w:sz w:val="21"/>
          <w:szCs w:val="21"/>
          <w:u w:val="single"/>
        </w:rPr>
        <w:br/>
      </w:r>
    </w:p>
    <w:p w14:paraId="18F14E48" w14:textId="77777777" w:rsidR="00D57F83" w:rsidRPr="00B97AAC" w:rsidRDefault="00D57F83" w:rsidP="00D57F83">
      <w:pPr>
        <w:pStyle w:val="yiv9829207544msonormal"/>
        <w:shd w:val="clear" w:color="auto" w:fill="FFFFFF"/>
        <w:spacing w:before="0" w:beforeAutospacing="0" w:after="40" w:afterAutospacing="0"/>
        <w:ind w:right="-1"/>
        <w:rPr>
          <w:rFonts w:ascii="Segoe UI" w:hAnsi="Segoe UI" w:cs="Segoe UI"/>
          <w:color w:val="000000"/>
          <w:sz w:val="21"/>
          <w:szCs w:val="21"/>
          <w:u w:val="single"/>
        </w:rPr>
      </w:pPr>
      <w:r w:rsidRPr="00B97AAC">
        <w:rPr>
          <w:rFonts w:ascii="Segoe UI" w:hAnsi="Segoe UI" w:cs="Segoe UI"/>
          <w:color w:val="000000"/>
          <w:sz w:val="21"/>
          <w:szCs w:val="21"/>
          <w:u w:val="single"/>
        </w:rPr>
        <w:t>CONTATTI</w:t>
      </w:r>
    </w:p>
    <w:p w14:paraId="7C54F19A" w14:textId="77777777" w:rsidR="00D57F83" w:rsidRPr="00B97AAC" w:rsidRDefault="00D57F83" w:rsidP="00D57F83">
      <w:pPr>
        <w:pStyle w:val="yiv9829207544msonormal"/>
        <w:shd w:val="clear" w:color="auto" w:fill="FFFFFF"/>
        <w:spacing w:before="0" w:beforeAutospacing="0" w:after="0" w:afterAutospacing="0"/>
        <w:ind w:right="-1"/>
        <w:rPr>
          <w:rFonts w:ascii="Segoe UI" w:hAnsi="Segoe UI" w:cs="Segoe UI"/>
          <w:color w:val="000000"/>
          <w:sz w:val="21"/>
          <w:szCs w:val="21"/>
        </w:rPr>
      </w:pPr>
    </w:p>
    <w:p w14:paraId="61C58BCB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eastAsia="Times New Roman" w:hAnsi="Segoe UI" w:cs="Segoe UI"/>
          <w:noProof w:val="0"/>
          <w:spacing w:val="20"/>
          <w:sz w:val="24"/>
          <w:szCs w:val="24"/>
          <w:lang w:bidi="he-IL"/>
        </w:rPr>
      </w:pP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GAM Catania: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="00D73464">
        <w:rPr>
          <w:rFonts w:ascii="Segoe UI" w:hAnsi="Segoe UI" w:cs="Segoe UI"/>
          <w:sz w:val="21"/>
          <w:szCs w:val="21"/>
          <w:shd w:val="clear" w:color="auto" w:fill="FFFFFF"/>
        </w:rPr>
        <w:t>T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>el. 095.7428008</w:t>
      </w:r>
      <w:r w:rsidR="00D73464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B97AAC">
        <w:rPr>
          <w:rFonts w:ascii="Segoe UI" w:hAnsi="Segoe UI" w:cs="Segoe UI"/>
          <w:sz w:val="21"/>
          <w:szCs w:val="21"/>
          <w:shd w:val="clear" w:color="auto" w:fill="FFFFFF"/>
        </w:rPr>
        <w:t xml:space="preserve">| </w:t>
      </w:r>
      <w:r w:rsidR="00162496" w:rsidRPr="00162496">
        <w:rPr>
          <w:rFonts w:ascii="Segoe UI" w:hAnsi="Segoe UI" w:cs="Segoe UI"/>
          <w:sz w:val="21"/>
          <w:szCs w:val="21"/>
          <w:shd w:val="clear" w:color="auto" w:fill="FFFFFF"/>
        </w:rPr>
        <w:t>cultura.eventi@comune.catania.it</w:t>
      </w:r>
    </w:p>
    <w:p w14:paraId="7290C57B" w14:textId="77777777" w:rsidR="00D57F83" w:rsidRPr="00B97AAC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36F4FE9D" w14:textId="77777777" w:rsidR="00D57F83" w:rsidRPr="00B97AAC" w:rsidRDefault="00D57F83" w:rsidP="00D57F83">
      <w:pPr>
        <w:pStyle w:val="yiv9829207544msonormal"/>
        <w:shd w:val="clear" w:color="auto" w:fill="FFFFFF"/>
        <w:spacing w:before="0" w:beforeAutospacing="0" w:after="40" w:afterAutospacing="0"/>
        <w:ind w:right="-1"/>
        <w:rPr>
          <w:rFonts w:ascii="Segoe UI" w:hAnsi="Segoe UI" w:cs="Segoe UI"/>
          <w:sz w:val="21"/>
          <w:szCs w:val="21"/>
        </w:rPr>
      </w:pPr>
      <w:r w:rsidRPr="00B97AAC">
        <w:rPr>
          <w:rFonts w:ascii="Segoe UI" w:hAnsi="Segoe UI" w:cs="Segoe UI"/>
          <w:color w:val="000000"/>
          <w:sz w:val="21"/>
          <w:szCs w:val="21"/>
        </w:rPr>
        <w:t>GT Art Photo Agency:</w:t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  <w:t>Giusy Tigano |</w:t>
      </w:r>
      <w:r w:rsidR="005835D6">
        <w:rPr>
          <w:rFonts w:ascii="Segoe UI" w:hAnsi="Segoe UI" w:cs="Segoe UI"/>
          <w:color w:val="000000"/>
          <w:sz w:val="21"/>
          <w:szCs w:val="21"/>
        </w:rPr>
        <w:t xml:space="preserve"> </w:t>
      </w:r>
      <w:hyperlink r:id="rId14" w:history="1">
        <w:r w:rsidRPr="00B97AAC">
          <w:rPr>
            <w:rStyle w:val="Collegamentoipertestuale"/>
            <w:rFonts w:ascii="Segoe UI" w:hAnsi="Segoe UI" w:cs="Segoe UI"/>
            <w:sz w:val="21"/>
            <w:szCs w:val="21"/>
          </w:rPr>
          <w:t>info@gtartphotoagency.com</w:t>
        </w:r>
      </w:hyperlink>
    </w:p>
    <w:p w14:paraId="6FD89B7C" w14:textId="77777777" w:rsidR="00D57F83" w:rsidRPr="00B97AAC" w:rsidRDefault="00D57F83" w:rsidP="00D57F83">
      <w:pPr>
        <w:pStyle w:val="yiv9829207544msonormal"/>
        <w:shd w:val="clear" w:color="auto" w:fill="FFFFFF"/>
        <w:spacing w:before="0" w:beforeAutospacing="0" w:after="40" w:afterAutospacing="0"/>
        <w:ind w:right="-1"/>
        <w:rPr>
          <w:rFonts w:ascii="Segoe UI" w:hAnsi="Segoe UI" w:cs="Segoe UI"/>
          <w:sz w:val="21"/>
          <w:szCs w:val="21"/>
        </w:rPr>
      </w:pPr>
      <w:r w:rsidRPr="00B97AAC">
        <w:rPr>
          <w:rFonts w:ascii="Segoe UI" w:hAnsi="Segoe UI" w:cs="Segoe UI"/>
          <w:color w:val="000000"/>
          <w:sz w:val="21"/>
          <w:szCs w:val="21"/>
        </w:rPr>
        <w:t xml:space="preserve">F2 Progetti per la Fotografia: </w:t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  <w:t>Natale De Fino</w:t>
      </w:r>
      <w:r w:rsidR="0038151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B97AAC">
        <w:rPr>
          <w:rFonts w:ascii="Segoe UI" w:hAnsi="Segoe UI" w:cs="Segoe UI"/>
          <w:color w:val="000000"/>
          <w:sz w:val="21"/>
          <w:szCs w:val="21"/>
        </w:rPr>
        <w:t xml:space="preserve">| </w:t>
      </w:r>
      <w:hyperlink r:id="rId15" w:history="1">
        <w:r w:rsidRPr="00B97AAC">
          <w:rPr>
            <w:rStyle w:val="Collegamentoipertestuale"/>
            <w:rFonts w:ascii="Segoe UI" w:hAnsi="Segoe UI" w:cs="Segoe UI"/>
            <w:sz w:val="21"/>
            <w:szCs w:val="21"/>
          </w:rPr>
          <w:t>infof2progetti@gmail.com</w:t>
        </w:r>
      </w:hyperlink>
    </w:p>
    <w:p w14:paraId="63D1C4B4" w14:textId="77777777" w:rsidR="00D57F83" w:rsidRPr="00B97AAC" w:rsidRDefault="00D57F83" w:rsidP="00D57F83">
      <w:pPr>
        <w:pStyle w:val="yiv9829207544msonormal"/>
        <w:shd w:val="clear" w:color="auto" w:fill="FFFFFF"/>
        <w:spacing w:before="0" w:beforeAutospacing="0" w:after="40" w:afterAutospacing="0"/>
        <w:ind w:left="3540" w:right="-1" w:hanging="3540"/>
        <w:rPr>
          <w:rFonts w:ascii="Segoe UI" w:hAnsi="Segoe UI" w:cs="Segoe UI"/>
          <w:color w:val="000000"/>
          <w:sz w:val="21"/>
          <w:szCs w:val="21"/>
        </w:rPr>
      </w:pPr>
    </w:p>
    <w:p w14:paraId="01741386" w14:textId="77777777" w:rsidR="00D57F83" w:rsidRPr="00B97AAC" w:rsidRDefault="00D57F83" w:rsidP="00D57F83">
      <w:pPr>
        <w:pStyle w:val="yiv9829207544msonormal"/>
        <w:shd w:val="clear" w:color="auto" w:fill="FFFFFF"/>
        <w:spacing w:before="0" w:beforeAutospacing="0" w:after="40" w:afterAutospacing="0"/>
        <w:ind w:left="3540" w:right="-1" w:hanging="3540"/>
        <w:rPr>
          <w:rFonts w:ascii="Segoe UI" w:hAnsi="Segoe UI" w:cs="Segoe UI"/>
          <w:color w:val="000000"/>
          <w:sz w:val="21"/>
          <w:szCs w:val="21"/>
        </w:rPr>
      </w:pPr>
      <w:r w:rsidRPr="00B97AAC">
        <w:rPr>
          <w:rFonts w:ascii="Segoe UI" w:hAnsi="Segoe UI" w:cs="Segoe UI"/>
          <w:color w:val="000000"/>
          <w:sz w:val="21"/>
          <w:szCs w:val="21"/>
        </w:rPr>
        <w:t xml:space="preserve">Ufficio Stampa GT Art: </w:t>
      </w:r>
      <w:r w:rsidRPr="00B97AAC">
        <w:rPr>
          <w:rFonts w:ascii="Segoe UI" w:hAnsi="Segoe UI" w:cs="Segoe UI"/>
          <w:color w:val="000000"/>
          <w:sz w:val="21"/>
          <w:szCs w:val="21"/>
        </w:rPr>
        <w:tab/>
        <w:t>De Angelis Press, Milano</w:t>
      </w:r>
    </w:p>
    <w:p w14:paraId="5D1D9EE5" w14:textId="77777777" w:rsidR="00D57F83" w:rsidRPr="00B97AAC" w:rsidRDefault="00A213D6" w:rsidP="00D57F83">
      <w:pPr>
        <w:pStyle w:val="yiv9829207544msonormal"/>
        <w:shd w:val="clear" w:color="auto" w:fill="FFFFFF"/>
        <w:spacing w:before="0" w:beforeAutospacing="0" w:after="40" w:afterAutospacing="0"/>
        <w:ind w:left="3540" w:right="-1"/>
        <w:rPr>
          <w:rFonts w:ascii="Segoe UI" w:hAnsi="Segoe UI" w:cs="Segoe UI"/>
          <w:color w:val="000000"/>
          <w:sz w:val="21"/>
          <w:szCs w:val="21"/>
        </w:rPr>
      </w:pPr>
      <w:hyperlink r:id="rId16" w:history="1">
        <w:r w:rsidR="00D57F83" w:rsidRPr="00B97AAC">
          <w:rPr>
            <w:rStyle w:val="Collegamentoipertestuale"/>
            <w:rFonts w:ascii="Segoe UI" w:hAnsi="Segoe UI" w:cs="Segoe UI"/>
            <w:sz w:val="21"/>
            <w:szCs w:val="21"/>
          </w:rPr>
          <w:t>info@deangelispress.com</w:t>
        </w:r>
      </w:hyperlink>
      <w:r w:rsidR="00D57F83" w:rsidRPr="00B97AAC">
        <w:rPr>
          <w:rFonts w:ascii="Segoe UI" w:hAnsi="Segoe UI" w:cs="Segoe UI"/>
          <w:color w:val="000000"/>
          <w:sz w:val="21"/>
          <w:szCs w:val="21"/>
        </w:rPr>
        <w:t xml:space="preserve">  | </w:t>
      </w:r>
      <w:hyperlink r:id="rId17" w:history="1">
        <w:r w:rsidR="00D57F83" w:rsidRPr="00B97AAC">
          <w:rPr>
            <w:rStyle w:val="Collegamentoipertestuale"/>
            <w:rFonts w:ascii="Segoe UI" w:hAnsi="Segoe UI" w:cs="Segoe UI"/>
            <w:sz w:val="21"/>
            <w:szCs w:val="21"/>
          </w:rPr>
          <w:t>www.deangelispress.com</w:t>
        </w:r>
      </w:hyperlink>
    </w:p>
    <w:p w14:paraId="54659F44" w14:textId="77777777" w:rsidR="00D57F83" w:rsidRPr="00B97AAC" w:rsidRDefault="00A967D0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Uff</w:t>
      </w:r>
      <w:r w:rsidR="00162496">
        <w:rPr>
          <w:rFonts w:ascii="Segoe UI" w:hAnsi="Segoe UI" w:cs="Segoe UI"/>
          <w:color w:val="000000"/>
          <w:sz w:val="21"/>
          <w:szCs w:val="21"/>
        </w:rPr>
        <w:t>icio</w:t>
      </w:r>
      <w:r w:rsidR="005835D6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B3392D">
        <w:rPr>
          <w:rFonts w:ascii="Segoe UI" w:hAnsi="Segoe UI" w:cs="Segoe UI"/>
          <w:color w:val="000000"/>
          <w:sz w:val="21"/>
          <w:szCs w:val="21"/>
        </w:rPr>
        <w:t>Stampa</w:t>
      </w:r>
      <w:r>
        <w:rPr>
          <w:rFonts w:ascii="Segoe UI" w:hAnsi="Segoe UI" w:cs="Segoe UI"/>
          <w:color w:val="000000"/>
          <w:sz w:val="21"/>
          <w:szCs w:val="21"/>
        </w:rPr>
        <w:t xml:space="preserve"> Comune di CT</w:t>
      </w:r>
      <w:r w:rsidR="00D57F83" w:rsidRPr="00B97AAC">
        <w:rPr>
          <w:rFonts w:ascii="Segoe UI" w:hAnsi="Segoe UI" w:cs="Segoe UI"/>
          <w:color w:val="000000"/>
          <w:sz w:val="21"/>
          <w:szCs w:val="21"/>
        </w:rPr>
        <w:t>:</w:t>
      </w:r>
      <w:r>
        <w:rPr>
          <w:rFonts w:ascii="Segoe UI" w:hAnsi="Segoe UI" w:cs="Segoe UI"/>
          <w:color w:val="000000"/>
          <w:sz w:val="21"/>
          <w:szCs w:val="21"/>
        </w:rPr>
        <w:tab/>
      </w:r>
      <w:r w:rsidR="00B3392D">
        <w:rPr>
          <w:rFonts w:ascii="Segoe UI" w:hAnsi="Segoe UI" w:cs="Segoe UI"/>
          <w:color w:val="000000"/>
          <w:sz w:val="21"/>
          <w:szCs w:val="21"/>
        </w:rPr>
        <w:tab/>
      </w:r>
      <w:r w:rsidR="00B3392D">
        <w:rPr>
          <w:rFonts w:ascii="Segoe UI" w:hAnsi="Segoe UI" w:cs="Segoe UI"/>
          <w:sz w:val="21"/>
          <w:szCs w:val="21"/>
        </w:rPr>
        <w:t>ufficio.stampa</w:t>
      </w:r>
      <w:r w:rsidRPr="00A967D0">
        <w:rPr>
          <w:rFonts w:ascii="Segoe UI" w:hAnsi="Segoe UI" w:cs="Segoe UI"/>
          <w:sz w:val="21"/>
          <w:szCs w:val="21"/>
        </w:rPr>
        <w:t>@comune.catania.it</w:t>
      </w:r>
    </w:p>
    <w:p w14:paraId="599BE478" w14:textId="77777777" w:rsidR="00D57F83" w:rsidRDefault="00D57F83" w:rsidP="00D57F83">
      <w:pPr>
        <w:shd w:val="clear" w:color="auto" w:fill="FFFFFF"/>
        <w:spacing w:after="0" w:line="240" w:lineRule="auto"/>
        <w:ind w:right="-1"/>
        <w:jc w:val="both"/>
        <w:rPr>
          <w:rFonts w:ascii="Segoe UI" w:hAnsi="Segoe UI" w:cs="Segoe UI"/>
          <w:color w:val="000000"/>
          <w:sz w:val="21"/>
          <w:szCs w:val="21"/>
        </w:rPr>
      </w:pPr>
      <w:r w:rsidRPr="00B97AAC">
        <w:rPr>
          <w:rFonts w:ascii="Segoe UI" w:hAnsi="Segoe UI" w:cs="Segoe UI"/>
          <w:color w:val="000000"/>
          <w:sz w:val="21"/>
          <w:szCs w:val="21"/>
        </w:rPr>
        <w:t>Ufficio Stampa Sirti:</w:t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</w:r>
      <w:r w:rsidRPr="00B97AAC">
        <w:rPr>
          <w:rFonts w:ascii="Segoe UI" w:hAnsi="Segoe UI" w:cs="Segoe UI"/>
          <w:color w:val="000000"/>
          <w:sz w:val="21"/>
          <w:szCs w:val="21"/>
        </w:rPr>
        <w:tab/>
        <w:t>Barabino &amp; P.</w:t>
      </w:r>
      <w:r w:rsidR="00212BFD">
        <w:rPr>
          <w:rFonts w:ascii="Segoe UI" w:hAnsi="Segoe UI" w:cs="Segoe UI"/>
          <w:color w:val="000000"/>
          <w:sz w:val="21"/>
          <w:szCs w:val="21"/>
        </w:rPr>
        <w:t>, Milano</w:t>
      </w:r>
      <w:r w:rsidR="00B01CC2">
        <w:rPr>
          <w:rFonts w:ascii="Segoe UI" w:hAnsi="Segoe UI" w:cs="Segoe UI"/>
          <w:color w:val="000000"/>
          <w:sz w:val="21"/>
          <w:szCs w:val="21"/>
        </w:rPr>
        <w:t xml:space="preserve"> | Tel. +39 </w:t>
      </w:r>
      <w:r w:rsidR="00B01CC2" w:rsidRPr="00B01CC2">
        <w:rPr>
          <w:rFonts w:ascii="Segoe UI" w:hAnsi="Segoe UI" w:cs="Segoe UI"/>
          <w:color w:val="000000"/>
          <w:sz w:val="21"/>
          <w:szCs w:val="21"/>
        </w:rPr>
        <w:t>02 72023535</w:t>
      </w:r>
    </w:p>
    <w:p w14:paraId="4C98B798" w14:textId="77777777" w:rsidR="00212BFD" w:rsidRPr="00212BFD" w:rsidRDefault="00212BFD" w:rsidP="00212BFD">
      <w:pPr>
        <w:shd w:val="clear" w:color="auto" w:fill="FFFFFF"/>
        <w:spacing w:after="0" w:line="240" w:lineRule="auto"/>
        <w:ind w:left="2832" w:right="-1" w:firstLine="708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Luciano Majelli</w:t>
      </w:r>
      <w:r w:rsidRPr="00212BF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|</w:t>
      </w:r>
      <w:r w:rsidRPr="00212BFD">
        <w:rPr>
          <w:rFonts w:ascii="Segoe UI" w:hAnsi="Segoe UI" w:cs="Segoe UI"/>
          <w:sz w:val="21"/>
          <w:szCs w:val="21"/>
          <w:shd w:val="clear" w:color="auto" w:fill="FFFFFF"/>
        </w:rPr>
        <w:t xml:space="preserve"> l.majelli@barabino.it  </w:t>
      </w:r>
    </w:p>
    <w:p w14:paraId="19C8208E" w14:textId="77777777" w:rsidR="00212BFD" w:rsidRPr="00B97AAC" w:rsidRDefault="00212BFD" w:rsidP="00212BFD">
      <w:pPr>
        <w:shd w:val="clear" w:color="auto" w:fill="FFFFFF"/>
        <w:spacing w:after="0" w:line="240" w:lineRule="auto"/>
        <w:ind w:left="2832" w:right="-1" w:firstLine="708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212BFD">
        <w:rPr>
          <w:rFonts w:ascii="Segoe UI" w:hAnsi="Segoe UI" w:cs="Segoe UI"/>
          <w:sz w:val="21"/>
          <w:szCs w:val="21"/>
          <w:shd w:val="clear" w:color="auto" w:fill="FFFFFF"/>
        </w:rPr>
        <w:t>Alice Brambilla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|</w:t>
      </w:r>
      <w:r w:rsidRPr="00212BFD">
        <w:rPr>
          <w:rFonts w:ascii="Segoe UI" w:hAnsi="Segoe UI" w:cs="Segoe UI"/>
          <w:sz w:val="21"/>
          <w:szCs w:val="21"/>
          <w:shd w:val="clear" w:color="auto" w:fill="FFFFFF"/>
        </w:rPr>
        <w:t xml:space="preserve"> a.brambilla@barabino.it</w:t>
      </w:r>
    </w:p>
    <w:p w14:paraId="2D95B55D" w14:textId="77777777" w:rsidR="005A0264" w:rsidRDefault="005A0264">
      <w:pPr>
        <w:rPr>
          <w:rFonts w:ascii="Segoe UI" w:hAnsi="Segoe UI" w:cs="Segoe UI"/>
        </w:rPr>
      </w:pPr>
    </w:p>
    <w:p w14:paraId="635B7917" w14:textId="77777777" w:rsidR="00212BFD" w:rsidRDefault="00212BFD">
      <w:pPr>
        <w:rPr>
          <w:rFonts w:ascii="Segoe UI" w:hAnsi="Segoe UI" w:cs="Segoe UI"/>
        </w:rPr>
      </w:pPr>
    </w:p>
    <w:p w14:paraId="47414C0F" w14:textId="77777777" w:rsidR="00C61BCA" w:rsidRPr="00B97AAC" w:rsidRDefault="00C61BCA">
      <w:pPr>
        <w:rPr>
          <w:rFonts w:ascii="Segoe UI" w:hAnsi="Segoe UI" w:cs="Segoe UI"/>
        </w:rPr>
      </w:pPr>
    </w:p>
    <w:sectPr w:rsidR="00C61BCA" w:rsidRPr="00B97AAC" w:rsidSect="000F4E53">
      <w:headerReference w:type="default" r:id="rId18"/>
      <w:pgSz w:w="11907" w:h="16839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7C1D" w14:textId="77777777" w:rsidR="00A213D6" w:rsidRDefault="00A213D6" w:rsidP="0052278B">
      <w:pPr>
        <w:spacing w:after="0" w:line="240" w:lineRule="auto"/>
      </w:pPr>
      <w:r>
        <w:separator/>
      </w:r>
    </w:p>
  </w:endnote>
  <w:endnote w:type="continuationSeparator" w:id="0">
    <w:p w14:paraId="4774274B" w14:textId="77777777" w:rsidR="00A213D6" w:rsidRDefault="00A213D6" w:rsidP="0052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B042" w14:textId="77777777" w:rsidR="00A213D6" w:rsidRDefault="00A213D6" w:rsidP="0052278B">
      <w:pPr>
        <w:spacing w:after="0" w:line="240" w:lineRule="auto"/>
      </w:pPr>
      <w:r>
        <w:separator/>
      </w:r>
    </w:p>
  </w:footnote>
  <w:footnote w:type="continuationSeparator" w:id="0">
    <w:p w14:paraId="036EC49F" w14:textId="77777777" w:rsidR="00A213D6" w:rsidRDefault="00A213D6" w:rsidP="0052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2494" w14:textId="77777777" w:rsidR="0052278B" w:rsidRDefault="0052278B" w:rsidP="00540A1B">
    <w:pPr>
      <w:pStyle w:val="Intestazione"/>
      <w:jc w:val="center"/>
    </w:pPr>
    <w:r>
      <w:rPr>
        <w:rFonts w:ascii="Segoe UI" w:hAnsi="Segoe UI" w:cs="Segoe UI"/>
        <w:b/>
        <w:bCs/>
        <w:color w:val="000000"/>
        <w:sz w:val="28"/>
        <w:szCs w:val="28"/>
      </w:rPr>
      <w:drawing>
        <wp:inline distT="0" distB="0" distL="0" distR="0" wp14:anchorId="119ADF2B" wp14:editId="7D703E20">
          <wp:extent cx="954349" cy="635816"/>
          <wp:effectExtent l="19050" t="0" r="0" b="0"/>
          <wp:docPr id="10" name="Immagine 9" descr="LogoGiusyPNG-trasparenza_jp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iusyPNG-trasparenza_jpg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100" cy="63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496">
      <w:t xml:space="preserve">   </w:t>
    </w:r>
    <w:r>
      <w:rPr>
        <w:rFonts w:ascii="Segoe UI" w:hAnsi="Segoe UI" w:cs="Segoe UI"/>
        <w:b/>
        <w:bCs/>
        <w:color w:val="000000"/>
        <w:sz w:val="28"/>
        <w:szCs w:val="28"/>
      </w:rPr>
      <w:drawing>
        <wp:inline distT="0" distB="0" distL="0" distR="0" wp14:anchorId="560C49BC" wp14:editId="307591BB">
          <wp:extent cx="1438275" cy="565722"/>
          <wp:effectExtent l="19050" t="0" r="9525" b="0"/>
          <wp:docPr id="4" name="Immagine 3" descr="Logo_sirti_blu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rti_blu_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401" cy="56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496">
      <w:t xml:space="preserve">     </w:t>
    </w:r>
    <w:r w:rsidRPr="00B97AAC">
      <w:rPr>
        <w:rFonts w:ascii="Segoe UI" w:hAnsi="Segoe UI" w:cs="Segoe UI"/>
        <w:b/>
        <w:bCs/>
        <w:color w:val="000000"/>
        <w:sz w:val="28"/>
        <w:szCs w:val="28"/>
      </w:rPr>
      <w:drawing>
        <wp:inline distT="0" distB="0" distL="0" distR="0" wp14:anchorId="29648402" wp14:editId="102908BC">
          <wp:extent cx="1362075" cy="322160"/>
          <wp:effectExtent l="19050" t="0" r="9525" b="0"/>
          <wp:docPr id="9" name="Immagine 5" descr="LogoCan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non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9952" cy="32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496">
      <w:t xml:space="preserve">    </w:t>
    </w:r>
    <w:r>
      <w:rPr>
        <w:rFonts w:ascii="Segoe UI" w:hAnsi="Segoe UI" w:cs="Segoe UI"/>
        <w:b/>
        <w:bCs/>
        <w:color w:val="000000"/>
        <w:sz w:val="28"/>
        <w:szCs w:val="28"/>
      </w:rPr>
      <w:drawing>
        <wp:inline distT="0" distB="0" distL="0" distR="0" wp14:anchorId="1140DD21" wp14:editId="007003BF">
          <wp:extent cx="514350" cy="514350"/>
          <wp:effectExtent l="19050" t="0" r="0" b="0"/>
          <wp:docPr id="11" name="Immagine 10" descr="Logo ricav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cavato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10282" cy="51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636"/>
    <w:multiLevelType w:val="hybridMultilevel"/>
    <w:tmpl w:val="812AB494"/>
    <w:lvl w:ilvl="0" w:tplc="5456F98C">
      <w:numFmt w:val="bullet"/>
      <w:lvlText w:val="-"/>
      <w:lvlJc w:val="left"/>
      <w:pPr>
        <w:ind w:left="-66" w:hanging="360"/>
      </w:pPr>
      <w:rPr>
        <w:rFonts w:ascii="Candara" w:eastAsia="MS ??" w:hAnsi="Candara" w:cs="Segoe UI" w:hint="default"/>
      </w:rPr>
    </w:lvl>
    <w:lvl w:ilvl="1" w:tplc="0410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F5"/>
    <w:rsid w:val="00023A5E"/>
    <w:rsid w:val="00030B76"/>
    <w:rsid w:val="00070C42"/>
    <w:rsid w:val="0015439B"/>
    <w:rsid w:val="001618DB"/>
    <w:rsid w:val="00162496"/>
    <w:rsid w:val="00182B52"/>
    <w:rsid w:val="0018315C"/>
    <w:rsid w:val="001A3D6A"/>
    <w:rsid w:val="001D6FEC"/>
    <w:rsid w:val="001F5907"/>
    <w:rsid w:val="00212BFD"/>
    <w:rsid w:val="00213339"/>
    <w:rsid w:val="00234876"/>
    <w:rsid w:val="00241756"/>
    <w:rsid w:val="00294DCB"/>
    <w:rsid w:val="00302710"/>
    <w:rsid w:val="00303776"/>
    <w:rsid w:val="00333C25"/>
    <w:rsid w:val="003369E3"/>
    <w:rsid w:val="00381517"/>
    <w:rsid w:val="00390380"/>
    <w:rsid w:val="003B4C73"/>
    <w:rsid w:val="003F0516"/>
    <w:rsid w:val="00402162"/>
    <w:rsid w:val="00430A49"/>
    <w:rsid w:val="00432376"/>
    <w:rsid w:val="0043282A"/>
    <w:rsid w:val="00442F5A"/>
    <w:rsid w:val="004A4191"/>
    <w:rsid w:val="004A59B6"/>
    <w:rsid w:val="004D17C1"/>
    <w:rsid w:val="004D4BCE"/>
    <w:rsid w:val="0052278B"/>
    <w:rsid w:val="00532AD2"/>
    <w:rsid w:val="00540A1B"/>
    <w:rsid w:val="00554E4A"/>
    <w:rsid w:val="005652DD"/>
    <w:rsid w:val="005835D6"/>
    <w:rsid w:val="005A0264"/>
    <w:rsid w:val="005E597F"/>
    <w:rsid w:val="00677DC4"/>
    <w:rsid w:val="00681C09"/>
    <w:rsid w:val="006A4B70"/>
    <w:rsid w:val="006C3CA8"/>
    <w:rsid w:val="00737D18"/>
    <w:rsid w:val="008230A3"/>
    <w:rsid w:val="008401CF"/>
    <w:rsid w:val="0088049F"/>
    <w:rsid w:val="00886E25"/>
    <w:rsid w:val="00892B01"/>
    <w:rsid w:val="008C793F"/>
    <w:rsid w:val="008F378D"/>
    <w:rsid w:val="009A79EE"/>
    <w:rsid w:val="009D7AF2"/>
    <w:rsid w:val="00A0481C"/>
    <w:rsid w:val="00A213D6"/>
    <w:rsid w:val="00A31B63"/>
    <w:rsid w:val="00A967D0"/>
    <w:rsid w:val="00AC41F5"/>
    <w:rsid w:val="00B018A2"/>
    <w:rsid w:val="00B01CC2"/>
    <w:rsid w:val="00B05907"/>
    <w:rsid w:val="00B3392D"/>
    <w:rsid w:val="00B97AAC"/>
    <w:rsid w:val="00BB25FD"/>
    <w:rsid w:val="00BE3A0E"/>
    <w:rsid w:val="00BF0339"/>
    <w:rsid w:val="00C21C47"/>
    <w:rsid w:val="00C2384D"/>
    <w:rsid w:val="00C61BCA"/>
    <w:rsid w:val="00C67263"/>
    <w:rsid w:val="00CB6F78"/>
    <w:rsid w:val="00CC4604"/>
    <w:rsid w:val="00CE79AD"/>
    <w:rsid w:val="00CF008E"/>
    <w:rsid w:val="00CF170D"/>
    <w:rsid w:val="00D50B9A"/>
    <w:rsid w:val="00D57F83"/>
    <w:rsid w:val="00D605BA"/>
    <w:rsid w:val="00D73464"/>
    <w:rsid w:val="00D824A9"/>
    <w:rsid w:val="00D90B5A"/>
    <w:rsid w:val="00DF0E41"/>
    <w:rsid w:val="00E02238"/>
    <w:rsid w:val="00E03262"/>
    <w:rsid w:val="00E07371"/>
    <w:rsid w:val="00E33E1B"/>
    <w:rsid w:val="00E54602"/>
    <w:rsid w:val="00EA759B"/>
    <w:rsid w:val="00EB3E83"/>
    <w:rsid w:val="00F4096D"/>
    <w:rsid w:val="00F60D1E"/>
    <w:rsid w:val="00FC4AE6"/>
    <w:rsid w:val="00FC6209"/>
    <w:rsid w:val="00FD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1C41"/>
  <w15:docId w15:val="{0C8DE832-921E-4BA5-BB91-63E8E3FF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F83"/>
    <w:rPr>
      <w:rFonts w:ascii="Calibri" w:eastAsia="MS ??" w:hAnsi="Calibri" w:cs="Times New Roma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57F83"/>
    <w:rPr>
      <w:rFonts w:ascii="Times New Roman" w:hAnsi="Times New Roman" w:cs="Times New Roman"/>
      <w:color w:val="0563C1"/>
      <w:u w:val="single"/>
    </w:rPr>
  </w:style>
  <w:style w:type="character" w:customStyle="1" w:styleId="apple-converted-space">
    <w:name w:val="apple-converted-space"/>
    <w:rsid w:val="00D57F83"/>
    <w:rPr>
      <w:rFonts w:ascii="Times New Roman" w:hAnsi="Times New Roman" w:cs="Times New Roman"/>
    </w:rPr>
  </w:style>
  <w:style w:type="paragraph" w:customStyle="1" w:styleId="yiv9829207544msonormal">
    <w:name w:val="yiv9829207544msonormal"/>
    <w:basedOn w:val="Normale"/>
    <w:rsid w:val="00D57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2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78B"/>
    <w:rPr>
      <w:rFonts w:ascii="Calibri" w:eastAsia="MS ??" w:hAnsi="Calibri" w:cs="Times New Roman"/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78B"/>
    <w:rPr>
      <w:rFonts w:ascii="Calibri" w:eastAsia="MS ??" w:hAnsi="Calibri" w:cs="Times New Roman"/>
      <w:noProof/>
      <w:lang w:eastAsia="it-IT"/>
    </w:rPr>
  </w:style>
  <w:style w:type="paragraph" w:styleId="Paragrafoelenco">
    <w:name w:val="List Paragraph"/>
    <w:basedOn w:val="Normale"/>
    <w:uiPriority w:val="34"/>
    <w:qFormat/>
    <w:rsid w:val="00540A1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UOiVJ_VwrsbN4PBWY3HdqSTY2-MNcy_" TargetMode="External"/><Relationship Id="rId13" Type="http://schemas.openxmlformats.org/officeDocument/2006/relationships/hyperlink" Target="http://www.eventofeelinghome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f2progettiperlacomunicazione/" TargetMode="External"/><Relationship Id="rId17" Type="http://schemas.openxmlformats.org/officeDocument/2006/relationships/hyperlink" Target="http://www.deangelispre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angelispres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tartphotoagenc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f2progetti@gmail.com" TargetMode="External"/><Relationship Id="rId10" Type="http://schemas.openxmlformats.org/officeDocument/2006/relationships/hyperlink" Target="http://www.eventofeelinghome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tartphotoagency.com/books/books-news-2019/" TargetMode="External"/><Relationship Id="rId14" Type="http://schemas.openxmlformats.org/officeDocument/2006/relationships/hyperlink" Target="mailto:info@gtartphotoagenc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de angelis</dc:creator>
  <cp:lastModifiedBy>stefano de angelis</cp:lastModifiedBy>
  <cp:revision>5</cp:revision>
  <cp:lastPrinted>2020-09-16T09:44:00Z</cp:lastPrinted>
  <dcterms:created xsi:type="dcterms:W3CDTF">2020-09-16T09:44:00Z</dcterms:created>
  <dcterms:modified xsi:type="dcterms:W3CDTF">2020-09-18T19:28:00Z</dcterms:modified>
</cp:coreProperties>
</file>