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00BD" w14:textId="77777777" w:rsidR="00691A3A" w:rsidRDefault="00691A3A" w:rsidP="00691A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Comunicato stampa</w:t>
      </w:r>
    </w:p>
    <w:p w14:paraId="49B54429" w14:textId="0069F3E7" w:rsidR="00D61916" w:rsidRPr="00662597" w:rsidRDefault="00D61916" w:rsidP="00691A3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42"/>
          <w:szCs w:val="42"/>
        </w:rPr>
      </w:pPr>
      <w:r>
        <w:rPr>
          <w:rFonts w:ascii="Cambria" w:hAnsi="Cambria" w:cs="Cambria"/>
          <w:b/>
          <w:sz w:val="42"/>
          <w:szCs w:val="42"/>
        </w:rPr>
        <w:t xml:space="preserve">Nuova edizione delle </w:t>
      </w:r>
      <w:r w:rsidR="00B77EA9" w:rsidRPr="00B77EA9">
        <w:rPr>
          <w:rFonts w:ascii="Cambria" w:hAnsi="Cambria" w:cs="Cambria"/>
          <w:b/>
          <w:sz w:val="42"/>
          <w:szCs w:val="42"/>
        </w:rPr>
        <w:t>“</w:t>
      </w:r>
      <w:r w:rsidR="00691A3A" w:rsidRPr="00B77EA9">
        <w:rPr>
          <w:rFonts w:ascii="Cambria" w:hAnsi="Cambria" w:cs="Cambria"/>
          <w:b/>
          <w:sz w:val="42"/>
          <w:szCs w:val="42"/>
        </w:rPr>
        <w:t>Ciocco-residenze internazionali</w:t>
      </w:r>
      <w:r w:rsidR="00B77EA9" w:rsidRPr="00B77EA9">
        <w:rPr>
          <w:rFonts w:ascii="Cambria" w:hAnsi="Cambria" w:cs="Cambria"/>
          <w:b/>
          <w:sz w:val="42"/>
          <w:szCs w:val="42"/>
        </w:rPr>
        <w:t>”</w:t>
      </w:r>
      <w:r>
        <w:rPr>
          <w:rFonts w:ascii="Cambria" w:hAnsi="Cambria" w:cs="Cambria"/>
          <w:b/>
          <w:sz w:val="42"/>
          <w:szCs w:val="42"/>
        </w:rPr>
        <w:t>:</w:t>
      </w:r>
      <w:r w:rsidR="00691A3A" w:rsidRPr="00B77EA9">
        <w:rPr>
          <w:rFonts w:ascii="Cambria" w:hAnsi="Cambria" w:cs="Cambria"/>
          <w:b/>
          <w:sz w:val="42"/>
          <w:szCs w:val="42"/>
        </w:rPr>
        <w:t xml:space="preserve"> </w:t>
      </w:r>
      <w:r w:rsidR="00662597">
        <w:rPr>
          <w:rFonts w:ascii="Cambria" w:hAnsi="Cambria" w:cs="Cambria"/>
          <w:sz w:val="40"/>
          <w:szCs w:val="40"/>
        </w:rPr>
        <w:t xml:space="preserve">tra gli artisti protagonisti </w:t>
      </w:r>
      <w:r w:rsidRPr="00D61916">
        <w:rPr>
          <w:rFonts w:ascii="Cambria" w:hAnsi="Cambria" w:cs="Cambria"/>
          <w:sz w:val="40"/>
          <w:szCs w:val="40"/>
        </w:rPr>
        <w:t>l’</w:t>
      </w:r>
      <w:r w:rsidRPr="00D61916">
        <w:rPr>
          <w:rFonts w:ascii="Cambria" w:hAnsi="Cambria" w:cs="Cambria"/>
          <w:i/>
          <w:sz w:val="40"/>
          <w:szCs w:val="40"/>
        </w:rPr>
        <w:t xml:space="preserve">art influencer </w:t>
      </w:r>
      <w:r w:rsidRPr="00D61916">
        <w:rPr>
          <w:rFonts w:ascii="Cambria" w:hAnsi="Cambria" w:cs="Cambria"/>
          <w:sz w:val="40"/>
          <w:szCs w:val="40"/>
        </w:rPr>
        <w:t xml:space="preserve">Petra Scognamiglio </w:t>
      </w:r>
      <w:r w:rsidR="00F806BB">
        <w:rPr>
          <w:rFonts w:ascii="Cambria" w:hAnsi="Cambria" w:cs="Cambria"/>
          <w:sz w:val="40"/>
          <w:szCs w:val="40"/>
        </w:rPr>
        <w:t xml:space="preserve">con Marco Leone Barone Saccardi. </w:t>
      </w:r>
    </w:p>
    <w:p w14:paraId="6CA66429" w14:textId="3EF25955" w:rsidR="00D61916" w:rsidRDefault="00D61916" w:rsidP="00D61916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Le “Ciocco-residenze internazionali” nascono da un’idea di Filippo Malice, un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progetto che prende vita all’interno del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Convento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Agostiniano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di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Forza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D’Agrò, sede del</w:t>
      </w:r>
      <w:r>
        <w:rPr>
          <w:rFonts w:ascii="Times" w:hAnsi="Times" w:cs="Times"/>
          <w:sz w:val="32"/>
          <w:szCs w:val="32"/>
        </w:rPr>
        <w:t xml:space="preserve"> </w:t>
      </w:r>
      <w:r w:rsidRPr="00D61916">
        <w:rPr>
          <w:rFonts w:ascii="Cambria" w:hAnsi="Cambria" w:cs="Cambria"/>
          <w:b/>
          <w:sz w:val="32"/>
          <w:szCs w:val="32"/>
        </w:rPr>
        <w:t>CioccolArt</w:t>
      </w:r>
      <w:r w:rsidRPr="00D61916">
        <w:rPr>
          <w:rFonts w:ascii="Times" w:hAnsi="Times" w:cs="Times"/>
          <w:b/>
          <w:sz w:val="32"/>
          <w:szCs w:val="32"/>
        </w:rPr>
        <w:t xml:space="preserve"> </w:t>
      </w:r>
      <w:r w:rsidRPr="00D61916">
        <w:rPr>
          <w:rFonts w:ascii="Cambria" w:hAnsi="Cambria" w:cs="Cambria"/>
          <w:b/>
          <w:sz w:val="32"/>
          <w:szCs w:val="32"/>
        </w:rPr>
        <w:t>Sicily</w:t>
      </w:r>
      <w:r w:rsidRPr="00D61916">
        <w:rPr>
          <w:rFonts w:ascii="Times" w:hAnsi="Times" w:cs="Times"/>
          <w:b/>
          <w:sz w:val="32"/>
          <w:szCs w:val="32"/>
        </w:rPr>
        <w:t xml:space="preserve"> </w:t>
      </w:r>
      <w:r w:rsidRPr="00D61916">
        <w:rPr>
          <w:rFonts w:ascii="Cambria" w:hAnsi="Cambria" w:cs="Cambria"/>
          <w:b/>
          <w:sz w:val="32"/>
          <w:szCs w:val="32"/>
        </w:rPr>
        <w:t>Museum</w:t>
      </w:r>
      <w:r>
        <w:rPr>
          <w:rFonts w:ascii="Cambria" w:hAnsi="Cambria" w:cs="Cambria"/>
          <w:sz w:val="32"/>
          <w:szCs w:val="32"/>
        </w:rPr>
        <w:t xml:space="preserve">. </w:t>
      </w:r>
    </w:p>
    <w:p w14:paraId="44DA0907" w14:textId="77777777" w:rsidR="00691A3A" w:rsidRPr="00691A3A" w:rsidRDefault="00691A3A" w:rsidP="00691A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Grazie all’accordo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di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collaborazione tra l'Accademia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di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Belle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Arti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di Reggio Calabria, diretta dalla Prof.ssa Maria Daniela Maisano e la Dott.ssa Donatella Rapisardi, presidente della Società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cooperativa</w:t>
      </w:r>
      <w:r>
        <w:rPr>
          <w:rFonts w:ascii="Times" w:hAnsi="Times" w:cs="Times"/>
          <w:sz w:val="32"/>
          <w:szCs w:val="32"/>
        </w:rPr>
        <w:t xml:space="preserve"> </w:t>
      </w:r>
      <w:r w:rsidRPr="00691A3A">
        <w:rPr>
          <w:rFonts w:ascii="Cambria" w:hAnsi="Cambria" w:cs="Cambria"/>
          <w:i/>
          <w:sz w:val="32"/>
          <w:szCs w:val="32"/>
        </w:rPr>
        <w:t>Taormina immagine</w:t>
      </w:r>
      <w:r>
        <w:rPr>
          <w:rFonts w:ascii="Cambria" w:hAnsi="Cambria" w:cs="Cambria"/>
          <w:sz w:val="32"/>
          <w:szCs w:val="32"/>
        </w:rPr>
        <w:t xml:space="preserve">, la Scuola di Scultura in questi ultimi anni ha potuto ideare e realizzare diversi progetti di arte contemporanea al </w:t>
      </w:r>
      <w:r w:rsidRPr="00691A3A">
        <w:rPr>
          <w:rFonts w:ascii="Cambria" w:hAnsi="Cambria" w:cs="Cambria"/>
          <w:i/>
          <w:sz w:val="32"/>
          <w:szCs w:val="32"/>
        </w:rPr>
        <w:t>CioccolArt Sicily Museum</w:t>
      </w:r>
      <w:r>
        <w:rPr>
          <w:rFonts w:ascii="Cambria" w:hAnsi="Cambria" w:cs="Cambria"/>
          <w:sz w:val="32"/>
          <w:szCs w:val="32"/>
        </w:rPr>
        <w:t>.</w:t>
      </w:r>
    </w:p>
    <w:p w14:paraId="2EC941BE" w14:textId="28F7F8FF" w:rsidR="00B77EA9" w:rsidRDefault="00691A3A" w:rsidP="00691A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L’intento</w:t>
      </w:r>
      <w:r w:rsidR="00D61916">
        <w:rPr>
          <w:rFonts w:ascii="Cambria" w:hAnsi="Cambria" w:cs="Cambria"/>
          <w:sz w:val="32"/>
          <w:szCs w:val="32"/>
        </w:rPr>
        <w:t xml:space="preserve"> delle “Ciocco-residenze internazionali”,</w:t>
      </w:r>
      <w:r w:rsidR="00662597">
        <w:rPr>
          <w:rFonts w:ascii="Cambria" w:hAnsi="Cambria" w:cs="Cambria"/>
          <w:sz w:val="32"/>
          <w:szCs w:val="32"/>
        </w:rPr>
        <w:t xml:space="preserve"> a cura di Filippo Malice e Donatella Rapisardi</w:t>
      </w:r>
      <w:r w:rsidR="00D61916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è quello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di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far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conoscere la ricerca sperimentale degli artisti invitati in residenza ai visitatori.</w:t>
      </w:r>
      <w:r>
        <w:rPr>
          <w:rFonts w:ascii="Times" w:hAnsi="Times" w:cs="Times"/>
          <w:sz w:val="32"/>
          <w:szCs w:val="32"/>
        </w:rPr>
        <w:t xml:space="preserve"> </w:t>
      </w:r>
    </w:p>
    <w:p w14:paraId="579EC6BF" w14:textId="1DDAEAA4" w:rsidR="00F806BB" w:rsidRPr="00F3082B" w:rsidRDefault="00F806BB" w:rsidP="00F806B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F3082B">
        <w:rPr>
          <w:rFonts w:ascii="Cambria" w:hAnsi="Cambria" w:cs="Cambria"/>
          <w:sz w:val="32"/>
          <w:szCs w:val="32"/>
        </w:rPr>
        <w:t xml:space="preserve">Quest’anno tra i protagonisti delle residenze </w:t>
      </w:r>
      <w:r>
        <w:rPr>
          <w:rFonts w:ascii="Cambria" w:hAnsi="Cambria" w:cs="Cambria"/>
          <w:sz w:val="32"/>
          <w:szCs w:val="32"/>
        </w:rPr>
        <w:t>ci sarà</w:t>
      </w:r>
      <w:r w:rsidRPr="00F3082B">
        <w:rPr>
          <w:rFonts w:ascii="Cambria" w:hAnsi="Cambria" w:cs="Cambria"/>
          <w:sz w:val="32"/>
          <w:szCs w:val="32"/>
        </w:rPr>
        <w:t xml:space="preserve"> l’</w:t>
      </w:r>
      <w:r>
        <w:rPr>
          <w:rFonts w:ascii="Cambria" w:hAnsi="Cambria" w:cs="Cambria"/>
          <w:sz w:val="32"/>
          <w:szCs w:val="32"/>
        </w:rPr>
        <w:t>art influencer napoletana Petra Scognamiglio che, insieme all’artista siciliano Marco Leone Barone Saccardi</w:t>
      </w:r>
      <w:r w:rsidR="00546B92">
        <w:rPr>
          <w:rFonts w:ascii="Cambria" w:hAnsi="Cambria" w:cs="Cambria"/>
          <w:sz w:val="32"/>
          <w:szCs w:val="32"/>
        </w:rPr>
        <w:t xml:space="preserve"> (del duo “Laboratorio Saccardi”) </w:t>
      </w:r>
      <w:bookmarkStart w:id="0" w:name="_GoBack"/>
      <w:bookmarkEnd w:id="0"/>
      <w:r w:rsidR="00546B92">
        <w:rPr>
          <w:rFonts w:ascii="Cambria" w:hAnsi="Cambria" w:cs="Cambria"/>
          <w:sz w:val="32"/>
          <w:szCs w:val="32"/>
        </w:rPr>
        <w:t xml:space="preserve">come </w:t>
      </w:r>
      <w:r w:rsidR="00546B92" w:rsidRPr="00546B92">
        <w:rPr>
          <w:rFonts w:ascii="Cambria" w:hAnsi="Cambria" w:cs="Cambria"/>
          <w:i/>
          <w:sz w:val="32"/>
          <w:szCs w:val="32"/>
        </w:rPr>
        <w:t>special guest</w:t>
      </w:r>
      <w:r>
        <w:rPr>
          <w:rFonts w:ascii="Cambria" w:hAnsi="Cambria" w:cs="Cambria"/>
          <w:sz w:val="32"/>
          <w:szCs w:val="32"/>
        </w:rPr>
        <w:t xml:space="preserve">, realizzerà un’opera che andrà a far parte, insieme a quelle degli altri artisti internazionali, </w:t>
      </w:r>
      <w:r w:rsidRPr="00F3082B">
        <w:rPr>
          <w:rFonts w:ascii="Cambria" w:hAnsi="Cambria" w:cs="Cambria"/>
          <w:sz w:val="32"/>
          <w:szCs w:val="32"/>
        </w:rPr>
        <w:t xml:space="preserve">della prima collezione di capolavori di arte contemporanea </w:t>
      </w:r>
      <w:r>
        <w:rPr>
          <w:rFonts w:ascii="Cambria" w:hAnsi="Cambria" w:cs="Cambria"/>
          <w:sz w:val="32"/>
          <w:szCs w:val="32"/>
        </w:rPr>
        <w:t xml:space="preserve">realizzati con il cioccolato.  </w:t>
      </w:r>
    </w:p>
    <w:p w14:paraId="4229DC21" w14:textId="77777777" w:rsidR="00A81D5D" w:rsidRDefault="00A81D5D"/>
    <w:sectPr w:rsidR="00A81D5D" w:rsidSect="00B77E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A"/>
    <w:rsid w:val="00546B92"/>
    <w:rsid w:val="00662597"/>
    <w:rsid w:val="00691A3A"/>
    <w:rsid w:val="00A81D5D"/>
    <w:rsid w:val="00B77EA9"/>
    <w:rsid w:val="00BC4251"/>
    <w:rsid w:val="00D61916"/>
    <w:rsid w:val="00F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17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2018-10-24T04:32:00Z</dcterms:created>
  <dcterms:modified xsi:type="dcterms:W3CDTF">2018-10-24T08:24:00Z</dcterms:modified>
</cp:coreProperties>
</file>