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F8AE" w14:textId="77777777" w:rsidR="00EA080A" w:rsidRDefault="00EA080A"/>
    <w:p w14:paraId="3CFA080C" w14:textId="77777777" w:rsidR="00EA080A" w:rsidRDefault="00EA080A" w:rsidP="00EA080A">
      <w:pPr>
        <w:pStyle w:val="Corpotes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it-IT" w:bidi="ar-SA"/>
        </w:rPr>
        <w:drawing>
          <wp:inline distT="0" distB="0" distL="0" distR="0" wp14:anchorId="1446C3B0" wp14:editId="4D416206">
            <wp:extent cx="640080" cy="6400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333C1F1C" w14:textId="24823A08" w:rsidR="0087518F" w:rsidRDefault="0087518F" w:rsidP="0035095F">
      <w:pPr>
        <w:pStyle w:val="Corpotesto"/>
        <w:spacing w:after="0"/>
        <w:jc w:val="center"/>
        <w:rPr>
          <w:rFonts w:ascii="Arial" w:hAnsi="Arial" w:cs="Arial"/>
          <w:sz w:val="20"/>
          <w:szCs w:val="28"/>
        </w:rPr>
      </w:pPr>
    </w:p>
    <w:p w14:paraId="2BF2924D" w14:textId="4242F84B" w:rsidR="00FA5106" w:rsidRPr="00FA5106" w:rsidRDefault="00BE6AAB" w:rsidP="0028512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4"/>
          <w:szCs w:val="4"/>
          <w:lang w:eastAsia="it-IT"/>
        </w:rPr>
      </w:pPr>
      <w:r w:rsidRPr="004335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RINASCITA PER </w:t>
      </w:r>
      <w:r w:rsidR="00BE39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LA VITA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 xml:space="preserve">REBIRTH FOR </w:t>
      </w:r>
      <w:r w:rsidR="00BE39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THE LIFE</w:t>
      </w:r>
      <w:r w:rsidR="0028512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</w:p>
    <w:p w14:paraId="1A6C279A" w14:textId="799C67BE" w:rsidR="00EB4BAB" w:rsidRDefault="00285121" w:rsidP="0028512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A5106">
        <w:rPr>
          <w:rFonts w:ascii="Calibri" w:eastAsia="Times New Roman" w:hAnsi="Calibri" w:cs="Calibri"/>
          <w:color w:val="000000"/>
          <w:lang w:eastAsia="it-IT"/>
        </w:rPr>
        <w:t xml:space="preserve">MOSTRA </w:t>
      </w:r>
      <w:r w:rsidR="00BE6AAB" w:rsidRPr="00FA5106">
        <w:rPr>
          <w:rFonts w:ascii="Calibri" w:eastAsia="Times New Roman" w:hAnsi="Calibri" w:cs="Calibri"/>
          <w:color w:val="000000"/>
          <w:lang w:eastAsia="it-IT"/>
        </w:rPr>
        <w:t>PERSONALE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  <w:r w:rsidR="00BE6AAB" w:rsidRPr="006B2F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CARAFÌ</w:t>
      </w:r>
    </w:p>
    <w:p w14:paraId="59255D7D" w14:textId="46C2A786" w:rsidR="00285121" w:rsidRDefault="00BE6AAB" w:rsidP="0028512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Presentazione critica</w:t>
      </w:r>
      <w:r w:rsidR="0028512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di</w:t>
      </w:r>
      <w:r w:rsidR="0028512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Giada Eva Elisa Tarantino</w:t>
      </w:r>
    </w:p>
    <w:p w14:paraId="15FB41A0" w14:textId="18AA4980" w:rsidR="00285121" w:rsidRDefault="00BE6AAB" w:rsidP="0028512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25 ottobre – 7 novembre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2023</w:t>
      </w:r>
    </w:p>
    <w:p w14:paraId="322B7D76" w14:textId="77777777" w:rsidR="00285121" w:rsidRDefault="00285121" w:rsidP="0028512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ARCADIA ART GALLERY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Ripa di Porta Ticinese, 61 - MILANO</w:t>
      </w:r>
    </w:p>
    <w:p w14:paraId="767F85E5" w14:textId="77777777" w:rsidR="00FA5106" w:rsidRDefault="00FA5106" w:rsidP="00285121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</w:pPr>
    </w:p>
    <w:p w14:paraId="5E39F9CC" w14:textId="7D59BB9E" w:rsidR="00285121" w:rsidRDefault="00285121" w:rsidP="0028512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  <w:t>INAUGURAZIONE: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="00BE6AA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Mercoledì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BE6AA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25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ottobre 2023 ore </w:t>
      </w:r>
      <w:r w:rsidR="00BE6AA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19:00</w:t>
      </w:r>
    </w:p>
    <w:p w14:paraId="776B455E" w14:textId="5A463AA3" w:rsidR="00FA5106" w:rsidRPr="00FA5106" w:rsidRDefault="00FA5106" w:rsidP="00FA5106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6"/>
        </w:rPr>
      </w:pPr>
      <w:r w:rsidRPr="00FA5106">
        <w:rPr>
          <w:rFonts w:ascii="Arial" w:hAnsi="Arial" w:cs="Arial"/>
          <w:szCs w:val="26"/>
        </w:rPr>
        <w:t>Nel pantheon e nelle morfologie d’Arte eloquenti ed eleganti di Isabel Carafì,</w:t>
      </w:r>
      <w:r w:rsidRPr="00FA510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un </w:t>
      </w:r>
      <w:r w:rsidRPr="00FA5106">
        <w:rPr>
          <w:rFonts w:ascii="Arial" w:hAnsi="Arial" w:cs="Arial"/>
          <w:szCs w:val="26"/>
        </w:rPr>
        <w:t>plurilinguismo denso di memorie iconografiche, antropodi, ritualità ancestrali, codici coinematici di profonda suggestione, palpita e si sommuove come viscera e rivelazione: l’Artefice italo-argentina di spessore, affermata a livello internazionale, elabora su tela, in ceramica ed in quanto bassorilievi, rappresentazioni antropomorfe ebbre di Verità, immerse nella linfa vitale del loro stesso mutamento e contestualizzate nel vettore ascensionale che sempre caratterizza le dense ed emblematiche composizioni, cesellate a strati narrativi sovrapposti alternati e polarizzati - bidimensionali e quadrimensionali, rarefatti e densi d’effigi, diurni e notturni, umani e sovrumani, d’ispirazione arcaica e contemporanea urbana, grafici e materico</w:t>
      </w:r>
      <w:r w:rsidR="00845FD8">
        <w:rPr>
          <w:rFonts w:ascii="Arial" w:hAnsi="Arial" w:cs="Arial"/>
          <w:szCs w:val="26"/>
        </w:rPr>
        <w:t>-</w:t>
      </w:r>
      <w:r w:rsidRPr="00FA5106">
        <w:rPr>
          <w:rFonts w:ascii="Arial" w:hAnsi="Arial" w:cs="Arial"/>
          <w:szCs w:val="26"/>
        </w:rPr>
        <w:t>pittorei, realistici tuttavia in balia dell’incantesimo -, figli della pura visione. Un inno corale alla Cultura, un’ouverture magnificente si leva dalle Opere: le figurazioni indissolubili che le permeano e le umanizzano, saldate l’una all’altra come tassellazioni moresche, come creature ibride diramate dall’Albero della Vita cristologico paleocristiano, come simultaneità di mondi artistici e temporali nella diplopia attraverso la quale l’Artefice eccezionalmente riunisce due, se non tre, punti di vista nello stesso corpus rendendolo così pluridimensionale e compenetrato di Coscienza ed Ascesa, sono creature del risveglio. Alla memoria escheriana, vaneikiana, surrealista, è il nostro pathos segreto ed atavico, mortificato dal mondo ma reviviscente, a divampare.  </w:t>
      </w:r>
    </w:p>
    <w:p w14:paraId="69511152" w14:textId="1B078EA3" w:rsidR="00FA5106" w:rsidRPr="00FA5106" w:rsidRDefault="00FA5106" w:rsidP="00FA5106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6"/>
        </w:rPr>
      </w:pPr>
      <w:r w:rsidRPr="00FA5106">
        <w:rPr>
          <w:rFonts w:ascii="Arial" w:hAnsi="Arial" w:cs="Arial"/>
          <w:szCs w:val="26"/>
        </w:rPr>
        <w:t>Arcadia Art Gallery presenta la Rassegna "</w:t>
      </w:r>
      <w:r>
        <w:rPr>
          <w:rFonts w:ascii="Arial" w:hAnsi="Arial" w:cs="Arial"/>
          <w:szCs w:val="26"/>
        </w:rPr>
        <w:t xml:space="preserve">Rinascita per </w:t>
      </w:r>
      <w:r w:rsidR="00845FD8">
        <w:rPr>
          <w:rFonts w:ascii="Arial" w:hAnsi="Arial" w:cs="Arial"/>
          <w:szCs w:val="26"/>
        </w:rPr>
        <w:t>la vita</w:t>
      </w:r>
      <w:r w:rsidRPr="00FA5106">
        <w:rPr>
          <w:rFonts w:ascii="Arial" w:hAnsi="Arial" w:cs="Arial"/>
          <w:szCs w:val="26"/>
        </w:rPr>
        <w:t>", Personale di Isabel Carafì, nell'avvalorare, in quanto alveo e fucina dei più coinvolgenti ed eminenti itinerari espositivi, il linguaggio incoercibile della nuova Creazione.</w:t>
      </w:r>
    </w:p>
    <w:p w14:paraId="3BF13A9C" w14:textId="4602E35F" w:rsidR="00EA080A" w:rsidRPr="00583D51" w:rsidRDefault="00EA080A" w:rsidP="008D7E33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6"/>
        </w:rPr>
      </w:pPr>
      <w:r w:rsidRPr="00583D51">
        <w:rPr>
          <w:rFonts w:ascii="Arial" w:hAnsi="Arial" w:cs="Arial"/>
          <w:b/>
          <w:bCs/>
          <w:szCs w:val="26"/>
        </w:rPr>
        <w:t>ARCADIA ART GALLERY</w:t>
      </w:r>
      <w:r w:rsidRPr="00583D51">
        <w:rPr>
          <w:rFonts w:ascii="Arial" w:hAnsi="Arial" w:cs="Arial"/>
          <w:b/>
          <w:szCs w:val="26"/>
        </w:rPr>
        <w:t xml:space="preserve">  </w:t>
      </w:r>
      <w:r w:rsidR="008D7E33">
        <w:rPr>
          <w:rFonts w:ascii="Arial" w:hAnsi="Arial" w:cs="Arial"/>
          <w:b/>
          <w:szCs w:val="26"/>
        </w:rPr>
        <w:br/>
      </w:r>
      <w:r w:rsidRPr="00583D51">
        <w:rPr>
          <w:rFonts w:ascii="Arial" w:hAnsi="Arial" w:cs="Arial"/>
          <w:szCs w:val="26"/>
        </w:rPr>
        <w:t xml:space="preserve">Ripa di Porta Ticinese 61 Milano - Naviglio Grande  </w:t>
      </w:r>
    </w:p>
    <w:p w14:paraId="4E80816D" w14:textId="25702721" w:rsidR="00B72950" w:rsidRPr="00FA5106" w:rsidRDefault="00713FCA" w:rsidP="00FA510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85121">
        <w:rPr>
          <w:rFonts w:ascii="Arial" w:eastAsia="SimSun" w:hAnsi="Arial" w:cs="Arial"/>
          <w:b/>
          <w:bCs/>
          <w:kern w:val="1"/>
          <w:szCs w:val="24"/>
          <w:lang w:eastAsia="hi-IN" w:bidi="hi-IN"/>
        </w:rPr>
        <w:t>INAUGURAZIONE:</w:t>
      </w:r>
      <w:r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FA5106">
        <w:rPr>
          <w:rFonts w:ascii="Arial" w:eastAsia="SimSun" w:hAnsi="Arial" w:cs="Arial"/>
          <w:kern w:val="1"/>
          <w:szCs w:val="24"/>
          <w:lang w:eastAsia="hi-IN" w:bidi="hi-IN"/>
        </w:rPr>
        <w:t>mercoledì 25 ottobre ore 19:00</w:t>
      </w:r>
      <w:r w:rsidR="00FA5106" w:rsidRPr="00FA510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FA510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Ingresso Libero</w:t>
      </w:r>
    </w:p>
    <w:p w14:paraId="45D072C1" w14:textId="47D8D364" w:rsidR="00EA080A" w:rsidRDefault="004454AE" w:rsidP="00EA080A">
      <w:pPr>
        <w:pStyle w:val="Corpotesto"/>
        <w:rPr>
          <w:rFonts w:ascii="Arial" w:hAnsi="Arial" w:cs="Arial"/>
          <w:b/>
          <w:bCs/>
          <w:szCs w:val="26"/>
        </w:rPr>
      </w:pPr>
      <w:r w:rsidRPr="00FA5106">
        <w:rPr>
          <w:rFonts w:ascii="Arial" w:hAnsi="Arial" w:cs="Arial"/>
          <w:b/>
          <w:bCs/>
          <w:szCs w:val="26"/>
        </w:rPr>
        <w:t>ORARI GALLERIA:</w:t>
      </w:r>
    </w:p>
    <w:p w14:paraId="24A8BEF9" w14:textId="5B9C11E7" w:rsidR="00285121" w:rsidRDefault="00285121" w:rsidP="0028512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Lunedì</w:t>
      </w:r>
      <w:r w:rsidR="00763EF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-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Martedì </w:t>
      </w:r>
      <w:r w:rsidR="00763EF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mercoledì: 15.00 – </w:t>
      </w:r>
      <w:r w:rsidR="00763EF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20:00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Giovedì e Venerdì: 15.00 -22</w:t>
      </w:r>
      <w:r w:rsidR="00763EF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Sabato: 10</w:t>
      </w:r>
      <w:r w:rsidR="00763EF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00 – 22</w:t>
      </w:r>
      <w:r w:rsidR="00763EF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 xml:space="preserve">Domenica: </w:t>
      </w:r>
      <w:r w:rsidR="00763EF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10:00 – 20:00</w:t>
      </w:r>
    </w:p>
    <w:p w14:paraId="6ECB9CAE" w14:textId="26C42162" w:rsidR="005808FE" w:rsidRDefault="00713FCA" w:rsidP="00285121">
      <w:pPr>
        <w:jc w:val="both"/>
        <w:rPr>
          <w:rStyle w:val="Collegamentoipertestuale"/>
          <w:rFonts w:ascii="Arial" w:hAnsi="Arial" w:cs="Arial"/>
          <w:szCs w:val="26"/>
        </w:rPr>
      </w:pPr>
      <w:r>
        <w:br/>
      </w:r>
      <w:r w:rsidR="00EA080A" w:rsidRPr="00583D51">
        <w:rPr>
          <w:rFonts w:ascii="Arial" w:hAnsi="Arial" w:cs="Arial"/>
          <w:szCs w:val="26"/>
        </w:rPr>
        <w:t>INFO:</w:t>
      </w:r>
      <w:r w:rsidR="00C325CC">
        <w:rPr>
          <w:rFonts w:ascii="Arial" w:hAnsi="Arial" w:cs="Arial"/>
          <w:szCs w:val="26"/>
        </w:rPr>
        <w:t xml:space="preserve">  </w:t>
      </w:r>
      <w:r w:rsidR="00EA080A" w:rsidRPr="00583D51">
        <w:rPr>
          <w:rFonts w:ascii="Arial" w:hAnsi="Arial" w:cs="Arial"/>
          <w:szCs w:val="26"/>
        </w:rPr>
        <w:t>tel: 02 837 5787</w:t>
      </w:r>
      <w:r w:rsidR="00C325CC">
        <w:rPr>
          <w:rFonts w:ascii="Arial" w:hAnsi="Arial" w:cs="Arial"/>
          <w:szCs w:val="26"/>
        </w:rPr>
        <w:t xml:space="preserve">   -  </w:t>
      </w:r>
      <w:r w:rsidR="00EA080A" w:rsidRPr="00583D51">
        <w:rPr>
          <w:rFonts w:ascii="Arial" w:hAnsi="Arial" w:cs="Arial"/>
          <w:szCs w:val="26"/>
        </w:rPr>
        <w:t xml:space="preserve"> e-mail: </w:t>
      </w:r>
      <w:hyperlink r:id="rId5" w:history="1">
        <w:r w:rsidR="001475D2" w:rsidRPr="008226FA">
          <w:rPr>
            <w:rStyle w:val="Collegamentoipertestuale"/>
            <w:rFonts w:ascii="Arial" w:hAnsi="Arial" w:cs="Arial"/>
            <w:szCs w:val="26"/>
          </w:rPr>
          <w:t>arcadiartgallery@gmail.com</w:t>
        </w:r>
      </w:hyperlink>
    </w:p>
    <w:p w14:paraId="287A4832" w14:textId="641628C5" w:rsidR="00553FDF" w:rsidRDefault="00000000" w:rsidP="00C5776E">
      <w:pPr>
        <w:pStyle w:val="Corpotesto"/>
        <w:rPr>
          <w:rStyle w:val="Enfasigrassetto"/>
          <w:rFonts w:ascii="Helvetica" w:hAnsi="Helvetica" w:cs="Helvetica"/>
          <w:color w:val="141827"/>
          <w:sz w:val="27"/>
          <w:szCs w:val="27"/>
        </w:rPr>
      </w:pPr>
      <w:hyperlink r:id="rId6" w:history="1">
        <w:r w:rsidR="00D57DEA" w:rsidRPr="009B246C">
          <w:rPr>
            <w:rStyle w:val="Collegamentoipertestuale"/>
            <w:rFonts w:ascii="Arial" w:hAnsi="Arial" w:cs="Arial"/>
            <w:sz w:val="22"/>
            <w:szCs w:val="26"/>
          </w:rPr>
          <w:t>www.arcadiartgallery.com</w:t>
        </w:r>
      </w:hyperlink>
    </w:p>
    <w:sectPr w:rsidR="00553FDF" w:rsidSect="00FA5106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3B"/>
    <w:rsid w:val="00056B61"/>
    <w:rsid w:val="00081ABB"/>
    <w:rsid w:val="00093817"/>
    <w:rsid w:val="000F3467"/>
    <w:rsid w:val="001352B3"/>
    <w:rsid w:val="001475D2"/>
    <w:rsid w:val="00177618"/>
    <w:rsid w:val="001C2106"/>
    <w:rsid w:val="001C39DD"/>
    <w:rsid w:val="00210827"/>
    <w:rsid w:val="00285121"/>
    <w:rsid w:val="00295E7C"/>
    <w:rsid w:val="00306F92"/>
    <w:rsid w:val="00324CD2"/>
    <w:rsid w:val="0035095F"/>
    <w:rsid w:val="00351052"/>
    <w:rsid w:val="00376F02"/>
    <w:rsid w:val="00380FF4"/>
    <w:rsid w:val="0039094D"/>
    <w:rsid w:val="003B0168"/>
    <w:rsid w:val="003C0A7A"/>
    <w:rsid w:val="003E36A0"/>
    <w:rsid w:val="004125FF"/>
    <w:rsid w:val="00414F0E"/>
    <w:rsid w:val="004335BA"/>
    <w:rsid w:val="004454AE"/>
    <w:rsid w:val="00445530"/>
    <w:rsid w:val="0046635D"/>
    <w:rsid w:val="00470387"/>
    <w:rsid w:val="004B786B"/>
    <w:rsid w:val="004E0EC5"/>
    <w:rsid w:val="00501F85"/>
    <w:rsid w:val="00526078"/>
    <w:rsid w:val="00553FDF"/>
    <w:rsid w:val="005808FE"/>
    <w:rsid w:val="00583D51"/>
    <w:rsid w:val="005C0F04"/>
    <w:rsid w:val="005D2C99"/>
    <w:rsid w:val="006307FE"/>
    <w:rsid w:val="00637798"/>
    <w:rsid w:val="00652838"/>
    <w:rsid w:val="006576F4"/>
    <w:rsid w:val="00661C18"/>
    <w:rsid w:val="00684D40"/>
    <w:rsid w:val="006A6FAC"/>
    <w:rsid w:val="006B2FC4"/>
    <w:rsid w:val="006F74BE"/>
    <w:rsid w:val="00701C92"/>
    <w:rsid w:val="00713FCA"/>
    <w:rsid w:val="00717D44"/>
    <w:rsid w:val="00763EF6"/>
    <w:rsid w:val="00765B81"/>
    <w:rsid w:val="00766B30"/>
    <w:rsid w:val="00787702"/>
    <w:rsid w:val="007968DF"/>
    <w:rsid w:val="007B2708"/>
    <w:rsid w:val="007E30D0"/>
    <w:rsid w:val="007F31A1"/>
    <w:rsid w:val="007F7798"/>
    <w:rsid w:val="00815C43"/>
    <w:rsid w:val="00827DBF"/>
    <w:rsid w:val="0083036C"/>
    <w:rsid w:val="00845FD8"/>
    <w:rsid w:val="00852693"/>
    <w:rsid w:val="00866782"/>
    <w:rsid w:val="00873087"/>
    <w:rsid w:val="0087518F"/>
    <w:rsid w:val="00876CCA"/>
    <w:rsid w:val="008867EC"/>
    <w:rsid w:val="008A7591"/>
    <w:rsid w:val="008C3112"/>
    <w:rsid w:val="008C6DA0"/>
    <w:rsid w:val="008D7E33"/>
    <w:rsid w:val="0090203B"/>
    <w:rsid w:val="009101BF"/>
    <w:rsid w:val="00957DD0"/>
    <w:rsid w:val="00965B5A"/>
    <w:rsid w:val="009854DD"/>
    <w:rsid w:val="00A21FD0"/>
    <w:rsid w:val="00A76893"/>
    <w:rsid w:val="00AC2642"/>
    <w:rsid w:val="00AE6253"/>
    <w:rsid w:val="00AE661A"/>
    <w:rsid w:val="00AE67EA"/>
    <w:rsid w:val="00B003E2"/>
    <w:rsid w:val="00B0360B"/>
    <w:rsid w:val="00B10C42"/>
    <w:rsid w:val="00B3176E"/>
    <w:rsid w:val="00B36838"/>
    <w:rsid w:val="00B467C7"/>
    <w:rsid w:val="00B60447"/>
    <w:rsid w:val="00B62B3F"/>
    <w:rsid w:val="00B71537"/>
    <w:rsid w:val="00B72950"/>
    <w:rsid w:val="00B806E6"/>
    <w:rsid w:val="00B83002"/>
    <w:rsid w:val="00B91B9E"/>
    <w:rsid w:val="00B93A62"/>
    <w:rsid w:val="00BB233E"/>
    <w:rsid w:val="00BE39C3"/>
    <w:rsid w:val="00BE6AAB"/>
    <w:rsid w:val="00C325CC"/>
    <w:rsid w:val="00C5776E"/>
    <w:rsid w:val="00C77CA4"/>
    <w:rsid w:val="00C95B3B"/>
    <w:rsid w:val="00CC721B"/>
    <w:rsid w:val="00CF207B"/>
    <w:rsid w:val="00D57DEA"/>
    <w:rsid w:val="00D67EB3"/>
    <w:rsid w:val="00D75780"/>
    <w:rsid w:val="00D8457C"/>
    <w:rsid w:val="00DA6E7B"/>
    <w:rsid w:val="00DC4F9B"/>
    <w:rsid w:val="00DF5578"/>
    <w:rsid w:val="00E165D1"/>
    <w:rsid w:val="00E1786C"/>
    <w:rsid w:val="00E83415"/>
    <w:rsid w:val="00EA080A"/>
    <w:rsid w:val="00EA29B9"/>
    <w:rsid w:val="00EB4BAB"/>
    <w:rsid w:val="00EB5A00"/>
    <w:rsid w:val="00EC7447"/>
    <w:rsid w:val="00ED6928"/>
    <w:rsid w:val="00EF2FBA"/>
    <w:rsid w:val="00EF35C2"/>
    <w:rsid w:val="00F00727"/>
    <w:rsid w:val="00F063DD"/>
    <w:rsid w:val="00F50361"/>
    <w:rsid w:val="00F66A32"/>
    <w:rsid w:val="00F80587"/>
    <w:rsid w:val="00FA5106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D31"/>
  <w15:chartTrackingRefBased/>
  <w15:docId w15:val="{7A0CA8B1-96C8-4D63-99AE-BBE824F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587"/>
  </w:style>
  <w:style w:type="paragraph" w:styleId="Titolo1">
    <w:name w:val="heading 1"/>
    <w:basedOn w:val="Normale"/>
    <w:next w:val="Normale"/>
    <w:link w:val="Titolo1Carattere"/>
    <w:uiPriority w:val="9"/>
    <w:qFormat/>
    <w:rsid w:val="008D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7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7D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A08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A080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E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75D2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765B81"/>
  </w:style>
  <w:style w:type="paragraph" w:customStyle="1" w:styleId="04xlpa">
    <w:name w:val="_04xlpa"/>
    <w:basedOn w:val="Normale"/>
    <w:rsid w:val="003E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ppyq">
    <w:name w:val="s1ppyq"/>
    <w:basedOn w:val="Carpredefinitoparagrafo"/>
    <w:rsid w:val="003E36A0"/>
  </w:style>
  <w:style w:type="character" w:customStyle="1" w:styleId="Titolo1Carattere">
    <w:name w:val="Titolo 1 Carattere"/>
    <w:basedOn w:val="Carpredefinitoparagrafo"/>
    <w:link w:val="Titolo1"/>
    <w:uiPriority w:val="9"/>
    <w:rsid w:val="008D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7E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7DE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7D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7DEA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adiartgallery.com" TargetMode="External"/><Relationship Id="rId5" Type="http://schemas.openxmlformats.org/officeDocument/2006/relationships/hyperlink" Target="mailto:arcadiartgalle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347</Words>
  <Characters>2221</Characters>
  <Application>Microsoft Office Word</Application>
  <DocSecurity>0</DocSecurity>
  <Lines>48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Marco Mastromauro</cp:lastModifiedBy>
  <cp:revision>8</cp:revision>
  <cp:lastPrinted>2022-10-27T16:50:00Z</cp:lastPrinted>
  <dcterms:created xsi:type="dcterms:W3CDTF">2023-10-08T13:40:00Z</dcterms:created>
  <dcterms:modified xsi:type="dcterms:W3CDTF">2023-10-14T19:51:00Z</dcterms:modified>
</cp:coreProperties>
</file>