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36A03" w14:textId="40C81C4E" w:rsidR="00844AC5" w:rsidRPr="00844AC5" w:rsidRDefault="00844AC5" w:rsidP="00844AC5">
      <w:pPr>
        <w:rPr>
          <w:rFonts w:ascii="Helvetica" w:eastAsia="Times New Roman" w:hAnsi="Helvetica" w:cs="Times New Roman"/>
          <w:lang w:eastAsia="it-IT"/>
        </w:rPr>
      </w:pPr>
      <w:r w:rsidRPr="00F36C2F">
        <w:rPr>
          <w:rFonts w:ascii="Helvetica" w:eastAsia="Times New Roman" w:hAnsi="Helvetica" w:cs="Arial"/>
          <w:b/>
          <w:bCs/>
          <w:color w:val="545454"/>
          <w:shd w:val="clear" w:color="auto" w:fill="FFFFFF"/>
          <w:lang w:eastAsia="it-IT"/>
        </w:rPr>
        <w:br/>
        <w:t xml:space="preserve">Sito: </w:t>
      </w:r>
      <w:r w:rsidRPr="00F36C2F">
        <w:rPr>
          <w:rFonts w:ascii="Helvetica" w:eastAsia="Times New Roman" w:hAnsi="Helvetica" w:cs="Arial"/>
          <w:b/>
          <w:bCs/>
          <w:color w:val="545454"/>
          <w:shd w:val="clear" w:color="auto" w:fill="FFFFFF"/>
          <w:lang w:eastAsia="it-IT"/>
        </w:rPr>
        <w:t>https://www.artstudiofinestreria.com/Artisti/martina-mura/</w:t>
      </w:r>
      <w:r w:rsidRPr="00F36C2F">
        <w:rPr>
          <w:rFonts w:ascii="Helvetica" w:eastAsia="Times New Roman" w:hAnsi="Helvetica" w:cs="Arial"/>
          <w:b/>
          <w:bCs/>
          <w:color w:val="545454"/>
          <w:shd w:val="clear" w:color="auto" w:fill="FFFFFF"/>
          <w:lang w:eastAsia="it-IT"/>
        </w:rPr>
        <w:br/>
      </w:r>
      <w:r w:rsidRPr="00F36C2F">
        <w:rPr>
          <w:rFonts w:ascii="Helvetica" w:eastAsia="Times New Roman" w:hAnsi="Helvetica" w:cs="Arial"/>
          <w:b/>
          <w:bCs/>
          <w:color w:val="545454"/>
          <w:shd w:val="clear" w:color="auto" w:fill="FFFFFF"/>
          <w:lang w:eastAsia="it-IT"/>
        </w:rPr>
        <w:br/>
      </w:r>
      <w:r w:rsidRPr="00F36C2F">
        <w:rPr>
          <w:rFonts w:ascii="Helvetica" w:eastAsia="Times New Roman" w:hAnsi="Helvetica" w:cs="Arial"/>
          <w:b/>
          <w:bCs/>
          <w:color w:val="545454"/>
          <w:shd w:val="clear" w:color="auto" w:fill="FFFFFF"/>
          <w:lang w:eastAsia="it-IT"/>
        </w:rPr>
        <w:br/>
      </w:r>
      <w:proofErr w:type="spellStart"/>
      <w:r w:rsidRPr="00844AC5">
        <w:rPr>
          <w:rFonts w:ascii="Helvetica" w:eastAsia="Times New Roman" w:hAnsi="Helvetica" w:cs="Arial"/>
          <w:b/>
          <w:bCs/>
          <w:color w:val="545454"/>
          <w:shd w:val="clear" w:color="auto" w:fill="FFFFFF"/>
          <w:lang w:eastAsia="it-IT"/>
        </w:rPr>
        <w:t>Geoscritture</w:t>
      </w:r>
      <w:proofErr w:type="spellEnd"/>
      <w:r w:rsidRPr="00844AC5">
        <w:rPr>
          <w:rFonts w:ascii="Helvetica" w:eastAsia="Times New Roman" w:hAnsi="Helvetica" w:cs="Arial"/>
          <w:b/>
          <w:bCs/>
          <w:color w:val="545454"/>
          <w:shd w:val="clear" w:color="auto" w:fill="FFFFFF"/>
          <w:lang w:eastAsia="it-IT"/>
        </w:rPr>
        <w:t xml:space="preserve"> – Pratiche di coesistenza</w:t>
      </w:r>
      <w:r w:rsidRPr="00F36C2F">
        <w:rPr>
          <w:rFonts w:ascii="Helvetica" w:eastAsia="Times New Roman" w:hAnsi="Helvetica" w:cs="Arial"/>
          <w:b/>
          <w:bCs/>
          <w:color w:val="545454"/>
          <w:shd w:val="clear" w:color="auto" w:fill="FFFFFF"/>
          <w:lang w:eastAsia="it-IT"/>
        </w:rPr>
        <w:br/>
        <w:t>MARTINA MURA</w:t>
      </w:r>
      <w:r w:rsidRPr="00844AC5">
        <w:rPr>
          <w:rFonts w:ascii="Helvetica" w:eastAsia="Times New Roman" w:hAnsi="Helvetica" w:cs="Arial"/>
          <w:b/>
          <w:bCs/>
          <w:color w:val="545454"/>
          <w:shd w:val="clear" w:color="auto" w:fill="FFFFFF"/>
          <w:lang w:eastAsia="it-IT"/>
        </w:rPr>
        <w:br/>
      </w:r>
      <w:r w:rsidRPr="00844AC5">
        <w:rPr>
          <w:rFonts w:ascii="Helvetica" w:eastAsia="Times New Roman" w:hAnsi="Helvetica" w:cs="Arial"/>
          <w:color w:val="545454"/>
          <w:shd w:val="clear" w:color="auto" w:fill="FFFFFF"/>
          <w:lang w:eastAsia="it-IT"/>
        </w:rPr>
        <w:t>Opening 24/01/2024</w:t>
      </w:r>
      <w:r w:rsidRPr="00F36C2F">
        <w:rPr>
          <w:rFonts w:ascii="Helvetica" w:eastAsia="Times New Roman" w:hAnsi="Helvetica" w:cs="Arial"/>
          <w:color w:val="545454"/>
          <w:shd w:val="clear" w:color="auto" w:fill="FFFFFF"/>
          <w:lang w:eastAsia="it-IT"/>
        </w:rPr>
        <w:t xml:space="preserve"> h18</w:t>
      </w:r>
      <w:r w:rsidRPr="00844AC5">
        <w:rPr>
          <w:rFonts w:ascii="Helvetica" w:eastAsia="Times New Roman" w:hAnsi="Helvetica" w:cs="Arial"/>
          <w:color w:val="545454"/>
          <w:lang w:eastAsia="it-IT"/>
        </w:rPr>
        <w:br/>
      </w:r>
      <w:r w:rsidRPr="00844AC5">
        <w:rPr>
          <w:rFonts w:ascii="Helvetica" w:eastAsia="Times New Roman" w:hAnsi="Helvetica" w:cs="Arial"/>
          <w:color w:val="545454"/>
          <w:shd w:val="clear" w:color="auto" w:fill="FFFFFF"/>
          <w:lang w:eastAsia="it-IT"/>
        </w:rPr>
        <w:t>25/01/2023 – 08/03/2024</w:t>
      </w:r>
      <w:r w:rsidRPr="00F36C2F">
        <w:rPr>
          <w:rFonts w:ascii="Helvetica" w:eastAsia="Times New Roman" w:hAnsi="Helvetica" w:cs="Arial"/>
          <w:color w:val="545454"/>
          <w:shd w:val="clear" w:color="auto" w:fill="FFFFFF"/>
          <w:lang w:eastAsia="it-IT"/>
        </w:rPr>
        <w:t xml:space="preserve"> dal </w:t>
      </w:r>
      <w:proofErr w:type="spellStart"/>
      <w:r w:rsidRPr="00F36C2F">
        <w:rPr>
          <w:rFonts w:ascii="Helvetica" w:eastAsia="Times New Roman" w:hAnsi="Helvetica" w:cs="Arial"/>
          <w:color w:val="545454"/>
          <w:shd w:val="clear" w:color="auto" w:fill="FFFFFF"/>
          <w:lang w:eastAsia="it-IT"/>
        </w:rPr>
        <w:t>lun</w:t>
      </w:r>
      <w:proofErr w:type="spellEnd"/>
      <w:r w:rsidRPr="00F36C2F">
        <w:rPr>
          <w:rFonts w:ascii="Helvetica" w:eastAsia="Times New Roman" w:hAnsi="Helvetica" w:cs="Arial"/>
          <w:color w:val="545454"/>
          <w:shd w:val="clear" w:color="auto" w:fill="FFFFFF"/>
          <w:lang w:eastAsia="it-IT"/>
        </w:rPr>
        <w:t xml:space="preserve"> al </w:t>
      </w:r>
      <w:proofErr w:type="spellStart"/>
      <w:r w:rsidRPr="00F36C2F">
        <w:rPr>
          <w:rFonts w:ascii="Helvetica" w:eastAsia="Times New Roman" w:hAnsi="Helvetica" w:cs="Arial"/>
          <w:color w:val="545454"/>
          <w:shd w:val="clear" w:color="auto" w:fill="FFFFFF"/>
          <w:lang w:eastAsia="it-IT"/>
        </w:rPr>
        <w:t>ven</w:t>
      </w:r>
      <w:proofErr w:type="spellEnd"/>
      <w:r w:rsidRPr="00F36C2F">
        <w:rPr>
          <w:rFonts w:ascii="Helvetica" w:eastAsia="Times New Roman" w:hAnsi="Helvetica" w:cs="Arial"/>
          <w:color w:val="545454"/>
          <w:shd w:val="clear" w:color="auto" w:fill="FFFFFF"/>
          <w:lang w:eastAsia="it-IT"/>
        </w:rPr>
        <w:t xml:space="preserve"> 15-19.30 e festivi su appuntamento</w:t>
      </w:r>
      <w:r w:rsidRPr="00F36C2F">
        <w:rPr>
          <w:rFonts w:ascii="Helvetica" w:eastAsia="Times New Roman" w:hAnsi="Helvetica" w:cs="Arial"/>
          <w:color w:val="545454"/>
          <w:shd w:val="clear" w:color="auto" w:fill="FFFFFF"/>
          <w:lang w:eastAsia="it-IT"/>
        </w:rPr>
        <w:br/>
        <w:t xml:space="preserve">Via Ascanio Sforza 69, 20141 Milano </w:t>
      </w:r>
      <w:r w:rsidRPr="00F36C2F">
        <w:rPr>
          <w:rFonts w:ascii="Helvetica" w:eastAsia="Times New Roman" w:hAnsi="Helvetica" w:cs="Arial"/>
          <w:color w:val="545454"/>
          <w:shd w:val="clear" w:color="auto" w:fill="FFFFFF"/>
          <w:lang w:eastAsia="it-IT"/>
        </w:rPr>
        <w:br/>
        <w:t>A cura di Claudia Ponzi</w:t>
      </w:r>
      <w:r w:rsidRPr="00F36C2F">
        <w:rPr>
          <w:rFonts w:ascii="Helvetica" w:eastAsia="Times New Roman" w:hAnsi="Helvetica" w:cs="Arial"/>
          <w:color w:val="545454"/>
          <w:shd w:val="clear" w:color="auto" w:fill="FFFFFF"/>
          <w:lang w:eastAsia="it-IT"/>
        </w:rPr>
        <w:br/>
        <w:t xml:space="preserve">Testo critico di Elisa Barbieri </w:t>
      </w:r>
      <w:r w:rsidRPr="00F36C2F">
        <w:rPr>
          <w:rFonts w:ascii="Helvetica" w:eastAsia="Times New Roman" w:hAnsi="Helvetica" w:cs="Arial"/>
          <w:color w:val="545454"/>
          <w:shd w:val="clear" w:color="auto" w:fill="FFFFFF"/>
          <w:lang w:eastAsia="it-IT"/>
        </w:rPr>
        <w:br/>
      </w:r>
      <w:r w:rsidRPr="00844AC5">
        <w:rPr>
          <w:rFonts w:ascii="Helvetica" w:eastAsia="Times New Roman" w:hAnsi="Helvetica" w:cs="Arial"/>
          <w:color w:val="545454"/>
          <w:lang w:eastAsia="it-IT"/>
        </w:rPr>
        <w:br/>
      </w:r>
      <w:hyperlink r:id="rId4" w:history="1">
        <w:r w:rsidRPr="00844AC5">
          <w:rPr>
            <w:rFonts w:ascii="Helvetica" w:eastAsia="Times New Roman" w:hAnsi="Helvetica" w:cs="Arial"/>
            <w:color w:val="E62589"/>
            <w:u w:val="single"/>
            <w:shd w:val="clear" w:color="auto" w:fill="FFFFFF"/>
            <w:lang w:eastAsia="it-IT"/>
          </w:rPr>
          <w:t>Catalogo con opera d’arte unica</w:t>
        </w:r>
      </w:hyperlink>
      <w:r w:rsidRPr="00844AC5">
        <w:rPr>
          <w:rFonts w:ascii="Helvetica" w:eastAsia="Times New Roman" w:hAnsi="Helvetica" w:cs="Arial"/>
          <w:color w:val="545454"/>
          <w:lang w:eastAsia="it-IT"/>
        </w:rPr>
        <w:br/>
      </w:r>
      <w:r w:rsidRPr="00844AC5">
        <w:rPr>
          <w:rFonts w:ascii="Helvetica" w:eastAsia="Times New Roman" w:hAnsi="Helvetica" w:cs="Arial"/>
          <w:color w:val="545454"/>
          <w:lang w:eastAsia="it-IT"/>
        </w:rPr>
        <w:br/>
      </w:r>
      <w:r w:rsidRPr="00844AC5">
        <w:rPr>
          <w:rFonts w:ascii="Helvetica" w:eastAsia="Times New Roman" w:hAnsi="Helvetica" w:cs="Arial"/>
          <w:color w:val="545454"/>
          <w:shd w:val="clear" w:color="auto" w:fill="FFFFFF"/>
          <w:lang w:eastAsia="it-IT"/>
        </w:rPr>
        <w:t>Il titolo della mostra personale </w:t>
      </w:r>
      <w:proofErr w:type="spellStart"/>
      <w:r w:rsidRPr="00844AC5">
        <w:rPr>
          <w:rFonts w:ascii="Helvetica" w:eastAsia="Times New Roman" w:hAnsi="Helvetica" w:cs="Arial"/>
          <w:b/>
          <w:bCs/>
          <w:color w:val="545454"/>
          <w:shd w:val="clear" w:color="auto" w:fill="FFFFFF"/>
          <w:lang w:eastAsia="it-IT"/>
        </w:rPr>
        <w:t>Geoscritture</w:t>
      </w:r>
      <w:proofErr w:type="spellEnd"/>
      <w:r w:rsidRPr="00844AC5">
        <w:rPr>
          <w:rFonts w:ascii="Helvetica" w:eastAsia="Times New Roman" w:hAnsi="Helvetica" w:cs="Arial"/>
          <w:color w:val="545454"/>
          <w:shd w:val="clear" w:color="auto" w:fill="FFFFFF"/>
          <w:lang w:eastAsia="it-IT"/>
        </w:rPr>
        <w:t> di </w:t>
      </w:r>
      <w:r w:rsidRPr="00844AC5">
        <w:rPr>
          <w:rFonts w:ascii="Helvetica" w:eastAsia="Times New Roman" w:hAnsi="Helvetica" w:cs="Arial"/>
          <w:b/>
          <w:bCs/>
          <w:color w:val="545454"/>
          <w:shd w:val="clear" w:color="auto" w:fill="FFFFFF"/>
          <w:lang w:eastAsia="it-IT"/>
        </w:rPr>
        <w:t>Martina Mura</w:t>
      </w:r>
      <w:r w:rsidRPr="00844AC5">
        <w:rPr>
          <w:rFonts w:ascii="Helvetica" w:eastAsia="Times New Roman" w:hAnsi="Helvetica" w:cs="Arial"/>
          <w:color w:val="545454"/>
          <w:shd w:val="clear" w:color="auto" w:fill="FFFFFF"/>
          <w:lang w:eastAsia="it-IT"/>
        </w:rPr>
        <w:t> nasce dal </w:t>
      </w:r>
      <w:r w:rsidRPr="00844AC5">
        <w:rPr>
          <w:rFonts w:ascii="Helvetica" w:eastAsia="Times New Roman" w:hAnsi="Helvetica" w:cs="Arial"/>
          <w:i/>
          <w:iCs/>
          <w:color w:val="545454"/>
          <w:shd w:val="clear" w:color="auto" w:fill="FFFFFF"/>
          <w:lang w:eastAsia="it-IT"/>
        </w:rPr>
        <w:t>percorso di mappatura</w:t>
      </w:r>
      <w:r w:rsidRPr="00844AC5">
        <w:rPr>
          <w:rFonts w:ascii="Helvetica" w:eastAsia="Times New Roman" w:hAnsi="Helvetica" w:cs="Arial"/>
          <w:color w:val="545454"/>
          <w:shd w:val="clear" w:color="auto" w:fill="FFFFFF"/>
          <w:lang w:eastAsia="it-IT"/>
        </w:rPr>
        <w:t> che è sia il titolo del lavoro pittorico, sia la radice della sua ricerca. </w:t>
      </w:r>
      <w:r w:rsidRPr="00844AC5">
        <w:rPr>
          <w:rFonts w:ascii="Helvetica" w:eastAsia="Times New Roman" w:hAnsi="Helvetica" w:cs="Arial"/>
          <w:color w:val="545454"/>
          <w:lang w:eastAsia="it-IT"/>
        </w:rPr>
        <w:br/>
      </w:r>
      <w:r w:rsidRPr="00844AC5">
        <w:rPr>
          <w:rFonts w:ascii="Helvetica" w:eastAsia="Times New Roman" w:hAnsi="Helvetica" w:cs="Arial"/>
          <w:color w:val="545454"/>
          <w:shd w:val="clear" w:color="auto" w:fill="FFFFFF"/>
          <w:lang w:eastAsia="it-IT"/>
        </w:rPr>
        <w:t>Attraverso lo sguardo panoramico della visione dall’alto, l’artista viaggia da un luogo all’altro individuando segni e forme, che si possono vedere da vicino e da lontano in pochi istanti. </w:t>
      </w:r>
      <w:r w:rsidRPr="00844AC5">
        <w:rPr>
          <w:rFonts w:ascii="Helvetica" w:eastAsia="Times New Roman" w:hAnsi="Helvetica" w:cs="Arial"/>
          <w:color w:val="545454"/>
          <w:lang w:eastAsia="it-IT"/>
        </w:rPr>
        <w:br/>
      </w:r>
      <w:r w:rsidRPr="00844AC5">
        <w:rPr>
          <w:rFonts w:ascii="Helvetica" w:eastAsia="Times New Roman" w:hAnsi="Helvetica" w:cs="Arial"/>
          <w:color w:val="545454"/>
          <w:shd w:val="clear" w:color="auto" w:fill="FFFFFF"/>
          <w:lang w:eastAsia="it-IT"/>
        </w:rPr>
        <w:t>Mura inizia il suo percorso dalla dimora sarda</w:t>
      </w:r>
      <w:r w:rsidR="00B2315F">
        <w:rPr>
          <w:rFonts w:ascii="Helvetica" w:eastAsia="Times New Roman" w:hAnsi="Helvetica" w:cs="Arial"/>
          <w:color w:val="545454"/>
          <w:shd w:val="clear" w:color="auto" w:fill="FFFFFF"/>
          <w:lang w:eastAsia="it-IT"/>
        </w:rPr>
        <w:t xml:space="preserve"> nel 2016</w:t>
      </w:r>
      <w:r w:rsidRPr="00844AC5">
        <w:rPr>
          <w:rFonts w:ascii="Helvetica" w:eastAsia="Times New Roman" w:hAnsi="Helvetica" w:cs="Arial"/>
          <w:color w:val="545454"/>
          <w:shd w:val="clear" w:color="auto" w:fill="FFFFFF"/>
          <w:lang w:eastAsia="it-IT"/>
        </w:rPr>
        <w:t>, traccia linee che viaggiano immerse nelle campagne più profonde, fino alla rappresentazione di città, fiumi e laghi di tutto il pianeta attraverso l’astrazione.</w:t>
      </w:r>
      <w:r w:rsidRPr="00844AC5">
        <w:rPr>
          <w:rFonts w:ascii="Helvetica" w:eastAsia="Times New Roman" w:hAnsi="Helvetica" w:cs="Arial"/>
          <w:color w:val="545454"/>
          <w:lang w:eastAsia="it-IT"/>
        </w:rPr>
        <w:br/>
      </w:r>
      <w:r w:rsidRPr="00844AC5">
        <w:rPr>
          <w:rFonts w:ascii="Helvetica" w:eastAsia="Times New Roman" w:hAnsi="Helvetica" w:cs="Arial"/>
          <w:color w:val="545454"/>
          <w:shd w:val="clear" w:color="auto" w:fill="FFFFFF"/>
          <w:lang w:eastAsia="it-IT"/>
        </w:rPr>
        <w:t>Le opere di Martina Mura raccontano la geografia come trasposizione ed esplorazione di luoghi, che attraverso la ricerca diventano paesaggi interiori.</w:t>
      </w:r>
      <w:r w:rsidRPr="00844AC5">
        <w:rPr>
          <w:rFonts w:ascii="Helvetica" w:eastAsia="Times New Roman" w:hAnsi="Helvetica" w:cs="Arial"/>
          <w:color w:val="545454"/>
          <w:lang w:eastAsia="it-IT"/>
        </w:rPr>
        <w:br/>
      </w:r>
      <w:r w:rsidRPr="00844AC5">
        <w:rPr>
          <w:rFonts w:ascii="Helvetica" w:eastAsia="Times New Roman" w:hAnsi="Helvetica" w:cs="Arial"/>
          <w:color w:val="545454"/>
          <w:shd w:val="clear" w:color="auto" w:fill="FFFFFF"/>
          <w:lang w:eastAsia="it-IT"/>
        </w:rPr>
        <w:t>A cura di Claudia Ponzi</w:t>
      </w:r>
      <w:r w:rsidRPr="00F36C2F">
        <w:rPr>
          <w:rFonts w:ascii="Helvetica" w:eastAsia="Times New Roman" w:hAnsi="Helvetica" w:cs="Arial"/>
          <w:b/>
          <w:bCs/>
          <w:i/>
          <w:iCs/>
          <w:color w:val="545454"/>
          <w:lang w:eastAsia="it-IT"/>
        </w:rPr>
        <w:br/>
      </w:r>
      <w:r w:rsidRPr="00F36C2F">
        <w:rPr>
          <w:rFonts w:ascii="Helvetica" w:eastAsia="Times New Roman" w:hAnsi="Helvetica" w:cs="Arial"/>
          <w:b/>
          <w:bCs/>
          <w:i/>
          <w:iCs/>
          <w:color w:val="545454"/>
          <w:lang w:eastAsia="it-IT"/>
        </w:rPr>
        <w:br/>
      </w:r>
      <w:proofErr w:type="spellStart"/>
      <w:r w:rsidRPr="00844AC5">
        <w:rPr>
          <w:rFonts w:ascii="Helvetica" w:eastAsia="Times New Roman" w:hAnsi="Helvetica" w:cs="Arial"/>
          <w:b/>
          <w:bCs/>
          <w:i/>
          <w:iCs/>
          <w:color w:val="545454"/>
          <w:lang w:eastAsia="it-IT"/>
        </w:rPr>
        <w:t>Geoscritture</w:t>
      </w:r>
      <w:proofErr w:type="spellEnd"/>
      <w:r w:rsidRPr="00844AC5">
        <w:rPr>
          <w:rFonts w:ascii="Helvetica" w:eastAsia="Times New Roman" w:hAnsi="Helvetica" w:cs="Arial"/>
          <w:b/>
          <w:bCs/>
          <w:i/>
          <w:iCs/>
          <w:color w:val="545454"/>
          <w:lang w:eastAsia="it-IT"/>
        </w:rPr>
        <w:t xml:space="preserve"> – pratiche di coesistenza</w:t>
      </w:r>
      <w:r w:rsidRPr="00844AC5">
        <w:rPr>
          <w:rFonts w:ascii="Helvetica" w:eastAsia="Times New Roman" w:hAnsi="Helvetica" w:cs="Arial"/>
          <w:color w:val="545454"/>
          <w:lang w:eastAsia="it-IT"/>
        </w:rPr>
        <w:br/>
        <w:t>Elementi come carte geografiche, terre e semi, sono i fattori morfologici che delineano la ricerca artistica di Martina Mura.</w:t>
      </w:r>
      <w:r w:rsidRPr="00844AC5">
        <w:rPr>
          <w:rFonts w:ascii="Helvetica" w:eastAsia="Times New Roman" w:hAnsi="Helvetica" w:cs="Arial"/>
          <w:color w:val="545454"/>
          <w:lang w:eastAsia="it-IT"/>
        </w:rPr>
        <w:br/>
        <w:t>La mostra personale </w:t>
      </w:r>
      <w:proofErr w:type="spellStart"/>
      <w:r w:rsidRPr="00844AC5">
        <w:rPr>
          <w:rFonts w:ascii="Helvetica" w:eastAsia="Times New Roman" w:hAnsi="Helvetica" w:cs="Arial"/>
          <w:i/>
          <w:iCs/>
          <w:color w:val="545454"/>
          <w:lang w:eastAsia="it-IT"/>
        </w:rPr>
        <w:t>Geoscritture</w:t>
      </w:r>
      <w:proofErr w:type="spellEnd"/>
      <w:r w:rsidRPr="00844AC5">
        <w:rPr>
          <w:rFonts w:ascii="Helvetica" w:eastAsia="Times New Roman" w:hAnsi="Helvetica" w:cs="Arial"/>
          <w:i/>
          <w:iCs/>
          <w:color w:val="545454"/>
          <w:lang w:eastAsia="it-IT"/>
        </w:rPr>
        <w:t xml:space="preserve"> – pratiche di coesistenza</w:t>
      </w:r>
      <w:r w:rsidRPr="00844AC5">
        <w:rPr>
          <w:rFonts w:ascii="Helvetica" w:eastAsia="Times New Roman" w:hAnsi="Helvetica" w:cs="Arial"/>
          <w:b/>
          <w:bCs/>
          <w:color w:val="545454"/>
          <w:lang w:eastAsia="it-IT"/>
        </w:rPr>
        <w:t>, </w:t>
      </w:r>
      <w:r w:rsidRPr="00844AC5">
        <w:rPr>
          <w:rFonts w:ascii="Helvetica" w:eastAsia="Times New Roman" w:hAnsi="Helvetica" w:cs="Arial"/>
          <w:color w:val="545454"/>
          <w:lang w:eastAsia="it-IT"/>
        </w:rPr>
        <w:t>rappresenta un’occasione per poter raccogliere le tracce della produzione dell’artista, determinata dalla scrittura di luoghi, rapporto tra ambiente-soggetto e ricerca dell’io. Il suo lavoro trova origine nelle pratiche legate agli atti del camminare, osservare e raccogliere, intese come operazioni di scoperta del proprio esistere.</w:t>
      </w:r>
      <w:r w:rsidRPr="00844AC5">
        <w:rPr>
          <w:rFonts w:ascii="Helvetica" w:eastAsia="Times New Roman" w:hAnsi="Helvetica" w:cs="Arial"/>
          <w:color w:val="545454"/>
          <w:lang w:eastAsia="it-IT"/>
        </w:rPr>
        <w:br/>
        <w:t>La coesistenza tra le parti della Terra e i suoi abitanti, trova luogo in mappature labirintiche dell’inconscio. Queste scritture geografiche, narrano terreni spesso inesplorati, appartenenti a luoghi fisici ed altri eterei. Le rilevazioni esterne ed interne, generano visioni oniriche e sono restituite non solo allo stato grafico-pittorico, ma anche sotto forma di stesura in punto cucito, inteso come un congiungimento, un’unione tra le parti, che registra esperienze di determinate sfere della realtà. Completano il viaggio i segni della raccolta, materiali offerti dalla natura che prendono nuove funzioni, prima come elemento di documentazione delle pratiche e dopo come medium.</w:t>
      </w:r>
      <w:r w:rsidRPr="00844AC5">
        <w:rPr>
          <w:rFonts w:ascii="Helvetica" w:eastAsia="Times New Roman" w:hAnsi="Helvetica" w:cs="Arial"/>
          <w:color w:val="545454"/>
          <w:lang w:eastAsia="it-IT"/>
        </w:rPr>
        <w:br/>
        <w:t>L’artista vede nei </w:t>
      </w:r>
      <w:r w:rsidRPr="00844AC5">
        <w:rPr>
          <w:rFonts w:ascii="Helvetica" w:eastAsia="Times New Roman" w:hAnsi="Helvetica" w:cs="Arial"/>
          <w:i/>
          <w:iCs/>
          <w:color w:val="545454"/>
          <w:lang w:eastAsia="it-IT"/>
        </w:rPr>
        <w:t>sentieri </w:t>
      </w:r>
      <w:r w:rsidRPr="00844AC5">
        <w:rPr>
          <w:rFonts w:ascii="Helvetica" w:eastAsia="Times New Roman" w:hAnsi="Helvetica" w:cs="Arial"/>
          <w:color w:val="545454"/>
          <w:lang w:eastAsia="it-IT"/>
        </w:rPr>
        <w:t xml:space="preserve">un processo di studio tra luoghi ed identità, creando in chi osserva un particolare coinvolgimento emotivo ed </w:t>
      </w:r>
      <w:proofErr w:type="spellStart"/>
      <w:r w:rsidRPr="00844AC5">
        <w:rPr>
          <w:rFonts w:ascii="Helvetica" w:eastAsia="Times New Roman" w:hAnsi="Helvetica" w:cs="Arial"/>
          <w:color w:val="545454"/>
          <w:lang w:eastAsia="it-IT"/>
        </w:rPr>
        <w:t>immersivo</w:t>
      </w:r>
      <w:proofErr w:type="spellEnd"/>
      <w:r w:rsidRPr="00844AC5">
        <w:rPr>
          <w:rFonts w:ascii="Helvetica" w:eastAsia="Times New Roman" w:hAnsi="Helvetica" w:cs="Arial"/>
          <w:color w:val="545454"/>
          <w:lang w:eastAsia="it-IT"/>
        </w:rPr>
        <w:t>, alla ricerca delle proprie mappe geografiche.</w:t>
      </w:r>
      <w:r w:rsidRPr="00844AC5">
        <w:rPr>
          <w:rFonts w:ascii="Helvetica" w:eastAsia="Times New Roman" w:hAnsi="Helvetica" w:cs="Arial"/>
          <w:color w:val="545454"/>
          <w:lang w:eastAsia="it-IT"/>
        </w:rPr>
        <w:br/>
      </w:r>
      <w:r w:rsidRPr="00844AC5">
        <w:rPr>
          <w:rFonts w:ascii="Helvetica" w:eastAsia="Times New Roman" w:hAnsi="Helvetica" w:cs="Arial"/>
          <w:i/>
          <w:iCs/>
          <w:color w:val="545454"/>
          <w:lang w:eastAsia="it-IT"/>
        </w:rPr>
        <w:t>Testo di </w:t>
      </w:r>
      <w:hyperlink r:id="rId5" w:tgtFrame="_blank" w:history="1">
        <w:r w:rsidRPr="00844AC5">
          <w:rPr>
            <w:rFonts w:ascii="Helvetica" w:eastAsia="Times New Roman" w:hAnsi="Helvetica" w:cs="Arial"/>
            <w:i/>
            <w:iCs/>
            <w:color w:val="E62589"/>
            <w:u w:val="single"/>
            <w:lang w:eastAsia="it-IT"/>
          </w:rPr>
          <w:t>Elisa Barbieri</w:t>
        </w:r>
      </w:hyperlink>
    </w:p>
    <w:p w14:paraId="0E56BB4D" w14:textId="77777777" w:rsidR="00844AC5" w:rsidRPr="00844AC5" w:rsidRDefault="00844AC5" w:rsidP="00844AC5">
      <w:pPr>
        <w:rPr>
          <w:rFonts w:ascii="Times New Roman" w:eastAsia="Times New Roman" w:hAnsi="Times New Roman" w:cs="Times New Roman"/>
          <w:lang w:eastAsia="it-IT"/>
        </w:rPr>
      </w:pPr>
    </w:p>
    <w:p w14:paraId="17B82A0F" w14:textId="77777777" w:rsidR="002266B1" w:rsidRDefault="00B2315F"/>
    <w:sectPr w:rsidR="002266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AC5"/>
    <w:rsid w:val="00705DF2"/>
    <w:rsid w:val="00844AC5"/>
    <w:rsid w:val="008A08CC"/>
    <w:rsid w:val="00B2315F"/>
    <w:rsid w:val="00F3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86F560"/>
  <w15:chartTrackingRefBased/>
  <w15:docId w15:val="{F4DC6B39-92B0-E144-A005-B8079180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44A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844AC5"/>
    <w:rPr>
      <w:b/>
      <w:bCs/>
    </w:rPr>
  </w:style>
  <w:style w:type="character" w:styleId="Enfasicorsivo">
    <w:name w:val="Emphasis"/>
    <w:basedOn w:val="Carpredefinitoparagrafo"/>
    <w:uiPriority w:val="20"/>
    <w:qFormat/>
    <w:rsid w:val="00844AC5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844A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7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odefault.net/" TargetMode="External"/><Relationship Id="rId4" Type="http://schemas.openxmlformats.org/officeDocument/2006/relationships/hyperlink" Target="https://www.artstudiofinestreria.com/prodotto/catalogo-con-opera-di-martina-mur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ponzi</dc:creator>
  <cp:keywords/>
  <dc:description/>
  <cp:lastModifiedBy>claudia ponzi</cp:lastModifiedBy>
  <cp:revision>3</cp:revision>
  <dcterms:created xsi:type="dcterms:W3CDTF">2024-01-15T01:18:00Z</dcterms:created>
  <dcterms:modified xsi:type="dcterms:W3CDTF">2024-01-15T01:22:00Z</dcterms:modified>
</cp:coreProperties>
</file>