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9"/>
        </w:rPr>
        <w:t>A</w:t>
      </w:r>
      <w:r>
        <w:rPr>
          <w:rFonts w:ascii="Arial" w:hAnsi="Arial" w:cs="Arial" w:eastAsia="Arial"/>
          <w:b w:val="true"/>
          <w:color w:val="252525"/>
          <w:sz w:val="59"/>
        </w:rPr>
        <w:t>LDILÀ.Nell'elegante "The Cineclub" propongo al pubblico opere video, fotografia, opere pittoriche ed installative, tutte con un denominatore comune: lo sguardo oltre la paura, l'incertezza; al di là del bene e del male. Cura di O.Picciolini</w:t>
      </w:r>
    </w:p>
    <w:p>
      <w:pPr>
        <w:spacing w:line="270" w:lineRule="auto" w:after="0" w:before="0"/>
        <w:ind w:right="0" w:left="0"/>
        <w:rPr>
          <w:rFonts w:ascii="Arial" w:hAnsi="Arial" w:cs="Arial"/>
          <w:sz w:val="5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Un mostro si aggira nella mia mente: mi mostra il dolore, la paura, l'odio; mi mostra il disumano. Chiudo gli occhi.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Soccombo sotto il suo potere.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Mi sento senza forze.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Allora prendo le mie armi: un pennello, i colori, la mia camera, la colla e carta.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Con queste armi lavoro senza sosta per trasformare il potere del mostro sulla mia mente. Ho lavorato senza sosta e sono giunta AL DI LÀ, oltre la paura, oltre l'incertezza,  oltre l'odio.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Per un piccolo tempo, ho visto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ALDILÀ 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59"/>
        </w:rPr>
        <w:t>ALDILÀ.Nell'elegante "The Cineclub" propongo al pubblico opere video, fotografia, opere pittoriche ed installative, tutte con un denominatore comune: lo sguardo oltre la paura, l'incertezza; al di là del bene e del male. Cura di O.Picciolini</w:t>
      </w:r>
    </w:p>
    <w:p>
      <w:pPr>
        <w:spacing w:line="270" w:lineRule="auto" w:after="0" w:before="0"/>
        <w:ind w:right="0" w:left="0"/>
        <w:rPr>
          <w:rFonts w:ascii="Arial" w:hAnsi="Arial" w:cs="Arial"/>
          <w:sz w:val="59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Un mostro si aggira nella mia mente: mi mostra il dolore, la paura, l'odio; mi mostra il disumano. Chiudo gli occhi.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Soccombo sotto il suo potere.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Mi sento senza forze.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Allora prendo le mie armi: un pennello, i colori, la mia camera, la colla e carta.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Con queste armi lavoro senza sosta per trasformare il potere del mostro sulla mia mente. Ho lavorato senza sosta e sono giunta AL DI LÀ, oltre la paura, oltre l'incertezza,  oltre l'odio.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Per un piccolo tempo, ho visto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9"/>
        </w:rPr>
        <w:t>ALDILÀ 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2025-10-21T06:56:11Z</dcterms:created>
  <dc:creator>Apache POI</dc:creator>
</cp:coreProperties>
</file>