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D859" w14:textId="77777777" w:rsidR="00A70D81" w:rsidRPr="00A70D81" w:rsidRDefault="00A70D81" w:rsidP="00CE4BE1">
      <w:pPr>
        <w:pStyle w:val="NormaleWeb"/>
        <w:spacing w:before="0" w:beforeAutospacing="0" w:after="0" w:afterAutospacing="0" w:line="276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14:paraId="460B7AA0" w14:textId="136EEC81" w:rsidR="00CE4BE1" w:rsidRPr="00A70D81" w:rsidRDefault="00CE4BE1" w:rsidP="005D154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0D81">
        <w:rPr>
          <w:rFonts w:ascii="Arial" w:hAnsi="Arial" w:cs="Arial"/>
          <w:b/>
          <w:bCs/>
          <w:sz w:val="18"/>
          <w:szCs w:val="18"/>
        </w:rPr>
        <w:t>COMUNICATO STAMPA</w:t>
      </w:r>
    </w:p>
    <w:p w14:paraId="6CB44981" w14:textId="77777777" w:rsidR="00CE4BE1" w:rsidRPr="00A70D81" w:rsidRDefault="00CE4BE1" w:rsidP="00CE4BE1">
      <w:pPr>
        <w:pStyle w:val="NormaleWeb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E2759A8" w14:textId="455387AD" w:rsidR="006F7D00" w:rsidRPr="00A70D81" w:rsidRDefault="00A70D81" w:rsidP="00A70D81">
      <w:pPr>
        <w:spacing w:after="253" w:line="276" w:lineRule="auto"/>
        <w:ind w:left="17"/>
        <w:jc w:val="center"/>
        <w:rPr>
          <w:rFonts w:ascii="Arial" w:hAnsi="Arial" w:cs="Arial"/>
          <w:sz w:val="20"/>
          <w:szCs w:val="20"/>
        </w:rPr>
      </w:pPr>
      <w:r w:rsidRPr="00A70D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RENATO GUTTUSO a VIESTE</w:t>
      </w:r>
    </w:p>
    <w:p w14:paraId="26A77A5E" w14:textId="3299522F" w:rsidR="006F7D00" w:rsidRPr="00A70D81" w:rsidRDefault="00E57D00" w:rsidP="00A70D81">
      <w:pPr>
        <w:spacing w:after="253" w:line="276" w:lineRule="auto"/>
        <w:ind w:left="17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Organizzata dalla galleria Lombardi </w:t>
      </w:r>
      <w:r w:rsidR="000A2BF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collaborazione </w:t>
      </w:r>
      <w:r w:rsidR="000A2BF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con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Giuseppe Benvenuto</w:t>
      </w:r>
    </w:p>
    <w:p w14:paraId="020E370D" w14:textId="77777777" w:rsidR="006F7D00" w:rsidRPr="00A70D81" w:rsidRDefault="006F7D00" w:rsidP="00A70D81">
      <w:pPr>
        <w:spacing w:after="213" w:line="276" w:lineRule="auto"/>
        <w:ind w:left="17"/>
        <w:jc w:val="center"/>
        <w:rPr>
          <w:rFonts w:ascii="Arial" w:hAnsi="Arial" w:cs="Arial"/>
          <w:sz w:val="20"/>
          <w:szCs w:val="20"/>
        </w:rPr>
      </w:pPr>
      <w:r w:rsidRPr="00A70D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Torre San Felice – STRADA PROVINCIALE 53</w:t>
      </w:r>
    </w:p>
    <w:p w14:paraId="7662AB76" w14:textId="3088DE93" w:rsidR="006F7D00" w:rsidRPr="00A70D81" w:rsidRDefault="006F7D00" w:rsidP="00A70D81">
      <w:pPr>
        <w:spacing w:after="253" w:line="276" w:lineRule="auto"/>
        <w:ind w:left="17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0D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7 giugno – 2</w:t>
      </w:r>
      <w:r w:rsidR="00CE4BE1" w:rsidRPr="00A70D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</w:t>
      </w:r>
      <w:r w:rsidRPr="00A70D8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settembre 2026</w:t>
      </w:r>
    </w:p>
    <w:p w14:paraId="0DCF885E" w14:textId="7800B6E9" w:rsidR="00A70D81" w:rsidRPr="00A70D81" w:rsidRDefault="00A70D81" w:rsidP="00A70D81">
      <w:pPr>
        <w:spacing w:after="253"/>
        <w:ind w:left="17"/>
        <w:jc w:val="center"/>
        <w:rPr>
          <w:rFonts w:ascii="Arial" w:hAnsi="Arial" w:cs="Arial"/>
          <w:sz w:val="18"/>
          <w:szCs w:val="18"/>
        </w:rPr>
      </w:pPr>
      <w:r w:rsidRPr="00A70D81">
        <w:rPr>
          <w:rFonts w:ascii="Arial" w:hAnsi="Arial" w:cs="Arial"/>
          <w:noProof/>
          <w:sz w:val="18"/>
          <w:szCs w:val="18"/>
          <w14:ligatures w14:val="standardContextual"/>
        </w:rPr>
        <w:drawing>
          <wp:inline distT="0" distB="0" distL="0" distR="0" wp14:anchorId="4E7602DA" wp14:editId="1B5E623F">
            <wp:extent cx="3571875" cy="290478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0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C17C" w14:textId="33D3E7E9" w:rsidR="006F7D00" w:rsidRPr="00A70D81" w:rsidRDefault="006F7D00" w:rsidP="006F7D00">
      <w:pPr>
        <w:spacing w:after="180"/>
        <w:ind w:left="1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Il Comune di Vieste, è lieto di annunciare </w:t>
      </w:r>
      <w:r w:rsidRPr="00A70D81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“Renato Guttuso a Vieste”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, una mostra dedicata a uno dei maggiori pittori italiani del XX secolo. </w:t>
      </w:r>
    </w:p>
    <w:p w14:paraId="620386F0" w14:textId="077DC83C" w:rsidR="006F7D00" w:rsidRPr="00A70D81" w:rsidRDefault="006F7D00" w:rsidP="006F7D00">
      <w:pPr>
        <w:spacing w:after="180"/>
        <w:ind w:left="17"/>
        <w:jc w:val="both"/>
        <w:rPr>
          <w:rFonts w:ascii="Arial" w:hAnsi="Arial" w:cs="Arial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L’esposizione</w:t>
      </w:r>
      <w:r w:rsidR="00221B78">
        <w:rPr>
          <w:rFonts w:ascii="Arial" w:eastAsia="Arial" w:hAnsi="Arial" w:cs="Arial"/>
          <w:color w:val="000000" w:themeColor="text1"/>
          <w:sz w:val="18"/>
          <w:szCs w:val="18"/>
        </w:rPr>
        <w:t xml:space="preserve"> promossa dal Comune di Vieste e</w:t>
      </w:r>
      <w:r w:rsidR="00E57D00">
        <w:rPr>
          <w:rFonts w:ascii="Arial" w:eastAsia="Arial" w:hAnsi="Arial" w:cs="Arial"/>
          <w:color w:val="000000" w:themeColor="text1"/>
          <w:sz w:val="18"/>
          <w:szCs w:val="18"/>
        </w:rPr>
        <w:t xml:space="preserve"> organizzata dalla galleria Lombardi con la collaborazione di Giuseppe </w:t>
      </w:r>
      <w:r w:rsidR="00755BC9">
        <w:rPr>
          <w:rFonts w:ascii="Arial" w:eastAsia="Arial" w:hAnsi="Arial" w:cs="Arial"/>
          <w:color w:val="000000" w:themeColor="text1"/>
          <w:sz w:val="18"/>
          <w:szCs w:val="18"/>
        </w:rPr>
        <w:t>B</w:t>
      </w:r>
      <w:r w:rsidR="00E57D00">
        <w:rPr>
          <w:rFonts w:ascii="Arial" w:eastAsia="Arial" w:hAnsi="Arial" w:cs="Arial"/>
          <w:color w:val="000000" w:themeColor="text1"/>
          <w:sz w:val="18"/>
          <w:szCs w:val="18"/>
        </w:rPr>
        <w:t>envenuto,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 sarà ospitata nella spettacolare Torre San Felice, dal </w:t>
      </w:r>
      <w:r w:rsidRPr="00A70D81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7 giugno al 2</w:t>
      </w:r>
      <w:r w:rsidR="00CE4BE1" w:rsidRPr="00A70D81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0</w:t>
      </w:r>
      <w:r w:rsidRPr="00A70D81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settembre 2026</w:t>
      </w:r>
      <w:r w:rsidR="00755BC9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.</w:t>
      </w:r>
    </w:p>
    <w:p w14:paraId="3C5C9DAC" w14:textId="55B9D367" w:rsidR="006F7D00" w:rsidRPr="00A70D81" w:rsidRDefault="001F7120" w:rsidP="006F7D00">
      <w:pPr>
        <w:spacing w:after="21"/>
        <w:ind w:left="1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Oltre </w:t>
      </w:r>
      <w:r w:rsidR="00516967">
        <w:rPr>
          <w:rFonts w:ascii="Arial" w:eastAsia="Arial" w:hAnsi="Arial" w:cs="Arial"/>
          <w:color w:val="000000" w:themeColor="text1"/>
          <w:sz w:val="18"/>
          <w:szCs w:val="18"/>
        </w:rPr>
        <w:t>venti</w:t>
      </w:r>
      <w:r w:rsidR="006F7D00"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 opere</w:t>
      </w:r>
      <w:r w:rsidR="00516967">
        <w:rPr>
          <w:rFonts w:ascii="Arial" w:eastAsia="Arial" w:hAnsi="Arial" w:cs="Arial"/>
          <w:color w:val="000000" w:themeColor="text1"/>
          <w:sz w:val="18"/>
          <w:szCs w:val="18"/>
        </w:rPr>
        <w:t xml:space="preserve"> uniche</w:t>
      </w:r>
      <w:r w:rsidR="006F7D00"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 in mostra, da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gli </w:t>
      </w:r>
      <w:r w:rsidR="006F7D00"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anni 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>Quaranta</w:t>
      </w:r>
      <w:r w:rsidR="006F7D00"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 agli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anni Ottanta</w:t>
      </w:r>
      <w:r w:rsidR="00D901C0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6F7D00"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che mettono in luce e ripercorrono l’importanza del Maestro Renato Guttuso, artista simbolo di un movimento artistico e politico. </w:t>
      </w:r>
    </w:p>
    <w:p w14:paraId="4819AC52" w14:textId="77777777" w:rsidR="006F7D00" w:rsidRPr="00A70D81" w:rsidRDefault="006F7D00" w:rsidP="006F7D00">
      <w:pPr>
        <w:spacing w:after="21"/>
        <w:ind w:left="1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La selezione delle opere è minuziosa ed accurata, concerne i paesaggi della sua amata Sicilia, i ritratti e i dipinti manifesto.</w:t>
      </w:r>
    </w:p>
    <w:p w14:paraId="1BF4A1A7" w14:textId="77777777" w:rsidR="006F7D00" w:rsidRPr="00A70D81" w:rsidRDefault="006F7D00" w:rsidP="006F7D00">
      <w:pPr>
        <w:spacing w:after="21"/>
        <w:jc w:val="both"/>
        <w:rPr>
          <w:rFonts w:ascii="Arial" w:hAnsi="Arial" w:cs="Arial"/>
          <w:sz w:val="18"/>
          <w:szCs w:val="18"/>
        </w:rPr>
      </w:pPr>
    </w:p>
    <w:p w14:paraId="12EA51AC" w14:textId="77777777" w:rsidR="006F7D00" w:rsidRPr="00A70D81" w:rsidRDefault="006F7D00" w:rsidP="006F7D00">
      <w:pPr>
        <w:spacing w:after="180"/>
        <w:ind w:left="1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Renato Guttuso (Bagheria 1911- Roma 1987), ha dato un importante contributo all’arte del Novecento, influenzato dal contesto sociale, storico e politico si espone in prima linea, rappresentando realtà e manifesti contaminati da idealismi, ideologie, esistenza ed attualità dell’epoca.</w:t>
      </w:r>
    </w:p>
    <w:p w14:paraId="424BEA55" w14:textId="77777777" w:rsidR="006F7D00" w:rsidRP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Il legame con la sua Sicilia e lo scenario vissuto in adolescenza sono cruciali nella costruzione di Guttuso come Artista e di Guttuso come persona, non c’è divisione, il suo attivismo sociale politico lo inserisce nei suoi quadri, la sua vena artistica diventa così strumento e strumentalizzazione per descrivere l’ambiente circostante. </w:t>
      </w:r>
    </w:p>
    <w:p w14:paraId="69AD10D5" w14:textId="77777777" w:rsidR="00A70D81" w:rsidRPr="00A70D81" w:rsidRDefault="00A70D81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EFEB341" w14:textId="77777777" w:rsidR="00A70D81" w:rsidRPr="00A70D81" w:rsidRDefault="00A70D81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5A07FEF" w14:textId="77777777" w:rsidR="00A70D81" w:rsidRDefault="00A70D81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4AAA175" w14:textId="77777777" w:rsidR="00A70D81" w:rsidRDefault="00A70D81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4D39C9" w14:textId="77777777" w:rsidR="000A2BF1" w:rsidRDefault="000A2BF1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01F4257" w14:textId="77777777" w:rsidR="000A2BF1" w:rsidRDefault="000A2BF1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1F02A2D" w14:textId="39AEC097" w:rsid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La sua terra è protagonista sulla tela, non solo come impatto politico, ma anche come venerazione di una natura promessa e promettente, in equilibrio tra la bellezza e la lotta interna degli abitanti, un elogio ma anche una denuncia a ciò che hanno dovuto vivere. </w:t>
      </w:r>
    </w:p>
    <w:p w14:paraId="6EDB1F19" w14:textId="082AEDC4" w:rsidR="006F7D00" w:rsidRP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Tra le opere in mostra sono presenti </w:t>
      </w:r>
      <w:r w:rsidRPr="00A70D8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“Fichi d’india”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Pr="00A70D8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“Tre persone che guardano l’Etna”, “Peperoni (studio per la Vucciria)”, 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tutto riconducibile e riconoscibile al suo rapporto intimo ed intrinseco con il Mediterraneo, anche le trame di luce e l’intensità di colore fungono da eco di questo legame. </w:t>
      </w:r>
    </w:p>
    <w:p w14:paraId="674507AD" w14:textId="77777777" w:rsidR="006F7D00" w:rsidRP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Il fulcro non è solo la Sicilia, ma anche le persone in quanto essere umani, il valore del lavoro, la dignità spingendo sulle abilità semplici ma faticose, in quadri come </w:t>
      </w:r>
      <w:r w:rsidRPr="00A70D8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“Il falegname”, 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Guttuso nobilita il mestiere, popolare e diffuso, il suo obiettivo è quello di mettere al centro la comunità, non chi ha fama, ma chi lotta per avere una vita rispettabile lavorando duramente.</w:t>
      </w:r>
    </w:p>
    <w:p w14:paraId="5E4472F4" w14:textId="77777777" w:rsidR="006F7D00" w:rsidRP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Anche nella rappresentazione delle </w:t>
      </w:r>
      <w:r w:rsidRPr="00A70D8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Figure Femminili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, la donna ha il fascino mediterraneo, pullula una sensualità che addentra ancor di più in una dimensione teatrale di un’atmosfera popolare, contadina e terrena. Non c’è tratto etereo e utopistico, ma è crudo e diretto. </w:t>
      </w:r>
    </w:p>
    <w:p w14:paraId="02FAE531" w14:textId="77777777" w:rsidR="006F7D00" w:rsidRP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Renato Guttuso è senza ombra di dubbio un’artista riferimento del ‘900 italiano per la sua narrativa realista e per il suo operato ed impegno politico.</w:t>
      </w:r>
    </w:p>
    <w:p w14:paraId="6E374783" w14:textId="6B78FBBD" w:rsidR="006F7D00" w:rsidRP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Questo è il motivo per cui Giuseppe Benvenuto, in collaborazione con la Galleria Lombardi, con patrocinio della </w:t>
      </w:r>
      <w:r w:rsidR="00DA5DB1">
        <w:rPr>
          <w:rFonts w:ascii="Arial" w:eastAsia="Arial" w:hAnsi="Arial" w:cs="Arial"/>
          <w:color w:val="000000" w:themeColor="text1"/>
          <w:sz w:val="18"/>
          <w:szCs w:val="18"/>
        </w:rPr>
        <w:t>R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egione</w:t>
      </w:r>
      <w:r w:rsidR="00DA5DB1">
        <w:rPr>
          <w:rFonts w:ascii="Arial" w:eastAsia="Arial" w:hAnsi="Arial" w:cs="Arial"/>
          <w:color w:val="000000" w:themeColor="text1"/>
          <w:sz w:val="18"/>
          <w:szCs w:val="18"/>
        </w:rPr>
        <w:t xml:space="preserve"> Puglia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 xml:space="preserve"> e del Comune di Vieste, decidono di omaggiare l’Artista in una location splendida del sud. </w:t>
      </w:r>
    </w:p>
    <w:p w14:paraId="371A9FBD" w14:textId="4A40C325" w:rsidR="00A70D81" w:rsidRPr="00A70D81" w:rsidRDefault="00A06CF9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i/>
          <w:color w:val="000000" w:themeColor="text1"/>
          <w:sz w:val="18"/>
          <w:szCs w:val="18"/>
        </w:rPr>
        <w:t>“Guttuso ha dipinto la Sicilia come una terra che si porta addosso il peso della storia e la luce del Mediterraneo: una terra di fatica, di radici profonde, di una bellezza che non si concede facilmente. Vieste è fatta della stessa materia. Il Gargano ha la stessa durezza calcarea, lo stesso mare che non mente, la stessa comunità che conosce il valore del lavoro e della digni</w:t>
      </w:r>
      <w:r w:rsidR="000A2BF1">
        <w:rPr>
          <w:rFonts w:ascii="Arial" w:eastAsia="Arial" w:hAnsi="Arial" w:cs="Arial"/>
          <w:i/>
          <w:color w:val="000000" w:themeColor="text1"/>
          <w:sz w:val="18"/>
          <w:szCs w:val="18"/>
        </w:rPr>
        <w:t>t</w:t>
      </w:r>
      <w:r w:rsidRPr="00A70D81">
        <w:rPr>
          <w:rFonts w:ascii="Arial" w:eastAsia="Arial" w:hAnsi="Arial" w:cs="Arial"/>
          <w:i/>
          <w:color w:val="000000" w:themeColor="text1"/>
          <w:sz w:val="18"/>
          <w:szCs w:val="18"/>
        </w:rPr>
        <w:t>à. Ospitare questa mostra alla Torre San Felice</w:t>
      </w:r>
      <w:r w:rsidR="000E6E34" w:rsidRPr="00A70D81">
        <w:rPr>
          <w:rFonts w:ascii="Arial" w:eastAsia="Arial" w:hAnsi="Arial" w:cs="Arial"/>
          <w:i/>
          <w:color w:val="000000" w:themeColor="text1"/>
          <w:sz w:val="18"/>
          <w:szCs w:val="18"/>
        </w:rPr>
        <w:t xml:space="preserve"> </w:t>
      </w:r>
      <w:r w:rsidRPr="00A70D81">
        <w:rPr>
          <w:rFonts w:ascii="Arial" w:eastAsia="Arial" w:hAnsi="Arial" w:cs="Arial"/>
          <w:i/>
          <w:color w:val="000000" w:themeColor="text1"/>
          <w:sz w:val="18"/>
          <w:szCs w:val="18"/>
        </w:rPr>
        <w:t>è un riconoscimento. Guttuso aveva già dipinto qualcosa che appartiene anche a noi”, dichiara il Sindaco di Vieste, Giuseppe Nobiletti.</w:t>
      </w:r>
    </w:p>
    <w:p w14:paraId="1FEE6E4D" w14:textId="3879E388" w:rsidR="00D96326" w:rsidRDefault="00A06CF9" w:rsidP="006F7D00">
      <w:pPr>
        <w:spacing w:after="180"/>
        <w:jc w:val="both"/>
        <w:rPr>
          <w:rFonts w:ascii="Arial" w:eastAsia="Arial" w:hAnsi="Arial" w:cs="Arial"/>
          <w:i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i/>
          <w:color w:val="000000" w:themeColor="text1"/>
          <w:sz w:val="18"/>
          <w:szCs w:val="18"/>
        </w:rPr>
        <w:t>“C’è un filo che unisce la Sicilia di Guttuso al Gargano: entrambe sono terre di confine, sospese tra il mare e una storia antica che non smette di pesare. Guttuso ha fatto di quella tensione la sua poetica: ha messo al centro il pescatore, il contadino, il falegname. Perché chi lavora con le mani merita di stare al centro di un racconto. Portare queste opere a Vieste significa interrogarsi su ciò che siamo stati e su ciò che vogliamo essere: una comunità che riconosce la propria identità nei valori che Guttuso ha difeso con il pennello”, aggiunge Alessandro Del Zompo, Consigliere comunale con delega alla Cultura.</w:t>
      </w:r>
    </w:p>
    <w:p w14:paraId="488BFB27" w14:textId="7959CFAE" w:rsidR="001F7120" w:rsidRPr="00A70D81" w:rsidRDefault="001F712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i/>
          <w:color w:val="000000" w:themeColor="text1"/>
          <w:sz w:val="18"/>
          <w:szCs w:val="18"/>
        </w:rPr>
        <w:t>L</w:t>
      </w:r>
      <w:r w:rsidR="00D901C0">
        <w:rPr>
          <w:rFonts w:ascii="Arial" w:eastAsia="Arial" w:hAnsi="Arial" w:cs="Arial"/>
          <w:i/>
          <w:color w:val="000000" w:themeColor="text1"/>
          <w:sz w:val="18"/>
          <w:szCs w:val="18"/>
        </w:rPr>
        <w:t xml:space="preserve">a mostra è </w:t>
      </w:r>
      <w:r w:rsidR="000A2BF1">
        <w:rPr>
          <w:rFonts w:ascii="Arial" w:eastAsia="Arial" w:hAnsi="Arial" w:cs="Arial"/>
          <w:i/>
          <w:color w:val="000000" w:themeColor="text1"/>
          <w:sz w:val="18"/>
          <w:szCs w:val="18"/>
        </w:rPr>
        <w:t>accompagnata</w:t>
      </w:r>
      <w:r w:rsidR="00D901C0">
        <w:rPr>
          <w:rFonts w:ascii="Arial" w:eastAsia="Arial" w:hAnsi="Arial" w:cs="Arial"/>
          <w:i/>
          <w:color w:val="000000" w:themeColor="text1"/>
          <w:sz w:val="18"/>
          <w:szCs w:val="18"/>
        </w:rPr>
        <w:t xml:space="preserve"> da un catalogo edito dalla galleria Lombardi e per questo si ringrazia l’Archivio Renato Guttuso per la disponibilità concessa.</w:t>
      </w:r>
      <w:r>
        <w:rPr>
          <w:rFonts w:ascii="Arial" w:eastAsia="Arial" w:hAnsi="Arial" w:cs="Arial"/>
          <w:i/>
          <w:color w:val="000000" w:themeColor="text1"/>
          <w:sz w:val="18"/>
          <w:szCs w:val="18"/>
        </w:rPr>
        <w:t>.</w:t>
      </w:r>
    </w:p>
    <w:p w14:paraId="190A3792" w14:textId="30CCFE29" w:rsidR="006F7D00" w:rsidRPr="00A70D81" w:rsidRDefault="006F7D00" w:rsidP="006F7D00">
      <w:pPr>
        <w:spacing w:after="18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Questo</w:t>
      </w:r>
      <w:r w:rsidR="00D901C0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A70D81">
        <w:rPr>
          <w:rFonts w:ascii="Arial" w:eastAsia="Arial" w:hAnsi="Arial" w:cs="Arial"/>
          <w:color w:val="000000" w:themeColor="text1"/>
          <w:sz w:val="18"/>
          <w:szCs w:val="18"/>
        </w:rPr>
        <w:t>è il link Google Drive per poter visionare alcune delle opere presenti in mostra:</w:t>
      </w:r>
      <w:r w:rsidRPr="00A70D81">
        <w:rPr>
          <w:rFonts w:ascii="Arial" w:hAnsi="Arial" w:cs="Arial"/>
          <w:sz w:val="18"/>
          <w:szCs w:val="18"/>
        </w:rPr>
        <w:t xml:space="preserve"> </w:t>
      </w:r>
      <w:hyperlink r:id="rId8" w:tgtFrame="_blank" w:history="1">
        <w:r w:rsidRPr="00A70D81">
          <w:rPr>
            <w:rStyle w:val="Collegamentoipertestuale"/>
            <w:rFonts w:ascii="Arial" w:eastAsia="Arial" w:hAnsi="Arial" w:cs="Arial"/>
            <w:sz w:val="18"/>
            <w:szCs w:val="18"/>
          </w:rPr>
          <w:t>https://drive.google.com/drive/folders/1IDCbs7nEeCnINvZGRPyDAt8-aKwL2KRJ?usp=drive_link</w:t>
        </w:r>
      </w:hyperlink>
    </w:p>
    <w:p w14:paraId="3802AD56" w14:textId="0166F96E" w:rsidR="006F7D00" w:rsidRPr="00A70D81" w:rsidRDefault="006F7D00">
      <w:pPr>
        <w:rPr>
          <w:rFonts w:ascii="Arial" w:hAnsi="Arial" w:cs="Arial"/>
          <w:sz w:val="18"/>
          <w:szCs w:val="18"/>
        </w:rPr>
      </w:pPr>
    </w:p>
    <w:p w14:paraId="1ECA5000" w14:textId="4B62A066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A70D81">
        <w:rPr>
          <w:rFonts w:ascii="Arial" w:hAnsi="Arial" w:cs="Arial"/>
          <w:b/>
          <w:bCs/>
          <w:sz w:val="18"/>
          <w:szCs w:val="18"/>
        </w:rPr>
        <w:t>Orari e giorni di apertura</w:t>
      </w:r>
      <w:r w:rsidRPr="00A70D81">
        <w:rPr>
          <w:rFonts w:ascii="Arial" w:hAnsi="Arial" w:cs="Arial"/>
          <w:sz w:val="18"/>
          <w:szCs w:val="18"/>
        </w:rPr>
        <w:br/>
        <w:t>Dal martedì alla domenica, ore 10.30 - 13.30 | 16.30 – 19.30</w:t>
      </w:r>
    </w:p>
    <w:p w14:paraId="526BDA8E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70D81">
        <w:rPr>
          <w:rFonts w:ascii="Arial" w:hAnsi="Arial" w:cs="Arial"/>
          <w:i/>
          <w:sz w:val="18"/>
          <w:szCs w:val="18"/>
        </w:rPr>
        <w:t>Chiusura settimanale: lunedì</w:t>
      </w:r>
    </w:p>
    <w:p w14:paraId="0EAC492A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</w:p>
    <w:p w14:paraId="027F7FFE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sz w:val="18"/>
          <w:szCs w:val="18"/>
        </w:rPr>
      </w:pPr>
      <w:r w:rsidRPr="00A70D81">
        <w:rPr>
          <w:rFonts w:ascii="Arial" w:hAnsi="Arial" w:cs="Arial"/>
          <w:b/>
          <w:sz w:val="18"/>
          <w:szCs w:val="18"/>
        </w:rPr>
        <w:t>Biglietti</w:t>
      </w:r>
    </w:p>
    <w:p w14:paraId="705DDB6F" w14:textId="04676152" w:rsidR="00CE4BE1" w:rsidRPr="00A70D81" w:rsidRDefault="00CE4BE1" w:rsidP="00CE4BE1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A70D81">
        <w:rPr>
          <w:rFonts w:ascii="Arial" w:hAnsi="Arial" w:cs="Arial"/>
          <w:sz w:val="18"/>
          <w:szCs w:val="18"/>
        </w:rPr>
        <w:t>Intero: 5 €</w:t>
      </w:r>
    </w:p>
    <w:p w14:paraId="5BB818F3" w14:textId="501F2D43" w:rsidR="00CE4BE1" w:rsidRPr="00A70D81" w:rsidRDefault="00CE4BE1" w:rsidP="00CE4BE1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A70D81">
        <w:rPr>
          <w:rFonts w:ascii="Arial" w:hAnsi="Arial" w:cs="Arial"/>
          <w:sz w:val="18"/>
          <w:szCs w:val="18"/>
        </w:rPr>
        <w:t>Ridotto: 3 € (residenti, over 65, under 18, studenti universitari, gruppi minimo di 10 persone)</w:t>
      </w:r>
    </w:p>
    <w:p w14:paraId="40A21B23" w14:textId="77777777" w:rsidR="00CE4BE1" w:rsidRPr="00A70D81" w:rsidRDefault="00CE4BE1" w:rsidP="00CE4BE1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A70D81">
        <w:rPr>
          <w:rFonts w:ascii="Arial" w:hAnsi="Arial" w:cs="Arial"/>
          <w:sz w:val="18"/>
          <w:szCs w:val="18"/>
        </w:rPr>
        <w:t>Gratuito (bambini fino ai 12 anni non compiuti, persone con disabilità e un loro familiare o altro accompagnatore, guide turistiche nell'esercizio della propria attività professionale, giornalisti).</w:t>
      </w:r>
    </w:p>
    <w:p w14:paraId="25F7E708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70D81">
        <w:rPr>
          <w:rFonts w:ascii="Arial" w:hAnsi="Arial" w:cs="Arial"/>
          <w:i/>
          <w:sz w:val="18"/>
          <w:szCs w:val="18"/>
        </w:rPr>
        <w:t>I biglietti saranno disponibili per l’acquisto in loco oppure online sul sito Ciaotickets.</w:t>
      </w:r>
    </w:p>
    <w:p w14:paraId="3266E52A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</w:p>
    <w:p w14:paraId="30724C22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</w:p>
    <w:p w14:paraId="2BDF7FF5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70D81">
        <w:rPr>
          <w:rFonts w:ascii="Arial" w:hAnsi="Arial" w:cs="Arial"/>
          <w:i/>
          <w:sz w:val="18"/>
          <w:szCs w:val="18"/>
        </w:rPr>
        <w:t>Contatti e info:</w:t>
      </w:r>
    </w:p>
    <w:p w14:paraId="383C980C" w14:textId="77777777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70D81">
        <w:rPr>
          <w:rFonts w:ascii="Arial" w:hAnsi="Arial" w:cs="Arial"/>
          <w:i/>
          <w:sz w:val="18"/>
          <w:szCs w:val="18"/>
        </w:rPr>
        <w:t xml:space="preserve">Ufficio stampa Istituzionale                        </w:t>
      </w:r>
      <w:hyperlink r:id="rId9" w:history="1">
        <w:r w:rsidRPr="00A70D81">
          <w:rPr>
            <w:rStyle w:val="Collegamentoipertestuale"/>
            <w:rFonts w:ascii="Arial" w:hAnsi="Arial" w:cs="Arial"/>
            <w:i/>
            <w:sz w:val="18"/>
            <w:szCs w:val="18"/>
          </w:rPr>
          <w:t>comunicazione@comune.vieste.fg.it</w:t>
        </w:r>
      </w:hyperlink>
    </w:p>
    <w:p w14:paraId="07A1C720" w14:textId="539742C3" w:rsidR="00CE4BE1" w:rsidRPr="00A70D81" w:rsidRDefault="00CE4BE1" w:rsidP="00CE4BE1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70D81">
        <w:rPr>
          <w:rFonts w:ascii="Arial" w:hAnsi="Arial" w:cs="Arial"/>
          <w:i/>
          <w:sz w:val="18"/>
          <w:szCs w:val="18"/>
        </w:rPr>
        <w:t xml:space="preserve">Direzione artistica </w:t>
      </w:r>
      <w:r w:rsidR="00E57D00">
        <w:rPr>
          <w:rFonts w:ascii="Arial" w:hAnsi="Arial" w:cs="Arial"/>
          <w:i/>
          <w:sz w:val="18"/>
          <w:szCs w:val="18"/>
        </w:rPr>
        <w:t>– Giuseppe Benvenuto</w:t>
      </w:r>
      <w:r w:rsidRPr="00A70D81">
        <w:rPr>
          <w:rFonts w:ascii="Arial" w:hAnsi="Arial" w:cs="Arial"/>
          <w:i/>
          <w:sz w:val="18"/>
          <w:szCs w:val="18"/>
        </w:rPr>
        <w:t xml:space="preserve">               </w:t>
      </w:r>
      <w:hyperlink r:id="rId10" w:history="1">
        <w:r w:rsidRPr="00A70D81">
          <w:rPr>
            <w:rStyle w:val="Collegamentoipertestuale"/>
            <w:rFonts w:ascii="Arial" w:hAnsi="Arial" w:cs="Arial"/>
            <w:i/>
            <w:sz w:val="18"/>
            <w:szCs w:val="18"/>
          </w:rPr>
          <w:t>artebenvenuto@gmail.com</w:t>
        </w:r>
      </w:hyperlink>
      <w:r w:rsidRPr="00A70D81">
        <w:rPr>
          <w:rFonts w:ascii="Arial" w:hAnsi="Arial" w:cs="Arial"/>
          <w:i/>
          <w:sz w:val="18"/>
          <w:szCs w:val="18"/>
        </w:rPr>
        <w:t xml:space="preserve">        tel. 3467334054</w:t>
      </w:r>
    </w:p>
    <w:p w14:paraId="667BAF86" w14:textId="77777777" w:rsidR="00CE4BE1" w:rsidRPr="00A70D81" w:rsidRDefault="00CE4BE1">
      <w:pPr>
        <w:rPr>
          <w:rFonts w:ascii="Arial" w:hAnsi="Arial" w:cs="Arial"/>
          <w:sz w:val="18"/>
          <w:szCs w:val="18"/>
        </w:rPr>
      </w:pPr>
    </w:p>
    <w:sectPr w:rsidR="00CE4BE1" w:rsidRPr="00A70D81" w:rsidSect="00CE4BE1">
      <w:headerReference w:type="default" r:id="rId11"/>
      <w:pgSz w:w="11906" w:h="16838"/>
      <w:pgMar w:top="1417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17B2" w14:textId="77777777" w:rsidR="00F36DBA" w:rsidRDefault="00F36DBA" w:rsidP="00CE4BE1">
      <w:pPr>
        <w:spacing w:after="0" w:line="240" w:lineRule="auto"/>
      </w:pPr>
      <w:r>
        <w:separator/>
      </w:r>
    </w:p>
  </w:endnote>
  <w:endnote w:type="continuationSeparator" w:id="0">
    <w:p w14:paraId="44BC039C" w14:textId="77777777" w:rsidR="00F36DBA" w:rsidRDefault="00F36DBA" w:rsidP="00C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3F51" w14:textId="77777777" w:rsidR="00F36DBA" w:rsidRDefault="00F36DBA" w:rsidP="00CE4BE1">
      <w:pPr>
        <w:spacing w:after="0" w:line="240" w:lineRule="auto"/>
      </w:pPr>
      <w:r>
        <w:separator/>
      </w:r>
    </w:p>
  </w:footnote>
  <w:footnote w:type="continuationSeparator" w:id="0">
    <w:p w14:paraId="314FD14E" w14:textId="77777777" w:rsidR="00F36DBA" w:rsidRDefault="00F36DBA" w:rsidP="00CE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D3F7" w14:textId="107FB898" w:rsidR="00CE4BE1" w:rsidRDefault="00CE4BE1">
    <w:pPr>
      <w:pStyle w:val="Intestazione"/>
    </w:pPr>
    <w:r>
      <w:rPr>
        <w:noProof/>
        <w14:ligatures w14:val="standardContextual"/>
      </w:rPr>
      <w:drawing>
        <wp:inline distT="0" distB="0" distL="0" distR="0" wp14:anchorId="47CBEDBB" wp14:editId="6BCC5664">
          <wp:extent cx="1371477" cy="827467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779" cy="83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0ED963A2" wp14:editId="44EEFDC3">
          <wp:extent cx="2798450" cy="935816"/>
          <wp:effectExtent l="0" t="0" r="190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128" cy="943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F5EA1"/>
    <w:multiLevelType w:val="hybridMultilevel"/>
    <w:tmpl w:val="4434E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29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00"/>
    <w:rsid w:val="000A2BF1"/>
    <w:rsid w:val="000E6E34"/>
    <w:rsid w:val="001F7120"/>
    <w:rsid w:val="00221B78"/>
    <w:rsid w:val="002A44C7"/>
    <w:rsid w:val="00516967"/>
    <w:rsid w:val="0056294C"/>
    <w:rsid w:val="005D1544"/>
    <w:rsid w:val="005D646A"/>
    <w:rsid w:val="005E17DD"/>
    <w:rsid w:val="005F4557"/>
    <w:rsid w:val="00681FB5"/>
    <w:rsid w:val="006F7D00"/>
    <w:rsid w:val="00755BC9"/>
    <w:rsid w:val="00975CA9"/>
    <w:rsid w:val="00A06CF9"/>
    <w:rsid w:val="00A70D81"/>
    <w:rsid w:val="00A72900"/>
    <w:rsid w:val="00B07003"/>
    <w:rsid w:val="00CE4BE1"/>
    <w:rsid w:val="00D900A2"/>
    <w:rsid w:val="00D901C0"/>
    <w:rsid w:val="00D96326"/>
    <w:rsid w:val="00DA5DB1"/>
    <w:rsid w:val="00E57D00"/>
    <w:rsid w:val="00E9749A"/>
    <w:rsid w:val="00EC1A30"/>
    <w:rsid w:val="00F32F98"/>
    <w:rsid w:val="00F36DBA"/>
    <w:rsid w:val="00FD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04FFF"/>
  <w15:chartTrackingRefBased/>
  <w15:docId w15:val="{1A78FF1A-FB15-8E4E-B60E-0B3A3D78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D0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7D00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CE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E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BE1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E4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BE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IDCbs7nEeCnINvZGRPyDAt8-aKwL2KRJ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rtebenvenut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icazione@comune.vieste.f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2</cp:revision>
  <dcterms:created xsi:type="dcterms:W3CDTF">2026-05-27T13:48:00Z</dcterms:created>
  <dcterms:modified xsi:type="dcterms:W3CDTF">2026-05-27T13:48:00Z</dcterms:modified>
</cp:coreProperties>
</file>