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745D9" w:rsidRPr="00E745D9" w:rsidTr="00E745D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745D9" w:rsidRPr="00E745D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p w:rsidR="00B12757" w:rsidRDefault="00B12757" w:rsidP="00B1275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510971B">
                        <wp:extent cx="1971675" cy="1634459"/>
                        <wp:effectExtent l="0" t="0" r="0" b="4445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2832" cy="167686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745D9" w:rsidRPr="00E745D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12757" w:rsidRDefault="00B12757"/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745D9" w:rsidRPr="00E745D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B3D71" w:rsidRDefault="00E745D9" w:rsidP="002B3D71">
                              <w:pPr>
                                <w:jc w:val="center"/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it-IT"/>
                                </w:rPr>
                              </w:pPr>
                              <w:r w:rsidRPr="00E745D9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="002B3D71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144594" cy="590550"/>
                                    <wp:effectExtent l="0" t="0" r="0" b="0"/>
                                    <wp:docPr id="2" name="Im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1825" cy="6332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745D9" w:rsidRPr="00E745D9" w:rsidRDefault="00E745D9" w:rsidP="002B3D7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E745D9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it-IT"/>
                                </w:rPr>
                                <w:t>Di + No</w:t>
                              </w:r>
                            </w:p>
                            <w:p w:rsidR="00E745D9" w:rsidRPr="00E745D9" w:rsidRDefault="00E745D9" w:rsidP="00E745D9">
                              <w:pPr>
                                <w:shd w:val="clear" w:color="auto" w:fill="FFFFFF"/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E745D9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  <w:lang w:eastAsia="it-IT"/>
                                </w:rPr>
                                <w:t>Mediterraneo</w:t>
                              </w:r>
                            </w:p>
                            <w:p w:rsidR="00E745D9" w:rsidRDefault="00E745D9" w:rsidP="00E745D9">
                              <w:pPr>
                                <w:shd w:val="clear" w:color="auto" w:fill="FFFFFF"/>
                                <w:spacing w:before="150" w:after="150" w:line="360" w:lineRule="atLeast"/>
                                <w:jc w:val="center"/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E745D9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it-IT"/>
                                </w:rPr>
                                <w:t>a cura di Franco Riccardo</w:t>
                              </w:r>
                            </w:p>
                            <w:p w:rsidR="002B3D71" w:rsidRPr="00E745D9" w:rsidRDefault="002B3D71" w:rsidP="00E745D9">
                              <w:pPr>
                                <w:shd w:val="clear" w:color="auto" w:fill="FFFFFF"/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p w:rsidR="00E745D9" w:rsidRPr="00E745D9" w:rsidRDefault="00E745D9" w:rsidP="00E745D9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</w:tc>
                        </w:tr>
                      </w:tbl>
                      <w:p w:rsidR="00E745D9" w:rsidRPr="00E745D9" w:rsidRDefault="00E745D9" w:rsidP="00E745D9"/>
                    </w:tc>
                  </w:tr>
                </w:tbl>
                <w:p w:rsidR="00E745D9" w:rsidRPr="00E745D9" w:rsidRDefault="00E745D9" w:rsidP="00E745D9"/>
              </w:tc>
            </w:tr>
          </w:tbl>
          <w:p w:rsidR="00E745D9" w:rsidRPr="00E745D9" w:rsidRDefault="00E745D9" w:rsidP="00E745D9"/>
        </w:tc>
      </w:tr>
      <w:tr w:rsidR="00E745D9" w:rsidRPr="00E745D9" w:rsidTr="00E745D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745D9" w:rsidRPr="00E745D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745D9" w:rsidRPr="00E745D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745D9" w:rsidRPr="00E745D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45D9" w:rsidRPr="00E745D9" w:rsidRDefault="00E745D9" w:rsidP="00E745D9">
                              <w:pPr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Giovedì 14 Marzo 2019 alle ore 18:30, presso gli Uffici Private Banker Fideuram di Piazza dei Martiri, sarà inaugurata la mostra 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Mediterraneo,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a cura di Franco Riccardo.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Primo progetto espositivo del programma 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Di + No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curato dalla A/R Project per i Private Banker Fideuram di Napoli, 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Mediterraneo</w:t>
                              </w:r>
                              <w:bookmarkStart w:id="0" w:name="_GoBack"/>
                              <w:bookmarkEnd w:id="0"/>
                              <w:r w:rsidRPr="00E745D9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sublima luoghi, volti e identità del 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mare nostrum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E745D9" w:rsidRPr="00E745D9" w:rsidRDefault="00E745D9" w:rsidP="00E745D9">
                              <w:pPr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In mostra a Palazzo Partanna opere di Alessandro Graziani, Giordano Martone, Christophe </w:t>
                              </w:r>
                              <w:proofErr w:type="spellStart"/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Mourey</w:t>
                              </w:r>
                              <w:proofErr w:type="spellEnd"/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Antonietta Pagnotta e Alfonso Sacco, artisti vicini a Banca Fideuram che, con linguaggi estetici individuali, restituiscono una comune visione del Mediterraneo come luogo di incontro e dialogo tra civiltà e storie differenti.</w:t>
                              </w:r>
                            </w:p>
                            <w:p w:rsidR="00E745D9" w:rsidRPr="00E745D9" w:rsidRDefault="00E745D9" w:rsidP="00E745D9">
                              <w:pPr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Da sempre spazio aperto alle contaminazioni, culla di un patrimonio identitario comune, il Mar Mediterraneo rappresenta un punto di osservazione privilegiato per indagare le molteplici declinazioni della natura umana e la profonda relazione tra locale e globale. </w:t>
                              </w:r>
                            </w:p>
                            <w:p w:rsidR="00B12757" w:rsidRDefault="00E745D9" w:rsidP="00E745D9">
                              <w:pPr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L’incontro tra i cinque artisti in mostra, il dialogo tra tecniche e linguaggi personali si propongono come simbolo di coesistenza e condivisione restituendo l’idea di una narrazione collettiva sui mediterranei contemporanei.</w:t>
                              </w:r>
                            </w:p>
                            <w:p w:rsidR="00E745D9" w:rsidRPr="00E745D9" w:rsidRDefault="00E745D9" w:rsidP="00E745D9">
                              <w:pPr>
                                <w:spacing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br/>
                                <w:t>_______</w:t>
                              </w:r>
                            </w:p>
                            <w:p w:rsidR="00E745D9" w:rsidRDefault="00E745D9" w:rsidP="00E745D9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Info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Titolo: 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Mediterraneo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Artista: Alessandro Graziani | Giordano Martone | Christophe </w:t>
                              </w:r>
                              <w:proofErr w:type="spellStart"/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Mourey</w:t>
                              </w:r>
                              <w:proofErr w:type="spellEnd"/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| Antonietta Pagnotta | Alfonso Sacco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Curatore: Franco Riccardo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Opening: Giovedì 14 Marzo 2019 | H. 18:30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Date: 15 Marzo 2019 | 10 Settembre 2019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Sede: Uffici Private Banker Fideuram | Palazzo Partanna | Piazza dei Martiri, 58 Napoli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Orari: dal lunedì al venerdì dalle 9.00 alle 18.00</w:t>
                              </w:r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Info: </w:t>
                              </w:r>
                              <w:hyperlink r:id="rId6" w:tgtFrame="_blank" w:history="1">
                                <w:r w:rsidRPr="00E745D9">
                                  <w:rPr>
                                    <w:rStyle w:val="Collegamentoipertestuale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pressfrancoriccardoartivisive@gmail.com</w:t>
                                </w:r>
                              </w:hyperlink>
                              <w:r w:rsidRPr="00E745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| mob. +39 3496137937</w:t>
                              </w:r>
                            </w:p>
                            <w:p w:rsidR="002B3D71" w:rsidRDefault="002B3D71" w:rsidP="00E745D9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B3D71" w:rsidRPr="00E745D9" w:rsidRDefault="002B3D71" w:rsidP="002B3D71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3" name="Immagin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AFEE0C3" wp14:editId="0F0169EA">
                                    <wp:extent cx="295275" cy="295275"/>
                                    <wp:effectExtent l="0" t="0" r="9525" b="9525"/>
                                    <wp:docPr id="4" name="Immagin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745D9" w:rsidRPr="00E745D9" w:rsidRDefault="00E745D9" w:rsidP="00E745D9"/>
                    </w:tc>
                  </w:tr>
                </w:tbl>
                <w:p w:rsidR="00E745D9" w:rsidRPr="00E745D9" w:rsidRDefault="00E745D9" w:rsidP="00E745D9"/>
              </w:tc>
            </w:tr>
          </w:tbl>
          <w:p w:rsidR="00E745D9" w:rsidRPr="00E745D9" w:rsidRDefault="00E745D9" w:rsidP="00E745D9"/>
        </w:tc>
      </w:tr>
      <w:tr w:rsidR="00E745D9" w:rsidRPr="00E745D9" w:rsidTr="00E745D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745D9" w:rsidRPr="00E745D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745D9" w:rsidRPr="00E745D9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745D9" w:rsidRPr="00E745D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p w:rsidR="00E745D9" w:rsidRPr="00E745D9" w:rsidRDefault="00E745D9" w:rsidP="00E745D9"/>
                          </w:tc>
                        </w:tr>
                      </w:tbl>
                      <w:p w:rsidR="00E745D9" w:rsidRPr="00E745D9" w:rsidRDefault="00E745D9" w:rsidP="00E745D9"/>
                    </w:tc>
                  </w:tr>
                </w:tbl>
                <w:p w:rsidR="00E745D9" w:rsidRPr="00E745D9" w:rsidRDefault="00E745D9" w:rsidP="00E745D9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745D9" w:rsidRPr="00E745D9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0505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E745D9" w:rsidRPr="00E745D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45D9" w:rsidRPr="00E745D9" w:rsidRDefault="00E745D9" w:rsidP="00E745D9">
                              <w:r w:rsidRPr="00E745D9">
                                <w:t> </w:t>
                              </w:r>
                            </w:p>
                          </w:tc>
                        </w:tr>
                      </w:tbl>
                      <w:p w:rsidR="00E745D9" w:rsidRPr="00E745D9" w:rsidRDefault="00E745D9" w:rsidP="00E745D9"/>
                    </w:tc>
                  </w:tr>
                </w:tbl>
                <w:p w:rsidR="00E745D9" w:rsidRPr="00E745D9" w:rsidRDefault="00E745D9" w:rsidP="00E745D9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745D9" w:rsidRPr="00E745D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center"/>
                          <w:tblOverlap w:val="never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745D9" w:rsidRPr="00E745D9" w:rsidTr="00E745D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745D9" w:rsidRPr="00E745D9" w:rsidRDefault="00E745D9" w:rsidP="002B3D71">
                              <w:pPr>
                                <w:jc w:val="center"/>
                              </w:pPr>
                              <w:proofErr w:type="spellStart"/>
                              <w:r w:rsidRPr="00E745D9">
                                <w:t>FrancoRiccardo</w:t>
                              </w:r>
                              <w:proofErr w:type="spellEnd"/>
                              <w:r w:rsidRPr="00E745D9">
                                <w:t xml:space="preserve"> </w:t>
                              </w:r>
                              <w:proofErr w:type="spellStart"/>
                              <w:r w:rsidRPr="00E745D9">
                                <w:t>Artivisive</w:t>
                              </w:r>
                              <w:proofErr w:type="spellEnd"/>
                              <w:r w:rsidRPr="00E745D9">
                                <w:t xml:space="preserve"> | Piazza dei Martiri, 58 | Napoli </w:t>
                              </w:r>
                              <w:r w:rsidRPr="00E745D9">
                                <w:br/>
                              </w:r>
                              <w:hyperlink r:id="rId9" w:tgtFrame="_blank" w:history="1">
                                <w:r w:rsidRPr="00E745D9">
                                  <w:rPr>
                                    <w:rStyle w:val="Collegamentoipertestuale"/>
                                  </w:rPr>
                                  <w:t>pressfrancoriccardoartivisive@gmail.com</w:t>
                                </w:r>
                              </w:hyperlink>
                            </w:p>
                          </w:tc>
                        </w:tr>
                      </w:tbl>
                      <w:p w:rsidR="00E745D9" w:rsidRPr="00E745D9" w:rsidRDefault="00E745D9" w:rsidP="00E745D9"/>
                    </w:tc>
                  </w:tr>
                </w:tbl>
                <w:p w:rsidR="00E745D9" w:rsidRPr="00E745D9" w:rsidRDefault="00E745D9" w:rsidP="00E745D9"/>
              </w:tc>
            </w:tr>
          </w:tbl>
          <w:p w:rsidR="00E745D9" w:rsidRPr="00E745D9" w:rsidRDefault="00E745D9" w:rsidP="00E745D9"/>
        </w:tc>
      </w:tr>
    </w:tbl>
    <w:p w:rsidR="00E745D9" w:rsidRDefault="00E745D9" w:rsidP="00B12757"/>
    <w:p w:rsidR="00E745D9" w:rsidRDefault="00E745D9"/>
    <w:sectPr w:rsidR="00E74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D9"/>
    <w:rsid w:val="00245FC6"/>
    <w:rsid w:val="002B3D71"/>
    <w:rsid w:val="00B12757"/>
    <w:rsid w:val="00E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31B3"/>
  <w15:chartTrackingRefBased/>
  <w15:docId w15:val="{E6B73761-D839-4CB8-8C0A-B17A3B97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45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francoriccardoartivisiv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francoriccardoartivisiv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ragosta</dc:creator>
  <cp:keywords/>
  <dc:description/>
  <cp:lastModifiedBy>marianna ragosta</cp:lastModifiedBy>
  <cp:revision>1</cp:revision>
  <dcterms:created xsi:type="dcterms:W3CDTF">2019-03-05T12:06:00Z</dcterms:created>
  <dcterms:modified xsi:type="dcterms:W3CDTF">2019-03-05T12:30:00Z</dcterms:modified>
</cp:coreProperties>
</file>