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8F03B" w14:textId="23795E37" w:rsidR="00B26120" w:rsidRDefault="00B26120">
      <w:r w:rsidRPr="00B26120">
        <w:rPr>
          <w:b/>
          <w:bCs/>
          <w:noProof/>
          <w:lang w:eastAsia="it-IT"/>
        </w:rPr>
        <w:drawing>
          <wp:anchor distT="0" distB="0" distL="114300" distR="114300" simplePos="0" relativeHeight="251658240" behindDoc="0" locked="0" layoutInCell="1" allowOverlap="1" wp14:anchorId="37FB5D2B" wp14:editId="7341196D">
            <wp:simplePos x="0" y="0"/>
            <wp:positionH relativeFrom="margin">
              <wp:posOffset>2532982</wp:posOffset>
            </wp:positionH>
            <wp:positionV relativeFrom="margin">
              <wp:posOffset>-659765</wp:posOffset>
            </wp:positionV>
            <wp:extent cx="1195070" cy="71183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5070" cy="711835"/>
                    </a:xfrm>
                    <a:prstGeom prst="rect">
                      <a:avLst/>
                    </a:prstGeom>
                  </pic:spPr>
                </pic:pic>
              </a:graphicData>
            </a:graphic>
            <wp14:sizeRelH relativeFrom="margin">
              <wp14:pctWidth>0</wp14:pctWidth>
            </wp14:sizeRelH>
            <wp14:sizeRelV relativeFrom="margin">
              <wp14:pctHeight>0</wp14:pctHeight>
            </wp14:sizeRelV>
          </wp:anchor>
        </w:drawing>
      </w:r>
    </w:p>
    <w:p w14:paraId="04A8B529" w14:textId="77777777" w:rsidR="000152E3" w:rsidRDefault="000152E3">
      <w:pPr>
        <w:rPr>
          <w:rFonts w:cstheme="minorHAnsi"/>
          <w:b/>
          <w:bCs/>
        </w:rPr>
      </w:pPr>
    </w:p>
    <w:p w14:paraId="573AA0DD" w14:textId="6F93922A" w:rsidR="000152E3" w:rsidRPr="000F1D5A" w:rsidRDefault="00DA0D0D">
      <w:pPr>
        <w:rPr>
          <w:rFonts w:cstheme="minorHAnsi"/>
          <w:bCs/>
        </w:rPr>
      </w:pPr>
      <w:r>
        <w:rPr>
          <w:rFonts w:cstheme="minorHAnsi"/>
          <w:b/>
          <w:bCs/>
        </w:rPr>
        <w:t xml:space="preserve">SPAZIO PANE – </w:t>
      </w:r>
      <w:r w:rsidRPr="000F1D5A">
        <w:rPr>
          <w:rFonts w:cstheme="minorHAnsi"/>
          <w:b/>
          <w:bCs/>
        </w:rPr>
        <w:t>Forno e arte contemporanea</w:t>
      </w:r>
    </w:p>
    <w:p w14:paraId="4517BF1A" w14:textId="47E630F9" w:rsidR="000152E3" w:rsidRPr="000F1D5A" w:rsidRDefault="000152E3">
      <w:pPr>
        <w:rPr>
          <w:rFonts w:cstheme="minorHAnsi"/>
          <w:bCs/>
        </w:rPr>
      </w:pPr>
      <w:r w:rsidRPr="000F1D5A">
        <w:rPr>
          <w:rFonts w:cstheme="minorHAnsi"/>
          <w:bCs/>
        </w:rPr>
        <w:t>Via Guglielmo Marconi 71,</w:t>
      </w:r>
    </w:p>
    <w:p w14:paraId="2F660EF5" w14:textId="7958A38B" w:rsidR="00DA0D0D" w:rsidRPr="000F1D5A" w:rsidRDefault="000152E3">
      <w:pPr>
        <w:rPr>
          <w:rFonts w:cstheme="minorHAnsi"/>
          <w:bCs/>
        </w:rPr>
      </w:pPr>
      <w:r w:rsidRPr="000F1D5A">
        <w:rPr>
          <w:rFonts w:cstheme="minorHAnsi"/>
          <w:bCs/>
        </w:rPr>
        <w:t>03030, Campoli Appennino (FR)</w:t>
      </w:r>
    </w:p>
    <w:p w14:paraId="588703D4" w14:textId="77777777" w:rsidR="00DA0D0D" w:rsidRPr="000F1D5A" w:rsidRDefault="00DA0D0D">
      <w:pPr>
        <w:rPr>
          <w:rFonts w:cstheme="minorHAnsi"/>
          <w:bCs/>
        </w:rPr>
      </w:pPr>
    </w:p>
    <w:p w14:paraId="4EAAD16D" w14:textId="1CBD3C97" w:rsidR="00DA0D0D" w:rsidRDefault="00DA0D0D">
      <w:pPr>
        <w:rPr>
          <w:rFonts w:cstheme="minorHAnsi"/>
          <w:b/>
          <w:bCs/>
        </w:rPr>
      </w:pPr>
      <w:r>
        <w:rPr>
          <w:rFonts w:cstheme="minorHAnsi"/>
          <w:b/>
          <w:bCs/>
        </w:rPr>
        <w:t xml:space="preserve">VERNISSAGE </w:t>
      </w:r>
    </w:p>
    <w:p w14:paraId="0A3134A4" w14:textId="40F37B48" w:rsidR="00DA0D0D" w:rsidRPr="000F1D5A" w:rsidRDefault="00DA0D0D">
      <w:pPr>
        <w:rPr>
          <w:rFonts w:cstheme="minorHAnsi"/>
          <w:bCs/>
        </w:rPr>
      </w:pPr>
      <w:r w:rsidRPr="000F1D5A">
        <w:rPr>
          <w:rFonts w:cstheme="minorHAnsi"/>
          <w:bCs/>
        </w:rPr>
        <w:t>15.10.2022 ore 18:00</w:t>
      </w:r>
    </w:p>
    <w:p w14:paraId="22CA2B7F" w14:textId="77777777" w:rsidR="00DA0D0D" w:rsidRDefault="00DA0D0D">
      <w:pPr>
        <w:rPr>
          <w:rFonts w:cstheme="minorHAnsi"/>
          <w:b/>
          <w:bCs/>
        </w:rPr>
      </w:pPr>
      <w:bookmarkStart w:id="0" w:name="_GoBack"/>
      <w:bookmarkEnd w:id="0"/>
    </w:p>
    <w:p w14:paraId="32DC7482" w14:textId="7B961585" w:rsidR="000F1D5A" w:rsidRDefault="00DA0D0D">
      <w:pPr>
        <w:rPr>
          <w:rFonts w:cstheme="minorHAnsi"/>
          <w:b/>
          <w:bCs/>
        </w:rPr>
      </w:pPr>
      <w:r>
        <w:rPr>
          <w:rFonts w:cstheme="minorHAnsi"/>
          <w:b/>
          <w:bCs/>
        </w:rPr>
        <w:t xml:space="preserve">La mostra si </w:t>
      </w:r>
      <w:r w:rsidR="000F1D5A">
        <w:rPr>
          <w:rFonts w:cstheme="minorHAnsi"/>
          <w:b/>
          <w:bCs/>
        </w:rPr>
        <w:t>può visitare fino al 19.11.2022</w:t>
      </w:r>
    </w:p>
    <w:p w14:paraId="47C47D89" w14:textId="77777777" w:rsidR="000F1D5A" w:rsidRDefault="000F1D5A">
      <w:pPr>
        <w:rPr>
          <w:rFonts w:cstheme="minorHAnsi"/>
          <w:b/>
          <w:bCs/>
        </w:rPr>
      </w:pPr>
      <w:r>
        <w:rPr>
          <w:rFonts w:cstheme="minorHAnsi"/>
          <w:b/>
          <w:bCs/>
        </w:rPr>
        <w:t>Orari mostra:</w:t>
      </w:r>
    </w:p>
    <w:p w14:paraId="57CD5252" w14:textId="5810D21A" w:rsidR="00DA0D0D" w:rsidRDefault="00DA0D0D">
      <w:pPr>
        <w:rPr>
          <w:rFonts w:cstheme="minorHAnsi"/>
          <w:b/>
          <w:bCs/>
        </w:rPr>
      </w:pPr>
      <w:proofErr w:type="gramStart"/>
      <w:r>
        <w:rPr>
          <w:rFonts w:cstheme="minorHAnsi"/>
          <w:b/>
          <w:bCs/>
        </w:rPr>
        <w:t>dal</w:t>
      </w:r>
      <w:proofErr w:type="gramEnd"/>
      <w:r>
        <w:rPr>
          <w:rFonts w:cstheme="minorHAnsi"/>
          <w:b/>
          <w:bCs/>
        </w:rPr>
        <w:t xml:space="preserve"> </w:t>
      </w:r>
      <w:proofErr w:type="spellStart"/>
      <w:r>
        <w:rPr>
          <w:rFonts w:cstheme="minorHAnsi"/>
          <w:b/>
          <w:bCs/>
        </w:rPr>
        <w:t>martedi</w:t>
      </w:r>
      <w:proofErr w:type="spellEnd"/>
      <w:r>
        <w:rPr>
          <w:rFonts w:cstheme="minorHAnsi"/>
          <w:b/>
          <w:bCs/>
        </w:rPr>
        <w:t xml:space="preserve"> alla domenica, dalle 7:30 alle 13:00 e dalle 16:00 alle 20:00, Il sabato fino alle 00:00.</w:t>
      </w:r>
    </w:p>
    <w:p w14:paraId="72747887" w14:textId="77777777" w:rsidR="000152E3" w:rsidRDefault="000152E3">
      <w:pPr>
        <w:rPr>
          <w:rFonts w:cstheme="minorHAnsi"/>
          <w:b/>
          <w:bCs/>
        </w:rPr>
      </w:pPr>
    </w:p>
    <w:p w14:paraId="7940C6CE" w14:textId="77777777" w:rsidR="000152E3" w:rsidRDefault="000152E3">
      <w:pPr>
        <w:rPr>
          <w:rFonts w:cstheme="minorHAnsi"/>
          <w:b/>
          <w:bCs/>
        </w:rPr>
      </w:pPr>
    </w:p>
    <w:p w14:paraId="4A463031" w14:textId="042E3191" w:rsidR="006F6D69" w:rsidRPr="00A21833" w:rsidRDefault="00B26120">
      <w:pPr>
        <w:rPr>
          <w:rFonts w:cstheme="minorHAnsi"/>
          <w:b/>
          <w:bCs/>
        </w:rPr>
      </w:pPr>
      <w:r w:rsidRPr="00A21833">
        <w:rPr>
          <w:rFonts w:cstheme="minorHAnsi"/>
          <w:b/>
          <w:bCs/>
        </w:rPr>
        <w:t>INCURSIONE #1</w:t>
      </w:r>
    </w:p>
    <w:p w14:paraId="668C7ECE" w14:textId="112ABFB2" w:rsidR="00B26120" w:rsidRPr="00A21833" w:rsidRDefault="00B26120">
      <w:pPr>
        <w:rPr>
          <w:rFonts w:cstheme="minorHAnsi"/>
          <w:b/>
          <w:bCs/>
        </w:rPr>
      </w:pPr>
      <w:proofErr w:type="spellStart"/>
      <w:r w:rsidRPr="00A21833">
        <w:rPr>
          <w:rFonts w:cstheme="minorHAnsi"/>
          <w:b/>
          <w:bCs/>
        </w:rPr>
        <w:t>perfettipietro</w:t>
      </w:r>
      <w:proofErr w:type="spellEnd"/>
    </w:p>
    <w:p w14:paraId="3FEFAA3D" w14:textId="0BA0BB1A" w:rsidR="00B26120" w:rsidRPr="00A21833" w:rsidRDefault="00B26120">
      <w:pPr>
        <w:rPr>
          <w:rFonts w:cstheme="minorHAnsi"/>
          <w:b/>
          <w:bCs/>
          <w:i/>
          <w:iCs/>
        </w:rPr>
      </w:pPr>
      <w:r w:rsidRPr="00A21833">
        <w:rPr>
          <w:rFonts w:cstheme="minorHAnsi"/>
          <w:b/>
          <w:bCs/>
          <w:i/>
          <w:iCs/>
        </w:rPr>
        <w:t>pensavo a una mostra ho fatto un mostro</w:t>
      </w:r>
    </w:p>
    <w:p w14:paraId="303690B0" w14:textId="23697667" w:rsidR="00126FD3" w:rsidRDefault="00126FD3">
      <w:pPr>
        <w:rPr>
          <w:rFonts w:cstheme="minorHAnsi"/>
          <w:b/>
          <w:bCs/>
        </w:rPr>
      </w:pPr>
      <w:r w:rsidRPr="00A21833">
        <w:rPr>
          <w:rFonts w:cstheme="minorHAnsi"/>
          <w:b/>
          <w:bCs/>
        </w:rPr>
        <w:t>15.10.2022 – 19.11.2022</w:t>
      </w:r>
    </w:p>
    <w:p w14:paraId="533EE863" w14:textId="77777777" w:rsidR="00DA0D0D" w:rsidRPr="00A21833" w:rsidRDefault="00DA0D0D">
      <w:pPr>
        <w:rPr>
          <w:rFonts w:cstheme="minorHAnsi"/>
          <w:b/>
          <w:bCs/>
        </w:rPr>
      </w:pPr>
    </w:p>
    <w:p w14:paraId="245DDFA3" w14:textId="40593BBE" w:rsidR="00B26120" w:rsidRPr="00A21833" w:rsidRDefault="00B26120">
      <w:pPr>
        <w:rPr>
          <w:rFonts w:cstheme="minorHAnsi"/>
          <w:b/>
          <w:bCs/>
          <w:i/>
          <w:iCs/>
        </w:rPr>
      </w:pPr>
    </w:p>
    <w:p w14:paraId="35F873AF" w14:textId="77777777" w:rsidR="00B26120" w:rsidRPr="00B26120" w:rsidRDefault="00B26120" w:rsidP="00B26120">
      <w:pPr>
        <w:rPr>
          <w:rFonts w:eastAsia="Times New Roman" w:cstheme="minorHAnsi"/>
          <w:i/>
          <w:iCs/>
          <w:color w:val="000000"/>
          <w:sz w:val="22"/>
          <w:szCs w:val="22"/>
          <w:lang w:eastAsia="it-IT"/>
        </w:rPr>
      </w:pPr>
      <w:r w:rsidRPr="00B26120">
        <w:rPr>
          <w:rFonts w:eastAsia="Times New Roman" w:cstheme="minorHAnsi"/>
          <w:i/>
          <w:iCs/>
          <w:color w:val="212529"/>
          <w:sz w:val="22"/>
          <w:szCs w:val="22"/>
          <w:shd w:val="clear" w:color="auto" w:fill="FFFFFF"/>
          <w:lang w:eastAsia="it-IT"/>
        </w:rPr>
        <w:t>MOSTRO.</w:t>
      </w:r>
    </w:p>
    <w:p w14:paraId="177AD087" w14:textId="77777777" w:rsidR="00B26120" w:rsidRPr="00B26120" w:rsidRDefault="00B26120" w:rsidP="00B26120">
      <w:pPr>
        <w:jc w:val="both"/>
        <w:rPr>
          <w:rFonts w:eastAsia="Times New Roman" w:cstheme="minorHAnsi"/>
          <w:i/>
          <w:iCs/>
          <w:color w:val="000000"/>
          <w:sz w:val="22"/>
          <w:szCs w:val="22"/>
          <w:lang w:eastAsia="it-IT"/>
        </w:rPr>
      </w:pPr>
      <w:r w:rsidRPr="00B26120">
        <w:rPr>
          <w:rFonts w:eastAsia="Times New Roman" w:cstheme="minorHAnsi"/>
          <w:i/>
          <w:iCs/>
          <w:color w:val="212529"/>
          <w:sz w:val="22"/>
          <w:szCs w:val="22"/>
          <w:shd w:val="clear" w:color="auto" w:fill="FFFFFF"/>
          <w:lang w:eastAsia="it-IT"/>
        </w:rPr>
        <w:t>Sei lettere.</w:t>
      </w:r>
    </w:p>
    <w:p w14:paraId="5D9E7740" w14:textId="2C755B7A" w:rsidR="00B26120" w:rsidRPr="00B26120" w:rsidRDefault="00B26120" w:rsidP="00B26120">
      <w:pPr>
        <w:jc w:val="both"/>
        <w:rPr>
          <w:rFonts w:eastAsia="Times New Roman" w:cstheme="minorHAnsi"/>
          <w:i/>
          <w:iCs/>
          <w:color w:val="000000"/>
          <w:sz w:val="22"/>
          <w:szCs w:val="22"/>
          <w:lang w:eastAsia="it-IT"/>
        </w:rPr>
      </w:pPr>
      <w:r w:rsidRPr="00B26120">
        <w:rPr>
          <w:rFonts w:eastAsia="Times New Roman" w:cstheme="minorHAnsi"/>
          <w:i/>
          <w:iCs/>
          <w:color w:val="212529"/>
          <w:sz w:val="22"/>
          <w:szCs w:val="22"/>
          <w:shd w:val="clear" w:color="auto" w:fill="FFFFFF"/>
          <w:lang w:eastAsia="it-IT"/>
        </w:rPr>
        <w:t>Una parola che apre innumerevoli parentesi e immaginari. </w:t>
      </w:r>
    </w:p>
    <w:p w14:paraId="2351B289" w14:textId="77777777" w:rsidR="00B26120" w:rsidRPr="00B26120" w:rsidRDefault="00B26120" w:rsidP="00B26120">
      <w:pPr>
        <w:jc w:val="both"/>
        <w:rPr>
          <w:rFonts w:eastAsia="Times New Roman" w:cstheme="minorHAnsi"/>
          <w:i/>
          <w:iCs/>
          <w:color w:val="000000"/>
          <w:sz w:val="22"/>
          <w:szCs w:val="22"/>
          <w:lang w:eastAsia="it-IT"/>
        </w:rPr>
      </w:pPr>
      <w:r w:rsidRPr="00B26120">
        <w:rPr>
          <w:rFonts w:eastAsia="Times New Roman" w:cstheme="minorHAnsi"/>
          <w:i/>
          <w:iCs/>
          <w:color w:val="212529"/>
          <w:sz w:val="22"/>
          <w:szCs w:val="22"/>
          <w:shd w:val="clear" w:color="auto" w:fill="FFFFFF"/>
          <w:lang w:eastAsia="it-IT"/>
        </w:rPr>
        <w:t>Ci si potrebbe perdere tra le varie mitologie ed etimologie, scomodare superstizioni di paese e fantasie ancestrali, dipingerci sopra paesaggi e suggestioni oniriche, giustificare e avvalorare tesi e collegamenti, ma avrebbe davvero senso tutto ciò? </w:t>
      </w:r>
    </w:p>
    <w:p w14:paraId="103AF4E9" w14:textId="77777777" w:rsidR="00B26120" w:rsidRPr="00B26120" w:rsidRDefault="00B26120" w:rsidP="00B26120">
      <w:pPr>
        <w:jc w:val="both"/>
        <w:rPr>
          <w:rFonts w:eastAsia="Times New Roman" w:cstheme="minorHAnsi"/>
          <w:i/>
          <w:iCs/>
          <w:color w:val="000000"/>
          <w:sz w:val="22"/>
          <w:szCs w:val="22"/>
          <w:lang w:eastAsia="it-IT"/>
        </w:rPr>
      </w:pPr>
      <w:r w:rsidRPr="00B26120">
        <w:rPr>
          <w:rFonts w:eastAsia="Times New Roman" w:cstheme="minorHAnsi"/>
          <w:i/>
          <w:iCs/>
          <w:color w:val="212529"/>
          <w:sz w:val="22"/>
          <w:szCs w:val="22"/>
          <w:shd w:val="clear" w:color="auto" w:fill="FFFFFF"/>
          <w:lang w:eastAsia="it-IT"/>
        </w:rPr>
        <w:t>Scrivo MOSTRO, incendio le lettere con un arancio spremuto da chissà dove ed ecco, tra quel pezzo di vetro piegato io intravedo la deformità, la fantasia, l’arroganza, la paura, la voglia, il desiderio, la scoperta, la notte, l’esotico, il carnale, la zucca. </w:t>
      </w:r>
    </w:p>
    <w:p w14:paraId="40D23888" w14:textId="77777777" w:rsidR="00B26120" w:rsidRPr="00B26120" w:rsidRDefault="00B26120" w:rsidP="00B26120">
      <w:pPr>
        <w:jc w:val="both"/>
        <w:rPr>
          <w:rFonts w:eastAsia="Times New Roman" w:cstheme="minorHAnsi"/>
          <w:i/>
          <w:iCs/>
          <w:color w:val="000000"/>
          <w:sz w:val="22"/>
          <w:szCs w:val="22"/>
          <w:lang w:eastAsia="it-IT"/>
        </w:rPr>
      </w:pPr>
      <w:r w:rsidRPr="00B26120">
        <w:rPr>
          <w:rFonts w:eastAsia="Times New Roman" w:cstheme="minorHAnsi"/>
          <w:i/>
          <w:iCs/>
          <w:color w:val="212529"/>
          <w:sz w:val="22"/>
          <w:szCs w:val="22"/>
          <w:shd w:val="clear" w:color="auto" w:fill="FFFFFF"/>
          <w:lang w:eastAsia="it-IT"/>
        </w:rPr>
        <w:t>Vedo carrozze sfrecciare prima che l’ultimo rintocco della mezzanotte arrivi, sento tra i denti la consistenza dei tortelli che mia nonna mi cucinava le domeniche di festa, il profumo della pioggia, le sere autunnali con un camino acceso e la notte come coperta, le foglie morte, un cane che scava una buca, cadere, il fango, sporcare, sporcarsi, la nebbia, dormire fino a tardi, le vacanze, leggere un libro, un bagno caldo, una storia di paura raccontata ad un bambino, la notte, e poi la notte, e poi la notte ancora.</w:t>
      </w:r>
    </w:p>
    <w:p w14:paraId="5BCF817C" w14:textId="77777777" w:rsidR="00B26120" w:rsidRPr="00B26120" w:rsidRDefault="00B26120" w:rsidP="00B26120">
      <w:pPr>
        <w:rPr>
          <w:rFonts w:eastAsia="Times New Roman" w:cstheme="minorHAnsi"/>
          <w:i/>
          <w:iCs/>
          <w:color w:val="000000"/>
          <w:sz w:val="22"/>
          <w:szCs w:val="22"/>
          <w:lang w:eastAsia="it-IT"/>
        </w:rPr>
      </w:pPr>
    </w:p>
    <w:p w14:paraId="42A76835" w14:textId="77777777" w:rsidR="00B26120" w:rsidRPr="00B26120" w:rsidRDefault="00B26120" w:rsidP="00B26120">
      <w:pPr>
        <w:rPr>
          <w:rFonts w:eastAsia="Times New Roman" w:cstheme="minorHAnsi"/>
          <w:i/>
          <w:iCs/>
          <w:color w:val="000000"/>
          <w:sz w:val="22"/>
          <w:szCs w:val="22"/>
          <w:lang w:eastAsia="it-IT"/>
        </w:rPr>
      </w:pPr>
      <w:r w:rsidRPr="00B26120">
        <w:rPr>
          <w:rFonts w:eastAsia="Times New Roman" w:cstheme="minorHAnsi"/>
          <w:i/>
          <w:iCs/>
          <w:color w:val="202122"/>
          <w:sz w:val="22"/>
          <w:szCs w:val="22"/>
          <w:shd w:val="clear" w:color="auto" w:fill="FFFFFF"/>
          <w:lang w:eastAsia="it-IT"/>
        </w:rPr>
        <w:t>Mostro, mostra, mostrare, mostrarsi, zucca.</w:t>
      </w:r>
    </w:p>
    <w:p w14:paraId="79338B17" w14:textId="426AD51C" w:rsidR="00B26120" w:rsidRPr="00A21833" w:rsidRDefault="00B26120" w:rsidP="00B26120">
      <w:pPr>
        <w:spacing w:after="240"/>
        <w:rPr>
          <w:rFonts w:eastAsia="Times New Roman" w:cstheme="minorHAnsi"/>
          <w:i/>
          <w:iCs/>
          <w:sz w:val="22"/>
          <w:szCs w:val="22"/>
          <w:lang w:eastAsia="it-IT"/>
        </w:rPr>
      </w:pPr>
      <w:r w:rsidRPr="00A21833">
        <w:rPr>
          <w:rFonts w:eastAsia="Times New Roman" w:cstheme="minorHAnsi"/>
          <w:i/>
          <w:iCs/>
          <w:sz w:val="22"/>
          <w:szCs w:val="22"/>
          <w:lang w:eastAsia="it-IT"/>
        </w:rPr>
        <w:t>(come da una zucca può nascere un mostro e viceversa)</w:t>
      </w:r>
    </w:p>
    <w:p w14:paraId="0F8B13C7" w14:textId="767207C7" w:rsidR="00B26120" w:rsidRPr="00B26120" w:rsidRDefault="00B26120" w:rsidP="00126FD3">
      <w:pPr>
        <w:spacing w:after="240"/>
        <w:jc w:val="right"/>
        <w:rPr>
          <w:rFonts w:eastAsia="Times New Roman" w:cstheme="minorHAnsi"/>
          <w:sz w:val="22"/>
          <w:szCs w:val="22"/>
          <w:lang w:eastAsia="it-IT"/>
        </w:rPr>
      </w:pPr>
      <w:r w:rsidRPr="00A21833">
        <w:rPr>
          <w:rFonts w:eastAsia="Times New Roman" w:cstheme="minorHAnsi"/>
          <w:sz w:val="22"/>
          <w:szCs w:val="22"/>
          <w:lang w:eastAsia="it-IT"/>
        </w:rPr>
        <w:t>(</w:t>
      </w:r>
      <w:proofErr w:type="spellStart"/>
      <w:r w:rsidRPr="00A21833">
        <w:rPr>
          <w:rFonts w:eastAsia="Times New Roman" w:cstheme="minorHAnsi"/>
          <w:sz w:val="22"/>
          <w:szCs w:val="22"/>
          <w:lang w:eastAsia="it-IT"/>
        </w:rPr>
        <w:t>perfettipietro</w:t>
      </w:r>
      <w:proofErr w:type="spellEnd"/>
      <w:r w:rsidRPr="00A21833">
        <w:rPr>
          <w:rFonts w:eastAsia="Times New Roman" w:cstheme="minorHAnsi"/>
          <w:sz w:val="22"/>
          <w:szCs w:val="22"/>
          <w:lang w:eastAsia="it-IT"/>
        </w:rPr>
        <w:t>)</w:t>
      </w:r>
    </w:p>
    <w:p w14:paraId="51491965" w14:textId="7C601A98" w:rsidR="00B26120" w:rsidRPr="00A21833" w:rsidRDefault="00B26120">
      <w:pPr>
        <w:rPr>
          <w:rFonts w:cstheme="minorHAnsi"/>
          <w:b/>
          <w:bCs/>
          <w:i/>
          <w:iCs/>
        </w:rPr>
      </w:pPr>
    </w:p>
    <w:p w14:paraId="5F516971" w14:textId="2C659DE1" w:rsidR="00B26120" w:rsidRPr="00B26120" w:rsidRDefault="00B26120" w:rsidP="00B26120">
      <w:pPr>
        <w:jc w:val="both"/>
        <w:rPr>
          <w:rFonts w:eastAsia="Times New Roman" w:cstheme="minorHAnsi"/>
          <w:color w:val="000000"/>
          <w:sz w:val="22"/>
          <w:szCs w:val="22"/>
          <w:lang w:eastAsia="it-IT"/>
        </w:rPr>
      </w:pPr>
      <w:r w:rsidRPr="00B26120">
        <w:rPr>
          <w:rFonts w:eastAsia="Times New Roman" w:cstheme="minorHAnsi"/>
          <w:color w:val="202122"/>
          <w:sz w:val="22"/>
          <w:szCs w:val="22"/>
          <w:shd w:val="clear" w:color="auto" w:fill="FFFFFF"/>
          <w:lang w:eastAsia="it-IT"/>
        </w:rPr>
        <w:t xml:space="preserve">Stimolato dall’immaginario collettivo e macabro della festa di Ognissanti nella fine di ottobre, </w:t>
      </w:r>
      <w:proofErr w:type="spellStart"/>
      <w:r w:rsidRPr="00B26120">
        <w:rPr>
          <w:rFonts w:eastAsia="Times New Roman" w:cstheme="minorHAnsi"/>
          <w:color w:val="202122"/>
          <w:sz w:val="22"/>
          <w:szCs w:val="22"/>
          <w:shd w:val="clear" w:color="auto" w:fill="FFFFFF"/>
          <w:lang w:eastAsia="it-IT"/>
        </w:rPr>
        <w:t>perfettipietro</w:t>
      </w:r>
      <w:proofErr w:type="spellEnd"/>
      <w:r w:rsidRPr="00B26120">
        <w:rPr>
          <w:rFonts w:eastAsia="Times New Roman" w:cstheme="minorHAnsi"/>
          <w:color w:val="202122"/>
          <w:sz w:val="22"/>
          <w:szCs w:val="22"/>
          <w:shd w:val="clear" w:color="auto" w:fill="FFFFFF"/>
          <w:lang w:eastAsia="it-IT"/>
        </w:rPr>
        <w:t xml:space="preserve"> fa incursione all’interno di Spazio Pane con un’installazione che evidenzia il potere della parola di generare fantasie, storie e storture: ogni comunità</w:t>
      </w:r>
      <w:r w:rsidRPr="00A21833">
        <w:rPr>
          <w:rFonts w:eastAsia="Times New Roman" w:cstheme="minorHAnsi"/>
          <w:color w:val="202122"/>
          <w:sz w:val="22"/>
          <w:szCs w:val="22"/>
          <w:shd w:val="clear" w:color="auto" w:fill="FFFFFF"/>
          <w:lang w:eastAsia="it-IT"/>
        </w:rPr>
        <w:t xml:space="preserve"> </w:t>
      </w:r>
      <w:r w:rsidR="00126FD3" w:rsidRPr="00A21833">
        <w:rPr>
          <w:rFonts w:eastAsia="Times New Roman" w:cstheme="minorHAnsi"/>
          <w:color w:val="202122"/>
          <w:sz w:val="22"/>
          <w:szCs w:val="22"/>
          <w:shd w:val="clear" w:color="auto" w:fill="FFFFFF"/>
          <w:lang w:eastAsia="it-IT"/>
        </w:rPr>
        <w:t>e ogni paese</w:t>
      </w:r>
      <w:r w:rsidRPr="00B26120">
        <w:rPr>
          <w:rFonts w:eastAsia="Times New Roman" w:cstheme="minorHAnsi"/>
          <w:color w:val="202122"/>
          <w:sz w:val="22"/>
          <w:szCs w:val="22"/>
          <w:shd w:val="clear" w:color="auto" w:fill="FFFFFF"/>
          <w:lang w:eastAsia="it-IT"/>
        </w:rPr>
        <w:t xml:space="preserve"> ha i suoi fantasmi e i suoi mostri, storie che si perdono nel tempo e si tramandano tra le generazioni. Quali sono i mostri che vagano tra gli Appennini?</w:t>
      </w:r>
    </w:p>
    <w:p w14:paraId="5CA65CB5" w14:textId="6A28667B" w:rsidR="00126FD3" w:rsidRPr="00A21833" w:rsidRDefault="00B26120" w:rsidP="00B26120">
      <w:pPr>
        <w:jc w:val="both"/>
        <w:rPr>
          <w:rFonts w:eastAsia="Times New Roman" w:cstheme="minorHAnsi"/>
          <w:color w:val="202122"/>
          <w:sz w:val="22"/>
          <w:szCs w:val="22"/>
          <w:shd w:val="clear" w:color="auto" w:fill="FFFFFF"/>
          <w:lang w:eastAsia="it-IT"/>
        </w:rPr>
      </w:pPr>
      <w:r w:rsidRPr="00A21833">
        <w:rPr>
          <w:rFonts w:eastAsia="Times New Roman" w:cstheme="minorHAnsi"/>
          <w:color w:val="202122"/>
          <w:sz w:val="22"/>
          <w:szCs w:val="22"/>
          <w:shd w:val="clear" w:color="auto" w:fill="FFFFFF"/>
          <w:lang w:eastAsia="it-IT"/>
        </w:rPr>
        <w:t xml:space="preserve">Da sempre l’uomo ha avuto bisogno dei mostri: i più famosi sono quelli dei bestiari medievali, che troviamo scolpiti come elementi decorativi all’interno e all’esterno delle chiese cristiane. Creature spaventose o esseri umani deformi, quei mostri erano interpretati </w:t>
      </w:r>
      <w:r w:rsidR="00126FD3" w:rsidRPr="00A21833">
        <w:rPr>
          <w:rFonts w:eastAsia="Times New Roman" w:cstheme="minorHAnsi"/>
          <w:color w:val="202122"/>
          <w:sz w:val="22"/>
          <w:szCs w:val="22"/>
          <w:shd w:val="clear" w:color="auto" w:fill="FFFFFF"/>
          <w:lang w:eastAsia="it-IT"/>
        </w:rPr>
        <w:t xml:space="preserve">ad esempio </w:t>
      </w:r>
      <w:r w:rsidRPr="00A21833">
        <w:rPr>
          <w:rFonts w:eastAsia="Times New Roman" w:cstheme="minorHAnsi"/>
          <w:color w:val="202122"/>
          <w:sz w:val="22"/>
          <w:szCs w:val="22"/>
          <w:shd w:val="clear" w:color="auto" w:fill="FFFFFF"/>
          <w:lang w:eastAsia="it-IT"/>
        </w:rPr>
        <w:t xml:space="preserve">come monito per i fedeli contro le tentazioni del peccato, o come guardiani delle cattedrali. </w:t>
      </w:r>
      <w:r w:rsidR="00126FD3" w:rsidRPr="00A21833">
        <w:rPr>
          <w:rFonts w:eastAsia="Times New Roman" w:cstheme="minorHAnsi"/>
          <w:color w:val="202122"/>
          <w:sz w:val="22"/>
          <w:szCs w:val="22"/>
          <w:shd w:val="clear" w:color="auto" w:fill="FFFFFF"/>
          <w:lang w:eastAsia="it-IT"/>
        </w:rPr>
        <w:t xml:space="preserve">Il mostro </w:t>
      </w:r>
      <w:r w:rsidRPr="00A21833">
        <w:rPr>
          <w:rFonts w:eastAsia="Times New Roman" w:cstheme="minorHAnsi"/>
          <w:color w:val="202122"/>
          <w:sz w:val="22"/>
          <w:szCs w:val="22"/>
          <w:shd w:val="clear" w:color="auto" w:fill="FFFFFF"/>
          <w:lang w:eastAsia="it-IT"/>
        </w:rPr>
        <w:t xml:space="preserve">richiama la diversità, la deviazione dalla natura, l’assurdità generata dal sogno o dal </w:t>
      </w:r>
      <w:r w:rsidRPr="00A21833">
        <w:rPr>
          <w:rFonts w:eastAsia="Times New Roman" w:cstheme="minorHAnsi"/>
          <w:i/>
          <w:iCs/>
          <w:color w:val="202122"/>
          <w:sz w:val="22"/>
          <w:szCs w:val="22"/>
          <w:shd w:val="clear" w:color="auto" w:fill="FFFFFF"/>
          <w:lang w:eastAsia="it-IT"/>
        </w:rPr>
        <w:t>sonno della ragione</w:t>
      </w:r>
      <w:r w:rsidRPr="00A21833">
        <w:rPr>
          <w:rFonts w:eastAsia="Times New Roman" w:cstheme="minorHAnsi"/>
          <w:color w:val="202122"/>
          <w:sz w:val="22"/>
          <w:szCs w:val="22"/>
          <w:shd w:val="clear" w:color="auto" w:fill="FFFFFF"/>
          <w:lang w:eastAsia="it-IT"/>
        </w:rPr>
        <w:t xml:space="preserve">, citando la celebre incisione di Goya. Da una sola </w:t>
      </w:r>
      <w:r w:rsidRPr="00A21833">
        <w:rPr>
          <w:rFonts w:eastAsia="Times New Roman" w:cstheme="minorHAnsi"/>
          <w:color w:val="202122"/>
          <w:sz w:val="22"/>
          <w:szCs w:val="22"/>
          <w:shd w:val="clear" w:color="auto" w:fill="FFFFFF"/>
          <w:lang w:eastAsia="it-IT"/>
        </w:rPr>
        <w:lastRenderedPageBreak/>
        <w:t>parola, si apre</w:t>
      </w:r>
      <w:r w:rsidR="00126FD3" w:rsidRPr="00A21833">
        <w:rPr>
          <w:rFonts w:eastAsia="Times New Roman" w:cstheme="minorHAnsi"/>
          <w:color w:val="202122"/>
          <w:sz w:val="22"/>
          <w:szCs w:val="22"/>
          <w:shd w:val="clear" w:color="auto" w:fill="FFFFFF"/>
          <w:lang w:eastAsia="it-IT"/>
        </w:rPr>
        <w:t xml:space="preserve"> quindi</w:t>
      </w:r>
      <w:r w:rsidRPr="00A21833">
        <w:rPr>
          <w:rFonts w:eastAsia="Times New Roman" w:cstheme="minorHAnsi"/>
          <w:color w:val="202122"/>
          <w:sz w:val="22"/>
          <w:szCs w:val="22"/>
          <w:shd w:val="clear" w:color="auto" w:fill="FFFFFF"/>
          <w:lang w:eastAsia="it-IT"/>
        </w:rPr>
        <w:t xml:space="preserve"> un atlante di immagini che attraversa la storia dell’arte e che racconta come l’umano e il mostruoso siano, in fondo, compagni da sempre. </w:t>
      </w:r>
    </w:p>
    <w:p w14:paraId="0DE9306F" w14:textId="29A5B543" w:rsidR="00B26120" w:rsidRDefault="00126FD3" w:rsidP="00B26120">
      <w:pPr>
        <w:jc w:val="both"/>
        <w:rPr>
          <w:rFonts w:eastAsia="Times New Roman" w:cstheme="minorHAnsi"/>
          <w:color w:val="202122"/>
          <w:sz w:val="22"/>
          <w:szCs w:val="22"/>
          <w:shd w:val="clear" w:color="auto" w:fill="FFFFFF"/>
          <w:lang w:eastAsia="it-IT"/>
        </w:rPr>
      </w:pPr>
      <w:r w:rsidRPr="00A21833">
        <w:rPr>
          <w:rFonts w:eastAsia="Times New Roman" w:cstheme="minorHAnsi"/>
          <w:color w:val="202122"/>
          <w:sz w:val="22"/>
          <w:szCs w:val="22"/>
          <w:shd w:val="clear" w:color="auto" w:fill="FFFFFF"/>
          <w:lang w:eastAsia="it-IT"/>
        </w:rPr>
        <w:t>I</w:t>
      </w:r>
      <w:r w:rsidR="00B26120" w:rsidRPr="00A21833">
        <w:rPr>
          <w:rFonts w:eastAsia="Times New Roman" w:cstheme="minorHAnsi"/>
          <w:color w:val="202122"/>
          <w:sz w:val="22"/>
          <w:szCs w:val="22"/>
          <w:shd w:val="clear" w:color="auto" w:fill="FFFFFF"/>
          <w:lang w:eastAsia="it-IT"/>
        </w:rPr>
        <w:t xml:space="preserve">lluminando la parola mostro e richiamando le numerose simbologie che si nascondono anche dietro la zucca (tra i più noti quello collegato alla resurrezione dei morti), </w:t>
      </w:r>
      <w:proofErr w:type="spellStart"/>
      <w:r w:rsidRPr="00A21833">
        <w:rPr>
          <w:rFonts w:eastAsia="Times New Roman" w:cstheme="minorHAnsi"/>
          <w:color w:val="202122"/>
          <w:sz w:val="22"/>
          <w:szCs w:val="22"/>
          <w:shd w:val="clear" w:color="auto" w:fill="FFFFFF"/>
          <w:lang w:eastAsia="it-IT"/>
        </w:rPr>
        <w:t>perfettipietro</w:t>
      </w:r>
      <w:proofErr w:type="spellEnd"/>
      <w:r w:rsidRPr="00A21833">
        <w:rPr>
          <w:rFonts w:eastAsia="Times New Roman" w:cstheme="minorHAnsi"/>
          <w:color w:val="202122"/>
          <w:sz w:val="22"/>
          <w:szCs w:val="22"/>
          <w:shd w:val="clear" w:color="auto" w:fill="FFFFFF"/>
          <w:lang w:eastAsia="it-IT"/>
        </w:rPr>
        <w:t xml:space="preserve"> </w:t>
      </w:r>
      <w:r w:rsidR="00B26120" w:rsidRPr="00A21833">
        <w:rPr>
          <w:rFonts w:eastAsia="Times New Roman" w:cstheme="minorHAnsi"/>
          <w:color w:val="202122"/>
          <w:sz w:val="22"/>
          <w:szCs w:val="22"/>
          <w:shd w:val="clear" w:color="auto" w:fill="FFFFFF"/>
          <w:lang w:eastAsia="it-IT"/>
        </w:rPr>
        <w:t>invita a recuperare l’aspetto più prodigioso e magico di questa parola</w:t>
      </w:r>
      <w:r w:rsidRPr="00A21833">
        <w:rPr>
          <w:rFonts w:eastAsia="Times New Roman" w:cstheme="minorHAnsi"/>
          <w:color w:val="202122"/>
          <w:sz w:val="22"/>
          <w:szCs w:val="22"/>
          <w:shd w:val="clear" w:color="auto" w:fill="FFFFFF"/>
          <w:lang w:eastAsia="it-IT"/>
        </w:rPr>
        <w:t xml:space="preserve"> </w:t>
      </w:r>
      <w:r w:rsidR="00B26120" w:rsidRPr="00A21833">
        <w:rPr>
          <w:rFonts w:eastAsia="Times New Roman" w:cstheme="minorHAnsi"/>
          <w:color w:val="202122"/>
          <w:sz w:val="22"/>
          <w:szCs w:val="22"/>
          <w:shd w:val="clear" w:color="auto" w:fill="FFFFFF"/>
          <w:lang w:eastAsia="it-IT"/>
        </w:rPr>
        <w:t xml:space="preserve">dalle molteplici declinazioni. </w:t>
      </w:r>
      <w:r w:rsidRPr="00A21833">
        <w:rPr>
          <w:rFonts w:eastAsia="Times New Roman" w:cstheme="minorHAnsi"/>
          <w:color w:val="202122"/>
          <w:sz w:val="22"/>
          <w:szCs w:val="22"/>
          <w:shd w:val="clear" w:color="auto" w:fill="FFFFFF"/>
          <w:lang w:eastAsia="it-IT"/>
        </w:rPr>
        <w:t>Nel</w:t>
      </w:r>
      <w:r w:rsidR="00B26120" w:rsidRPr="00A21833">
        <w:rPr>
          <w:rFonts w:eastAsia="Times New Roman" w:cstheme="minorHAnsi"/>
          <w:color w:val="202122"/>
          <w:sz w:val="22"/>
          <w:szCs w:val="22"/>
          <w:shd w:val="clear" w:color="auto" w:fill="FFFFFF"/>
          <w:lang w:eastAsia="it-IT"/>
        </w:rPr>
        <w:t xml:space="preserve"> </w:t>
      </w:r>
      <w:r w:rsidRPr="00A21833">
        <w:rPr>
          <w:rFonts w:eastAsia="Times New Roman" w:cstheme="minorHAnsi"/>
          <w:color w:val="202122"/>
          <w:sz w:val="22"/>
          <w:szCs w:val="22"/>
          <w:shd w:val="clear" w:color="auto" w:fill="FFFFFF"/>
          <w:lang w:eastAsia="it-IT"/>
        </w:rPr>
        <w:t xml:space="preserve">mese </w:t>
      </w:r>
      <w:r w:rsidR="00B26120" w:rsidRPr="00A21833">
        <w:rPr>
          <w:rFonts w:eastAsia="Times New Roman" w:cstheme="minorHAnsi"/>
          <w:color w:val="202122"/>
          <w:sz w:val="22"/>
          <w:szCs w:val="22"/>
          <w:shd w:val="clear" w:color="auto" w:fill="FFFFFF"/>
          <w:lang w:eastAsia="it-IT"/>
        </w:rPr>
        <w:t>dei travestimenti più macabri, l’installazione vuole creare uno spazio di riflessione sui mostri personali di ciascuno di noi, un’occasione per riattivare le fantasie infantili o semplicemente per chiederci se oggi crediamo ancora nei mostri, nel potere delle cose di trasformarsi come per magia.</w:t>
      </w:r>
    </w:p>
    <w:p w14:paraId="5527984A" w14:textId="77777777" w:rsidR="00CD4424" w:rsidRPr="00A21833" w:rsidRDefault="00CD4424" w:rsidP="00B26120">
      <w:pPr>
        <w:jc w:val="both"/>
        <w:rPr>
          <w:rFonts w:cstheme="minorHAnsi"/>
          <w:b/>
          <w:bCs/>
          <w:sz w:val="22"/>
          <w:szCs w:val="22"/>
        </w:rPr>
      </w:pPr>
    </w:p>
    <w:p w14:paraId="703FED8C" w14:textId="6B0A3DA0" w:rsidR="00CD4424" w:rsidRPr="00CD4424" w:rsidRDefault="00CD4424" w:rsidP="00CD4424">
      <w:r>
        <w:rPr>
          <w:rFonts w:cstheme="minorHAnsi"/>
          <w:sz w:val="22"/>
          <w:szCs w:val="22"/>
        </w:rPr>
        <w:t>___</w:t>
      </w:r>
    </w:p>
    <w:p w14:paraId="4F5CC998" w14:textId="50B6FC5E" w:rsidR="005555E5" w:rsidRPr="005555E5" w:rsidRDefault="00126FD3" w:rsidP="005555E5">
      <w:pPr>
        <w:jc w:val="both"/>
        <w:rPr>
          <w:rFonts w:cstheme="minorHAnsi"/>
          <w:sz w:val="22"/>
          <w:szCs w:val="22"/>
        </w:rPr>
      </w:pPr>
      <w:proofErr w:type="spellStart"/>
      <w:r w:rsidRPr="00A21833">
        <w:rPr>
          <w:rFonts w:cstheme="minorHAnsi"/>
          <w:sz w:val="22"/>
          <w:szCs w:val="22"/>
        </w:rPr>
        <w:t>perfettipietro</w:t>
      </w:r>
      <w:proofErr w:type="spellEnd"/>
      <w:r w:rsidRPr="00A21833">
        <w:rPr>
          <w:rFonts w:cstheme="minorHAnsi"/>
          <w:sz w:val="22"/>
          <w:szCs w:val="22"/>
        </w:rPr>
        <w:t xml:space="preserve"> vive e lavora a Parma. La sua </w:t>
      </w:r>
      <w:r w:rsidR="005555E5">
        <w:rPr>
          <w:rFonts w:cstheme="minorHAnsi"/>
          <w:sz w:val="22"/>
          <w:szCs w:val="22"/>
        </w:rPr>
        <w:t>pratica artistica</w:t>
      </w:r>
      <w:r w:rsidRPr="00A21833">
        <w:rPr>
          <w:rFonts w:cstheme="minorHAnsi"/>
          <w:sz w:val="22"/>
          <w:szCs w:val="22"/>
        </w:rPr>
        <w:t xml:space="preserve"> è </w:t>
      </w:r>
      <w:r w:rsidR="005555E5">
        <w:rPr>
          <w:rFonts w:cstheme="minorHAnsi"/>
          <w:sz w:val="22"/>
          <w:szCs w:val="22"/>
        </w:rPr>
        <w:t xml:space="preserve">prevalentemente </w:t>
      </w:r>
      <w:r w:rsidRPr="00A21833">
        <w:rPr>
          <w:rFonts w:cstheme="minorHAnsi"/>
          <w:sz w:val="22"/>
          <w:szCs w:val="22"/>
        </w:rPr>
        <w:t>concettuale</w:t>
      </w:r>
      <w:r w:rsidR="005555E5">
        <w:rPr>
          <w:rFonts w:cstheme="minorHAnsi"/>
          <w:sz w:val="22"/>
          <w:szCs w:val="22"/>
        </w:rPr>
        <w:t xml:space="preserve"> e</w:t>
      </w:r>
      <w:r w:rsidRPr="00A21833">
        <w:rPr>
          <w:rFonts w:cstheme="minorHAnsi"/>
          <w:sz w:val="22"/>
          <w:szCs w:val="22"/>
        </w:rPr>
        <w:t xml:space="preserve"> </w:t>
      </w:r>
      <w:r w:rsidR="00A21833" w:rsidRPr="00A21833">
        <w:rPr>
          <w:rFonts w:cstheme="minorHAnsi"/>
          <w:sz w:val="22"/>
          <w:szCs w:val="22"/>
        </w:rPr>
        <w:t>influenzata</w:t>
      </w:r>
      <w:r w:rsidRPr="00A21833">
        <w:rPr>
          <w:rFonts w:cstheme="minorHAnsi"/>
          <w:sz w:val="22"/>
          <w:szCs w:val="22"/>
        </w:rPr>
        <w:t xml:space="preserve"> dall’incontro casuale con oggetti e materiali che suscitano in lui un'attrazione spontanea e talvolta incontrollata. </w:t>
      </w:r>
      <w:r w:rsidR="005555E5">
        <w:rPr>
          <w:rFonts w:cstheme="minorHAnsi"/>
          <w:sz w:val="22"/>
          <w:szCs w:val="22"/>
        </w:rPr>
        <w:t>Attraverso un</w:t>
      </w:r>
      <w:r w:rsidR="00A21833" w:rsidRPr="00A21833">
        <w:rPr>
          <w:rFonts w:cstheme="minorHAnsi"/>
          <w:sz w:val="22"/>
          <w:szCs w:val="22"/>
        </w:rPr>
        <w:t xml:space="preserve"> processo di accumulo, selezione, e rielaborazione compulsiva, ordinata e intuitiva di una vasta gamma di riferimenti culturali e visivi</w:t>
      </w:r>
      <w:r w:rsidR="005555E5">
        <w:rPr>
          <w:rFonts w:cstheme="minorHAnsi"/>
          <w:sz w:val="22"/>
          <w:szCs w:val="22"/>
        </w:rPr>
        <w:t xml:space="preserve">, </w:t>
      </w:r>
      <w:r w:rsidR="005555E5" w:rsidRPr="005555E5">
        <w:rPr>
          <w:rFonts w:cstheme="minorHAnsi"/>
          <w:sz w:val="22"/>
          <w:szCs w:val="22"/>
        </w:rPr>
        <w:t>l'artista genera un</w:t>
      </w:r>
      <w:r w:rsidR="005555E5">
        <w:rPr>
          <w:rFonts w:cstheme="minorHAnsi"/>
          <w:sz w:val="22"/>
          <w:szCs w:val="22"/>
        </w:rPr>
        <w:t xml:space="preserve"> </w:t>
      </w:r>
      <w:r w:rsidR="005555E5" w:rsidRPr="005555E5">
        <w:rPr>
          <w:rFonts w:cstheme="minorHAnsi"/>
          <w:sz w:val="22"/>
          <w:szCs w:val="22"/>
        </w:rPr>
        <w:t xml:space="preserve">archivio </w:t>
      </w:r>
      <w:r w:rsidR="005555E5">
        <w:rPr>
          <w:rFonts w:cstheme="minorHAnsi"/>
          <w:sz w:val="22"/>
          <w:szCs w:val="22"/>
        </w:rPr>
        <w:t xml:space="preserve">immaginifico di </w:t>
      </w:r>
      <w:r w:rsidR="005555E5" w:rsidRPr="005555E5">
        <w:rPr>
          <w:rFonts w:cstheme="minorHAnsi"/>
          <w:sz w:val="22"/>
          <w:szCs w:val="22"/>
        </w:rPr>
        <w:t>idee, ossessioni, simboli, riti infantili e vuoti emozionali da riempire</w:t>
      </w:r>
      <w:r w:rsidR="00CD4424">
        <w:rPr>
          <w:rFonts w:cstheme="minorHAnsi"/>
          <w:sz w:val="22"/>
          <w:szCs w:val="22"/>
        </w:rPr>
        <w:t xml:space="preserve"> che si tramutano in opere ironiche ed evocative.</w:t>
      </w:r>
    </w:p>
    <w:p w14:paraId="67BA4BFA" w14:textId="77777777" w:rsidR="000F1D5A" w:rsidRDefault="000F1D5A" w:rsidP="000F1D5A">
      <w:pPr>
        <w:rPr>
          <w:b/>
          <w:bCs/>
          <w:i/>
          <w:iCs/>
          <w:sz w:val="36"/>
          <w:szCs w:val="36"/>
        </w:rPr>
      </w:pPr>
    </w:p>
    <w:p w14:paraId="4FE1C315" w14:textId="77777777" w:rsidR="000F1D5A" w:rsidRDefault="000F1D5A" w:rsidP="000F1D5A">
      <w:pPr>
        <w:rPr>
          <w:b/>
          <w:bCs/>
          <w:i/>
          <w:iCs/>
          <w:sz w:val="36"/>
          <w:szCs w:val="36"/>
        </w:rPr>
      </w:pPr>
    </w:p>
    <w:p w14:paraId="2305E382" w14:textId="103F830F" w:rsidR="000F1D5A" w:rsidRDefault="000F1D5A" w:rsidP="000F1D5A">
      <w:pPr>
        <w:jc w:val="center"/>
        <w:rPr>
          <w:b/>
          <w:bCs/>
          <w:i/>
          <w:iCs/>
          <w:sz w:val="36"/>
          <w:szCs w:val="36"/>
        </w:rPr>
      </w:pPr>
      <w:r>
        <w:rPr>
          <w:b/>
          <w:bCs/>
          <w:i/>
          <w:iCs/>
          <w:sz w:val="36"/>
          <w:szCs w:val="36"/>
        </w:rPr>
        <w:t xml:space="preserve">  </w:t>
      </w:r>
      <w:r>
        <w:rPr>
          <w:noProof/>
          <w:lang w:eastAsia="it-IT"/>
        </w:rPr>
        <w:drawing>
          <wp:inline distT="0" distB="0" distL="0" distR="0" wp14:anchorId="6AFE4F6F" wp14:editId="393A3323">
            <wp:extent cx="1492718" cy="889279"/>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0213" cy="905659"/>
                    </a:xfrm>
                    <a:prstGeom prst="rect">
                      <a:avLst/>
                    </a:prstGeom>
                  </pic:spPr>
                </pic:pic>
              </a:graphicData>
            </a:graphic>
          </wp:inline>
        </w:drawing>
      </w:r>
    </w:p>
    <w:p w14:paraId="33F5B4C4" w14:textId="77777777" w:rsidR="000F1D5A" w:rsidRDefault="000F1D5A" w:rsidP="000F1D5A">
      <w:pPr>
        <w:jc w:val="center"/>
        <w:rPr>
          <w:b/>
          <w:bCs/>
          <w:i/>
          <w:iCs/>
          <w:sz w:val="36"/>
          <w:szCs w:val="36"/>
        </w:rPr>
      </w:pPr>
    </w:p>
    <w:p w14:paraId="74248211" w14:textId="77777777" w:rsidR="000F1D5A" w:rsidRDefault="000F1D5A" w:rsidP="000F1D5A">
      <w:pPr>
        <w:jc w:val="center"/>
        <w:rPr>
          <w:b/>
          <w:bCs/>
          <w:i/>
          <w:iCs/>
          <w:sz w:val="36"/>
          <w:szCs w:val="36"/>
        </w:rPr>
      </w:pPr>
    </w:p>
    <w:p w14:paraId="1465D3AB" w14:textId="77777777" w:rsidR="000F1D5A" w:rsidRDefault="000F1D5A" w:rsidP="000F1D5A">
      <w:pPr>
        <w:jc w:val="center"/>
        <w:rPr>
          <w:b/>
          <w:bCs/>
          <w:i/>
          <w:iCs/>
          <w:sz w:val="36"/>
          <w:szCs w:val="36"/>
        </w:rPr>
      </w:pPr>
      <w:r>
        <w:rPr>
          <w:b/>
          <w:bCs/>
          <w:i/>
          <w:iCs/>
          <w:sz w:val="36"/>
          <w:szCs w:val="36"/>
        </w:rPr>
        <w:t>INCURSIONI</w:t>
      </w:r>
    </w:p>
    <w:p w14:paraId="2175FAAD" w14:textId="77777777" w:rsidR="000F1D5A" w:rsidRDefault="000F1D5A" w:rsidP="000F1D5A">
      <w:pPr>
        <w:jc w:val="center"/>
        <w:rPr>
          <w:b/>
          <w:bCs/>
          <w:i/>
          <w:iCs/>
          <w:sz w:val="36"/>
          <w:szCs w:val="36"/>
        </w:rPr>
      </w:pPr>
    </w:p>
    <w:p w14:paraId="461E7120" w14:textId="77777777" w:rsidR="000F1D5A" w:rsidRDefault="000F1D5A" w:rsidP="000F1D5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b/>
          <w:bCs/>
          <w:i/>
          <w:iCs/>
          <w:sz w:val="26"/>
          <w:szCs w:val="26"/>
        </w:rPr>
        <w:t xml:space="preserve">Incursioni </w:t>
      </w:r>
      <w:r>
        <w:rPr>
          <w:rFonts w:ascii="AppleSystemUIFont" w:hAnsi="AppleSystemUIFont" w:cs="AppleSystemUIFont"/>
          <w:sz w:val="26"/>
          <w:szCs w:val="26"/>
        </w:rPr>
        <w:t xml:space="preserve">è il nuovo format volto ad ospitare progetti artistici proposti al di fuori del programma di residenze e mostre di Spazio Pane. Richiamando l’idea di un’azione improvvisa e inaspettata, il format ospita mostre interamente pensate dagli artisti senza la mediazione del curatore. Relazionandosi direttamente o indirettamente con lo spazio, l’artista lascia un’opera accompagnata da un suo breve testo, come segno del suo rapido passaggio. </w:t>
      </w:r>
    </w:p>
    <w:p w14:paraId="18E6ADE5" w14:textId="77777777" w:rsidR="000F1D5A" w:rsidRDefault="000F1D5A" w:rsidP="000F1D5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 </w:t>
      </w:r>
    </w:p>
    <w:p w14:paraId="64A9F8CA" w14:textId="77777777" w:rsidR="000F1D5A" w:rsidRPr="002F2B2B" w:rsidRDefault="000F1D5A" w:rsidP="000F1D5A">
      <w:pPr>
        <w:jc w:val="both"/>
      </w:pPr>
      <w:r>
        <w:rPr>
          <w:rFonts w:ascii="AppleSystemUIFont" w:hAnsi="AppleSystemUIFont" w:cs="AppleSystemUIFont"/>
          <w:sz w:val="26"/>
          <w:szCs w:val="26"/>
        </w:rPr>
        <w:t xml:space="preserve">La prima incursione è realizzata dall’artista </w:t>
      </w:r>
      <w:proofErr w:type="spellStart"/>
      <w:r>
        <w:rPr>
          <w:rFonts w:ascii="AppleSystemUIFont" w:hAnsi="AppleSystemUIFont" w:cs="AppleSystemUIFont"/>
          <w:sz w:val="26"/>
          <w:szCs w:val="26"/>
        </w:rPr>
        <w:t>perfettipietro</w:t>
      </w:r>
      <w:proofErr w:type="spellEnd"/>
      <w:r>
        <w:rPr>
          <w:rFonts w:ascii="AppleSystemUIFont" w:hAnsi="AppleSystemUIFont" w:cs="AppleSystemUIFont"/>
          <w:sz w:val="26"/>
          <w:szCs w:val="26"/>
        </w:rPr>
        <w:t xml:space="preserve"> (Parma) con </w:t>
      </w:r>
      <w:r>
        <w:rPr>
          <w:rFonts w:ascii="AppleSystemUIFont" w:hAnsi="AppleSystemUIFont" w:cs="AppleSystemUIFont"/>
          <w:i/>
          <w:iCs/>
          <w:sz w:val="26"/>
          <w:szCs w:val="26"/>
        </w:rPr>
        <w:t>pensavo a una mostra ho fatto un mostro</w:t>
      </w:r>
      <w:r>
        <w:rPr>
          <w:rFonts w:ascii="AppleSystemUIFont" w:hAnsi="AppleSystemUIFont" w:cs="AppleSystemUIFont"/>
          <w:sz w:val="26"/>
          <w:szCs w:val="26"/>
        </w:rPr>
        <w:t>, che inaugurerà sabato 15 ottobre 2022. L’istallazione prende le mosse dai vari significati etimologici e culturali della parola mostro, dalle suggestioni scaturite dai travestimenti del mese di ottobre, dal potere magico e immaginifico della parola, dai simboli della storia dell’arte e dalle credenze popolari.</w:t>
      </w:r>
    </w:p>
    <w:p w14:paraId="0149EFC3" w14:textId="77777777" w:rsidR="000F1D5A" w:rsidRDefault="000F1D5A" w:rsidP="00A21833">
      <w:pPr>
        <w:jc w:val="both"/>
        <w:rPr>
          <w:b/>
          <w:bCs/>
          <w:i/>
          <w:iCs/>
        </w:rPr>
      </w:pPr>
    </w:p>
    <w:p w14:paraId="0C7FAF6F" w14:textId="77777777" w:rsidR="000F1D5A" w:rsidRDefault="000F1D5A" w:rsidP="00A21833">
      <w:pPr>
        <w:jc w:val="both"/>
        <w:rPr>
          <w:b/>
          <w:bCs/>
          <w:i/>
          <w:iCs/>
        </w:rPr>
      </w:pPr>
    </w:p>
    <w:p w14:paraId="1979F385" w14:textId="77777777" w:rsidR="000F1D5A" w:rsidRDefault="000F1D5A" w:rsidP="00A21833">
      <w:pPr>
        <w:jc w:val="both"/>
        <w:rPr>
          <w:b/>
          <w:bCs/>
          <w:i/>
          <w:iCs/>
        </w:rPr>
      </w:pPr>
    </w:p>
    <w:p w14:paraId="767FEB26" w14:textId="77777777" w:rsidR="000F1D5A" w:rsidRDefault="000F1D5A" w:rsidP="00A21833">
      <w:pPr>
        <w:jc w:val="both"/>
        <w:rPr>
          <w:b/>
          <w:bCs/>
          <w:i/>
          <w:iCs/>
        </w:rPr>
      </w:pPr>
    </w:p>
    <w:p w14:paraId="246D1159" w14:textId="77777777" w:rsidR="000F1D5A" w:rsidRDefault="000F1D5A" w:rsidP="00A21833">
      <w:pPr>
        <w:jc w:val="both"/>
        <w:rPr>
          <w:b/>
          <w:bCs/>
          <w:i/>
          <w:iCs/>
        </w:rPr>
      </w:pPr>
    </w:p>
    <w:p w14:paraId="073F3ADC" w14:textId="77777777" w:rsidR="000F1D5A" w:rsidRDefault="000F1D5A" w:rsidP="00A21833">
      <w:pPr>
        <w:jc w:val="both"/>
        <w:rPr>
          <w:b/>
          <w:bCs/>
          <w:i/>
          <w:iCs/>
        </w:rPr>
      </w:pPr>
    </w:p>
    <w:p w14:paraId="1FC1ADE4" w14:textId="77777777" w:rsidR="000F1D5A" w:rsidRDefault="000F1D5A" w:rsidP="00A21833">
      <w:pPr>
        <w:jc w:val="both"/>
        <w:rPr>
          <w:b/>
          <w:bCs/>
          <w:i/>
          <w:iCs/>
        </w:rPr>
      </w:pPr>
    </w:p>
    <w:p w14:paraId="6438BE7F" w14:textId="77777777" w:rsidR="000F1D5A" w:rsidRDefault="000F1D5A" w:rsidP="00A21833">
      <w:pPr>
        <w:jc w:val="both"/>
        <w:rPr>
          <w:b/>
          <w:bCs/>
          <w:i/>
          <w:iCs/>
        </w:rPr>
      </w:pPr>
    </w:p>
    <w:p w14:paraId="6FF0F097" w14:textId="77777777" w:rsidR="000F1D5A" w:rsidRDefault="000F1D5A" w:rsidP="00A21833">
      <w:pPr>
        <w:jc w:val="both"/>
        <w:rPr>
          <w:b/>
          <w:bCs/>
          <w:i/>
          <w:iCs/>
        </w:rPr>
      </w:pPr>
    </w:p>
    <w:p w14:paraId="094AC4A0" w14:textId="77777777" w:rsidR="000F1D5A" w:rsidRPr="00B26120" w:rsidRDefault="000F1D5A" w:rsidP="00A21833">
      <w:pPr>
        <w:jc w:val="both"/>
        <w:rPr>
          <w:b/>
          <w:bCs/>
          <w:i/>
          <w:iCs/>
        </w:rPr>
      </w:pPr>
    </w:p>
    <w:sectPr w:rsidR="000F1D5A" w:rsidRPr="00B26120" w:rsidSect="004E021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46B1E"/>
    <w:multiLevelType w:val="hybridMultilevel"/>
    <w:tmpl w:val="5340234C"/>
    <w:lvl w:ilvl="0" w:tplc="916ECFFE">
      <w:start w:val="1"/>
      <w:numFmt w:val="decimal"/>
      <w:pStyle w:val="Stile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20"/>
    <w:rsid w:val="000152E3"/>
    <w:rsid w:val="000F1D5A"/>
    <w:rsid w:val="000F2510"/>
    <w:rsid w:val="00126FD3"/>
    <w:rsid w:val="001C746F"/>
    <w:rsid w:val="001D1988"/>
    <w:rsid w:val="0029639B"/>
    <w:rsid w:val="00307375"/>
    <w:rsid w:val="0033262B"/>
    <w:rsid w:val="003F5811"/>
    <w:rsid w:val="004E021C"/>
    <w:rsid w:val="005555E5"/>
    <w:rsid w:val="006F3F92"/>
    <w:rsid w:val="0086755C"/>
    <w:rsid w:val="008720BF"/>
    <w:rsid w:val="008D7D75"/>
    <w:rsid w:val="009B38B6"/>
    <w:rsid w:val="00A157F1"/>
    <w:rsid w:val="00A21833"/>
    <w:rsid w:val="00A66F2A"/>
    <w:rsid w:val="00A72DF1"/>
    <w:rsid w:val="00AB6080"/>
    <w:rsid w:val="00B219FB"/>
    <w:rsid w:val="00B26120"/>
    <w:rsid w:val="00BC082D"/>
    <w:rsid w:val="00C10347"/>
    <w:rsid w:val="00CD4177"/>
    <w:rsid w:val="00CD4424"/>
    <w:rsid w:val="00D4703B"/>
    <w:rsid w:val="00D92B51"/>
    <w:rsid w:val="00DA0D0D"/>
    <w:rsid w:val="00E0724B"/>
    <w:rsid w:val="00E37A09"/>
    <w:rsid w:val="00F05982"/>
    <w:rsid w:val="00F06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C96B"/>
  <w15:chartTrackingRefBased/>
  <w15:docId w15:val="{1070DD10-576E-8942-B94E-AA557078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estonotadichiusura"/>
    <w:link w:val="Stile1Carattere"/>
    <w:rsid w:val="0033262B"/>
    <w:pPr>
      <w:numPr>
        <w:numId w:val="1"/>
      </w:numPr>
      <w:jc w:val="both"/>
    </w:pPr>
    <w:rPr>
      <w:rFonts w:ascii="Times New Roman" w:eastAsia="Times New Roman" w:hAnsi="Times New Roman" w:cs="Times New Roman"/>
      <w:lang w:val="en-US" w:eastAsia="it-IT"/>
    </w:rPr>
  </w:style>
  <w:style w:type="character" w:customStyle="1" w:styleId="Stile1Carattere">
    <w:name w:val="Stile1 Carattere"/>
    <w:basedOn w:val="TestonotadichiusuraCarattere"/>
    <w:link w:val="Stile1"/>
    <w:rsid w:val="0033262B"/>
    <w:rPr>
      <w:rFonts w:ascii="Times New Roman" w:eastAsia="Times New Roman" w:hAnsi="Times New Roman" w:cs="Times New Roman"/>
      <w:sz w:val="20"/>
      <w:szCs w:val="20"/>
      <w:lang w:val="en-US" w:eastAsia="it-IT"/>
    </w:rPr>
  </w:style>
  <w:style w:type="paragraph" w:styleId="Testonotadichiusura">
    <w:name w:val="endnote text"/>
    <w:basedOn w:val="Normale"/>
    <w:link w:val="TestonotadichiusuraCarattere"/>
    <w:uiPriority w:val="99"/>
    <w:semiHidden/>
    <w:unhideWhenUsed/>
    <w:rsid w:val="0033262B"/>
    <w:rPr>
      <w:sz w:val="20"/>
      <w:szCs w:val="20"/>
    </w:rPr>
  </w:style>
  <w:style w:type="character" w:customStyle="1" w:styleId="TestonotadichiusuraCarattere">
    <w:name w:val="Testo nota di chiusura Carattere"/>
    <w:basedOn w:val="Carpredefinitoparagrafo"/>
    <w:link w:val="Testonotadichiusura"/>
    <w:uiPriority w:val="99"/>
    <w:semiHidden/>
    <w:rsid w:val="0033262B"/>
    <w:rPr>
      <w:sz w:val="20"/>
      <w:szCs w:val="20"/>
    </w:rPr>
  </w:style>
  <w:style w:type="paragraph" w:styleId="Pidipagina">
    <w:name w:val="footer"/>
    <w:basedOn w:val="Normale"/>
    <w:link w:val="PidipaginaCarattere"/>
    <w:uiPriority w:val="99"/>
    <w:unhideWhenUsed/>
    <w:rsid w:val="00307375"/>
    <w:pPr>
      <w:tabs>
        <w:tab w:val="center" w:pos="4819"/>
        <w:tab w:val="right" w:pos="9638"/>
      </w:tabs>
      <w:jc w:val="both"/>
    </w:pPr>
    <w:rPr>
      <w:rFonts w:ascii="Times New Roman" w:hAnsi="Times New Roman"/>
      <w:sz w:val="20"/>
    </w:rPr>
  </w:style>
  <w:style w:type="character" w:customStyle="1" w:styleId="PidipaginaCarattere">
    <w:name w:val="Piè di pagina Carattere"/>
    <w:basedOn w:val="Carpredefinitoparagrafo"/>
    <w:link w:val="Pidipagina"/>
    <w:uiPriority w:val="99"/>
    <w:rsid w:val="00307375"/>
    <w:rPr>
      <w:rFonts w:ascii="Times New Roman" w:hAnsi="Times New Roman"/>
      <w:sz w:val="20"/>
    </w:rPr>
  </w:style>
  <w:style w:type="paragraph" w:styleId="NormaleWeb">
    <w:name w:val="Normal (Web)"/>
    <w:basedOn w:val="Normale"/>
    <w:uiPriority w:val="99"/>
    <w:semiHidden/>
    <w:unhideWhenUsed/>
    <w:rsid w:val="00B26120"/>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63787">
      <w:bodyDiv w:val="1"/>
      <w:marLeft w:val="0"/>
      <w:marRight w:val="0"/>
      <w:marTop w:val="0"/>
      <w:marBottom w:val="0"/>
      <w:divBdr>
        <w:top w:val="none" w:sz="0" w:space="0" w:color="auto"/>
        <w:left w:val="none" w:sz="0" w:space="0" w:color="auto"/>
        <w:bottom w:val="none" w:sz="0" w:space="0" w:color="auto"/>
        <w:right w:val="none" w:sz="0" w:space="0" w:color="auto"/>
      </w:divBdr>
    </w:div>
    <w:div w:id="16089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ilariamonti.jb@gmail.com</dc:creator>
  <cp:keywords/>
  <dc:description/>
  <cp:lastModifiedBy>Sara</cp:lastModifiedBy>
  <cp:revision>2</cp:revision>
  <cp:lastPrinted>2022-10-03T08:52:00Z</cp:lastPrinted>
  <dcterms:created xsi:type="dcterms:W3CDTF">2022-10-03T10:59:00Z</dcterms:created>
  <dcterms:modified xsi:type="dcterms:W3CDTF">2022-10-03T10:59:00Z</dcterms:modified>
</cp:coreProperties>
</file>