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83E1B" w14:textId="77777777" w:rsidR="00D00961" w:rsidRDefault="00D00961" w:rsidP="00D00961">
      <w:pPr>
        <w:pStyle w:val="Predefinito"/>
        <w:jc w:val="center"/>
        <w:rPr>
          <w:szCs w:val="24"/>
        </w:rPr>
      </w:pPr>
      <w:r>
        <w:rPr>
          <w:szCs w:val="24"/>
        </w:rPr>
        <w:t>COMUNICATO STAMPA</w:t>
      </w:r>
    </w:p>
    <w:p w14:paraId="41437F47" w14:textId="77777777" w:rsidR="00D00961" w:rsidRDefault="00D00961" w:rsidP="00D00961">
      <w:pPr>
        <w:pStyle w:val="Predefinito"/>
        <w:jc w:val="center"/>
        <w:rPr>
          <w:szCs w:val="24"/>
        </w:rPr>
      </w:pPr>
      <w:r>
        <w:rPr>
          <w:b/>
          <w:caps/>
          <w:sz w:val="36"/>
          <w:szCs w:val="24"/>
        </w:rPr>
        <w:t xml:space="preserve">“L’ULTIMO SORRISO DI SUNDER CITY”: lUKE ARNOLD, </w:t>
      </w:r>
      <w:r>
        <w:rPr>
          <w:b/>
          <w:caps/>
          <w:sz w:val="36"/>
          <w:szCs w:val="24"/>
        </w:rPr>
        <w:br/>
        <w:t xml:space="preserve">DAL CINEMA AL SUO ROMANZO D’ESORDIO </w:t>
      </w:r>
    </w:p>
    <w:p w14:paraId="5576AF2B" w14:textId="77777777" w:rsidR="00D00961" w:rsidRDefault="00D00961" w:rsidP="00D00961">
      <w:pPr>
        <w:pStyle w:val="Predefinito"/>
        <w:jc w:val="center"/>
        <w:rPr>
          <w:szCs w:val="24"/>
        </w:rPr>
      </w:pPr>
      <w:r>
        <w:rPr>
          <w:b/>
          <w:sz w:val="28"/>
          <w:szCs w:val="24"/>
        </w:rPr>
        <w:t>Luke Arnold è attore, sceneggiatore, regista e scrittore. Debutta nel genere</w:t>
      </w:r>
      <w:r>
        <w:rPr>
          <w:b/>
          <w:sz w:val="28"/>
          <w:szCs w:val="24"/>
        </w:rPr>
        <w:br/>
        <w:t xml:space="preserve"> fantasy con una storia dedicata a un mondo senza magia  </w:t>
      </w:r>
    </w:p>
    <w:p w14:paraId="452ADF6F" w14:textId="77777777" w:rsidR="00D00961" w:rsidRPr="00CD2D50" w:rsidRDefault="00D00961" w:rsidP="00D00961">
      <w:pPr>
        <w:pStyle w:val="Predefinito"/>
        <w:jc w:val="center"/>
        <w:rPr>
          <w:sz w:val="24"/>
          <w:szCs w:val="24"/>
        </w:rPr>
      </w:pPr>
    </w:p>
    <w:p w14:paraId="18CA84DC" w14:textId="77777777" w:rsidR="00D00961" w:rsidRPr="0032021F" w:rsidRDefault="00D00961" w:rsidP="00D00961">
      <w:pPr>
        <w:pStyle w:val="Predefinito"/>
        <w:jc w:val="both"/>
        <w:rPr>
          <w:sz w:val="24"/>
          <w:szCs w:val="24"/>
        </w:rPr>
      </w:pPr>
      <w:r w:rsidRPr="0032021F">
        <w:rPr>
          <w:i/>
          <w:sz w:val="24"/>
          <w:szCs w:val="24"/>
        </w:rPr>
        <w:t>Brescia, 4 settembre 2020</w:t>
      </w:r>
      <w:r w:rsidRPr="0032021F">
        <w:rPr>
          <w:sz w:val="24"/>
          <w:szCs w:val="24"/>
        </w:rPr>
        <w:t xml:space="preserve">. </w:t>
      </w:r>
      <w:r w:rsidRPr="0032021F">
        <w:rPr>
          <w:bCs/>
          <w:i/>
          <w:sz w:val="24"/>
          <w:szCs w:val="24"/>
        </w:rPr>
        <w:t xml:space="preserve">“L’ultimo sorriso di </w:t>
      </w:r>
      <w:proofErr w:type="spellStart"/>
      <w:r w:rsidRPr="0032021F">
        <w:rPr>
          <w:bCs/>
          <w:i/>
          <w:sz w:val="24"/>
          <w:szCs w:val="24"/>
        </w:rPr>
        <w:t>Sunder</w:t>
      </w:r>
      <w:proofErr w:type="spellEnd"/>
      <w:r w:rsidRPr="0032021F">
        <w:rPr>
          <w:bCs/>
          <w:i/>
          <w:sz w:val="24"/>
          <w:szCs w:val="24"/>
        </w:rPr>
        <w:t xml:space="preserve"> City”</w:t>
      </w:r>
      <w:r w:rsidRPr="0032021F">
        <w:rPr>
          <w:sz w:val="24"/>
          <w:szCs w:val="24"/>
        </w:rPr>
        <w:t xml:space="preserve"> è il primo libro di </w:t>
      </w:r>
      <w:r w:rsidRPr="00B818B7">
        <w:rPr>
          <w:b/>
          <w:bCs/>
          <w:sz w:val="24"/>
          <w:szCs w:val="24"/>
        </w:rPr>
        <w:t>Luke Arnold</w:t>
      </w:r>
      <w:r w:rsidRPr="0032021F">
        <w:rPr>
          <w:sz w:val="24"/>
          <w:szCs w:val="24"/>
        </w:rPr>
        <w:t xml:space="preserve">, in uscita il 10 settembre per </w:t>
      </w:r>
      <w:proofErr w:type="spellStart"/>
      <w:r w:rsidRPr="00B818B7">
        <w:rPr>
          <w:b/>
          <w:bCs/>
          <w:sz w:val="24"/>
          <w:szCs w:val="24"/>
        </w:rPr>
        <w:t>Nua</w:t>
      </w:r>
      <w:proofErr w:type="spellEnd"/>
      <w:r w:rsidRPr="00B818B7">
        <w:rPr>
          <w:b/>
          <w:bCs/>
          <w:sz w:val="24"/>
          <w:szCs w:val="24"/>
        </w:rPr>
        <w:t xml:space="preserve"> Edizioni</w:t>
      </w:r>
      <w:r w:rsidRPr="0032021F">
        <w:rPr>
          <w:sz w:val="24"/>
          <w:szCs w:val="24"/>
        </w:rPr>
        <w:t xml:space="preserve">. Luke Arnold, conosciuto al grande pubblico italiano come attore, - nelle parti, ad esempio, di Long John Silver in </w:t>
      </w:r>
      <w:r w:rsidRPr="00B818B7">
        <w:rPr>
          <w:i/>
          <w:iCs/>
          <w:sz w:val="24"/>
          <w:szCs w:val="24"/>
        </w:rPr>
        <w:t xml:space="preserve">Black </w:t>
      </w:r>
      <w:proofErr w:type="spellStart"/>
      <w:r w:rsidRPr="00B818B7">
        <w:rPr>
          <w:i/>
          <w:iCs/>
          <w:sz w:val="24"/>
          <w:szCs w:val="24"/>
        </w:rPr>
        <w:t>Sails</w:t>
      </w:r>
      <w:proofErr w:type="spellEnd"/>
      <w:r w:rsidRPr="0032021F">
        <w:rPr>
          <w:sz w:val="24"/>
          <w:szCs w:val="24"/>
        </w:rPr>
        <w:t xml:space="preserve"> e protagonista in </w:t>
      </w:r>
      <w:r w:rsidRPr="00B818B7">
        <w:rPr>
          <w:i/>
          <w:iCs/>
          <w:sz w:val="24"/>
          <w:szCs w:val="24"/>
        </w:rPr>
        <w:t>Glitch</w:t>
      </w:r>
      <w:r w:rsidRPr="0032021F">
        <w:rPr>
          <w:sz w:val="24"/>
          <w:szCs w:val="24"/>
        </w:rPr>
        <w:t xml:space="preserve"> -</w:t>
      </w:r>
      <w:r>
        <w:rPr>
          <w:sz w:val="24"/>
          <w:szCs w:val="24"/>
        </w:rPr>
        <w:t>, è anche sceneggiatore, regista e scrittore</w:t>
      </w:r>
      <w:r w:rsidRPr="0032021F">
        <w:rPr>
          <w:sz w:val="24"/>
          <w:szCs w:val="24"/>
        </w:rPr>
        <w:t>.</w:t>
      </w:r>
      <w:r w:rsidRPr="0032021F">
        <w:rPr>
          <w:bCs/>
          <w:i/>
          <w:sz w:val="24"/>
          <w:szCs w:val="24"/>
        </w:rPr>
        <w:t xml:space="preserve"> “L’ultimo sorriso di </w:t>
      </w:r>
      <w:proofErr w:type="spellStart"/>
      <w:r w:rsidRPr="0032021F">
        <w:rPr>
          <w:bCs/>
          <w:i/>
          <w:sz w:val="24"/>
          <w:szCs w:val="24"/>
        </w:rPr>
        <w:t>Sunder</w:t>
      </w:r>
      <w:proofErr w:type="spellEnd"/>
      <w:r w:rsidRPr="0032021F">
        <w:rPr>
          <w:bCs/>
          <w:i/>
          <w:sz w:val="24"/>
          <w:szCs w:val="24"/>
        </w:rPr>
        <w:t xml:space="preserve"> City”</w:t>
      </w:r>
      <w:r>
        <w:rPr>
          <w:bCs/>
          <w:i/>
          <w:sz w:val="24"/>
          <w:szCs w:val="24"/>
        </w:rPr>
        <w:t xml:space="preserve"> </w:t>
      </w:r>
      <w:r w:rsidRPr="0032021F">
        <w:rPr>
          <w:bCs/>
          <w:iCs/>
          <w:sz w:val="24"/>
          <w:szCs w:val="24"/>
        </w:rPr>
        <w:t>è il suo romanzo di esordio</w:t>
      </w:r>
      <w:r>
        <w:rPr>
          <w:bCs/>
          <w:iCs/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br/>
        <w:t xml:space="preserve">L’autore sceglie il genere </w:t>
      </w:r>
      <w:r w:rsidRPr="009E659D">
        <w:rPr>
          <w:bCs/>
          <w:i/>
          <w:sz w:val="24"/>
          <w:szCs w:val="24"/>
        </w:rPr>
        <w:t>fantasy</w:t>
      </w:r>
      <w:r>
        <w:rPr>
          <w:bCs/>
          <w:iCs/>
          <w:sz w:val="24"/>
          <w:szCs w:val="24"/>
        </w:rPr>
        <w:t xml:space="preserve"> per raccontare una storia ideata prima della pandemia, ma non senza suggestioni con il presente. Vaghe ispirazioni attinte dal romanzo distopico, una trama che ha elementi di </w:t>
      </w:r>
      <w:r w:rsidRPr="009E659D">
        <w:rPr>
          <w:bCs/>
          <w:i/>
          <w:sz w:val="24"/>
          <w:szCs w:val="24"/>
        </w:rPr>
        <w:t>noir</w:t>
      </w:r>
      <w:r>
        <w:rPr>
          <w:bCs/>
          <w:iCs/>
          <w:sz w:val="24"/>
          <w:szCs w:val="24"/>
        </w:rPr>
        <w:t xml:space="preserve"> e di giallo si intrecciano nelle vicende di </w:t>
      </w:r>
      <w:proofErr w:type="spellStart"/>
      <w:r w:rsidRPr="00B818B7">
        <w:rPr>
          <w:bCs/>
          <w:iCs/>
          <w:sz w:val="24"/>
          <w:szCs w:val="24"/>
        </w:rPr>
        <w:t>Fetch</w:t>
      </w:r>
      <w:proofErr w:type="spellEnd"/>
      <w:r>
        <w:rPr>
          <w:bCs/>
          <w:iCs/>
          <w:sz w:val="24"/>
          <w:szCs w:val="24"/>
        </w:rPr>
        <w:t xml:space="preserve"> </w:t>
      </w:r>
      <w:r w:rsidRPr="00B818B7">
        <w:rPr>
          <w:bCs/>
          <w:iCs/>
          <w:sz w:val="24"/>
          <w:szCs w:val="24"/>
        </w:rPr>
        <w:t>Phillips</w:t>
      </w:r>
      <w:r>
        <w:rPr>
          <w:bCs/>
          <w:iCs/>
          <w:sz w:val="24"/>
          <w:szCs w:val="24"/>
        </w:rPr>
        <w:t>, investigatore dal passato misterioso.</w:t>
      </w:r>
      <w:r>
        <w:rPr>
          <w:bCs/>
          <w:iCs/>
          <w:sz w:val="24"/>
          <w:szCs w:val="24"/>
        </w:rPr>
        <w:br/>
        <w:t>Che cosa succede in un mondo in cui muore la magia? Quali conseguenze per la natura e per l’uomo? Come si legge nel retro di copertina, “n</w:t>
      </w:r>
      <w:r w:rsidRPr="00B818B7">
        <w:rPr>
          <w:bCs/>
          <w:iCs/>
          <w:sz w:val="24"/>
          <w:szCs w:val="24"/>
        </w:rPr>
        <w:t>ella guerra tra umani e</w:t>
      </w:r>
      <w:r>
        <w:rPr>
          <w:bCs/>
          <w:iCs/>
          <w:sz w:val="24"/>
          <w:szCs w:val="24"/>
        </w:rPr>
        <w:t xml:space="preserve"> </w:t>
      </w:r>
      <w:r w:rsidRPr="00B818B7">
        <w:rPr>
          <w:bCs/>
          <w:iCs/>
          <w:sz w:val="24"/>
          <w:szCs w:val="24"/>
        </w:rPr>
        <w:t xml:space="preserve">creature magiche, </w:t>
      </w:r>
      <w:proofErr w:type="spellStart"/>
      <w:r w:rsidRPr="00B818B7">
        <w:rPr>
          <w:bCs/>
          <w:iCs/>
          <w:sz w:val="24"/>
          <w:szCs w:val="24"/>
        </w:rPr>
        <w:t>Fetch</w:t>
      </w:r>
      <w:proofErr w:type="spellEnd"/>
      <w:r>
        <w:rPr>
          <w:bCs/>
          <w:iCs/>
          <w:sz w:val="24"/>
          <w:szCs w:val="24"/>
        </w:rPr>
        <w:t xml:space="preserve"> </w:t>
      </w:r>
      <w:r w:rsidRPr="00B818B7">
        <w:rPr>
          <w:bCs/>
          <w:iCs/>
          <w:sz w:val="24"/>
          <w:szCs w:val="24"/>
        </w:rPr>
        <w:t>Phillips ha combattuto dalla</w:t>
      </w:r>
      <w:r>
        <w:rPr>
          <w:bCs/>
          <w:iCs/>
          <w:sz w:val="24"/>
          <w:szCs w:val="24"/>
        </w:rPr>
        <w:t xml:space="preserve"> </w:t>
      </w:r>
      <w:r w:rsidRPr="00B818B7">
        <w:rPr>
          <w:bCs/>
          <w:iCs/>
          <w:sz w:val="24"/>
          <w:szCs w:val="24"/>
        </w:rPr>
        <w:t>parte sbagliata, e con le</w:t>
      </w:r>
      <w:r>
        <w:rPr>
          <w:bCs/>
          <w:iCs/>
          <w:sz w:val="24"/>
          <w:szCs w:val="24"/>
        </w:rPr>
        <w:t xml:space="preserve"> </w:t>
      </w:r>
      <w:r w:rsidRPr="00B818B7">
        <w:rPr>
          <w:bCs/>
          <w:iCs/>
          <w:sz w:val="24"/>
          <w:szCs w:val="24"/>
        </w:rPr>
        <w:t>sue azioni ha contribuito</w:t>
      </w:r>
      <w:r>
        <w:rPr>
          <w:bCs/>
          <w:iCs/>
          <w:sz w:val="24"/>
          <w:szCs w:val="24"/>
        </w:rPr>
        <w:t xml:space="preserve"> </w:t>
      </w:r>
      <w:r w:rsidRPr="00B818B7">
        <w:rPr>
          <w:bCs/>
          <w:iCs/>
          <w:sz w:val="24"/>
          <w:szCs w:val="24"/>
        </w:rPr>
        <w:t>a prosciugare il mondo da</w:t>
      </w:r>
      <w:r>
        <w:rPr>
          <w:bCs/>
          <w:iCs/>
          <w:sz w:val="24"/>
          <w:szCs w:val="24"/>
        </w:rPr>
        <w:t xml:space="preserve"> </w:t>
      </w:r>
      <w:r w:rsidRPr="00B818B7">
        <w:rPr>
          <w:bCs/>
          <w:iCs/>
          <w:sz w:val="24"/>
          <w:szCs w:val="24"/>
        </w:rPr>
        <w:t>ogni incanto. Ora lavora</w:t>
      </w:r>
      <w:r>
        <w:rPr>
          <w:bCs/>
          <w:iCs/>
          <w:sz w:val="24"/>
          <w:szCs w:val="24"/>
        </w:rPr>
        <w:t xml:space="preserve"> </w:t>
      </w:r>
      <w:r w:rsidRPr="00B818B7">
        <w:rPr>
          <w:bCs/>
          <w:iCs/>
          <w:sz w:val="24"/>
          <w:szCs w:val="24"/>
        </w:rPr>
        <w:t xml:space="preserve">per le strade di </w:t>
      </w:r>
      <w:proofErr w:type="spellStart"/>
      <w:r w:rsidRPr="00B818B7">
        <w:rPr>
          <w:bCs/>
          <w:iCs/>
          <w:sz w:val="24"/>
          <w:szCs w:val="24"/>
        </w:rPr>
        <w:t>Sunder</w:t>
      </w:r>
      <w:proofErr w:type="spellEnd"/>
      <w:r w:rsidRPr="00B818B7">
        <w:rPr>
          <w:bCs/>
          <w:iCs/>
          <w:sz w:val="24"/>
          <w:szCs w:val="24"/>
        </w:rPr>
        <w:t xml:space="preserve"> City,</w:t>
      </w:r>
      <w:r>
        <w:rPr>
          <w:bCs/>
          <w:iCs/>
          <w:sz w:val="24"/>
          <w:szCs w:val="24"/>
        </w:rPr>
        <w:t xml:space="preserve"> </w:t>
      </w:r>
      <w:r w:rsidRPr="00B818B7">
        <w:rPr>
          <w:bCs/>
          <w:iCs/>
          <w:sz w:val="24"/>
          <w:szCs w:val="24"/>
        </w:rPr>
        <w:t>accettando lavori occasionali</w:t>
      </w:r>
      <w:r>
        <w:rPr>
          <w:bCs/>
          <w:iCs/>
          <w:sz w:val="24"/>
          <w:szCs w:val="24"/>
        </w:rPr>
        <w:t xml:space="preserve"> </w:t>
      </w:r>
      <w:r w:rsidRPr="00B818B7">
        <w:rPr>
          <w:bCs/>
          <w:iCs/>
          <w:sz w:val="24"/>
          <w:szCs w:val="24"/>
        </w:rPr>
        <w:t>ma cercando di soccorrere le</w:t>
      </w:r>
      <w:r>
        <w:rPr>
          <w:bCs/>
          <w:iCs/>
          <w:sz w:val="24"/>
          <w:szCs w:val="24"/>
        </w:rPr>
        <w:t xml:space="preserve"> </w:t>
      </w:r>
      <w:r w:rsidRPr="00B818B7">
        <w:rPr>
          <w:bCs/>
          <w:iCs/>
          <w:sz w:val="24"/>
          <w:szCs w:val="24"/>
        </w:rPr>
        <w:t>vite che ha rovinato</w:t>
      </w:r>
      <w:r>
        <w:rPr>
          <w:bCs/>
          <w:iCs/>
          <w:sz w:val="24"/>
          <w:szCs w:val="24"/>
        </w:rPr>
        <w:t xml:space="preserve"> (…) </w:t>
      </w:r>
      <w:r w:rsidRPr="0041783A">
        <w:rPr>
          <w:bCs/>
          <w:iCs/>
          <w:sz w:val="24"/>
          <w:szCs w:val="24"/>
        </w:rPr>
        <w:t>Quando però scompare</w:t>
      </w:r>
      <w:r>
        <w:rPr>
          <w:bCs/>
          <w:iCs/>
          <w:sz w:val="24"/>
          <w:szCs w:val="24"/>
        </w:rPr>
        <w:t xml:space="preserve"> </w:t>
      </w:r>
      <w:r w:rsidRPr="0041783A">
        <w:rPr>
          <w:bCs/>
          <w:iCs/>
          <w:sz w:val="24"/>
          <w:szCs w:val="24"/>
        </w:rPr>
        <w:t xml:space="preserve">una giovane sirena, </w:t>
      </w:r>
      <w:proofErr w:type="spellStart"/>
      <w:r w:rsidRPr="0041783A">
        <w:rPr>
          <w:bCs/>
          <w:iCs/>
          <w:sz w:val="24"/>
          <w:szCs w:val="24"/>
        </w:rPr>
        <w:t>Fetch</w:t>
      </w:r>
      <w:proofErr w:type="spellEnd"/>
      <w:r>
        <w:rPr>
          <w:bCs/>
          <w:iCs/>
          <w:sz w:val="24"/>
          <w:szCs w:val="24"/>
        </w:rPr>
        <w:t xml:space="preserve"> </w:t>
      </w:r>
      <w:r w:rsidRPr="0041783A">
        <w:rPr>
          <w:bCs/>
          <w:iCs/>
          <w:sz w:val="24"/>
          <w:szCs w:val="24"/>
        </w:rPr>
        <w:t>scopre che il loro mondo cupo</w:t>
      </w:r>
      <w:r>
        <w:rPr>
          <w:bCs/>
          <w:iCs/>
          <w:sz w:val="24"/>
          <w:szCs w:val="24"/>
        </w:rPr>
        <w:t xml:space="preserve"> </w:t>
      </w:r>
      <w:r w:rsidRPr="0041783A">
        <w:rPr>
          <w:bCs/>
          <w:iCs/>
          <w:sz w:val="24"/>
          <w:szCs w:val="24"/>
        </w:rPr>
        <w:t>nasconde ancora dei mostri,</w:t>
      </w:r>
      <w:r>
        <w:rPr>
          <w:bCs/>
          <w:iCs/>
          <w:sz w:val="24"/>
          <w:szCs w:val="24"/>
        </w:rPr>
        <w:t xml:space="preserve"> </w:t>
      </w:r>
      <w:r w:rsidRPr="0041783A">
        <w:rPr>
          <w:bCs/>
          <w:iCs/>
          <w:sz w:val="24"/>
          <w:szCs w:val="24"/>
        </w:rPr>
        <w:t>e lui farebbe bene a mettere</w:t>
      </w:r>
      <w:r>
        <w:rPr>
          <w:bCs/>
          <w:iCs/>
          <w:sz w:val="24"/>
          <w:szCs w:val="24"/>
        </w:rPr>
        <w:t xml:space="preserve"> </w:t>
      </w:r>
      <w:r w:rsidRPr="0041783A">
        <w:rPr>
          <w:bCs/>
          <w:iCs/>
          <w:sz w:val="24"/>
          <w:szCs w:val="24"/>
        </w:rPr>
        <w:t>la testa a posto prima che</w:t>
      </w:r>
      <w:r>
        <w:rPr>
          <w:bCs/>
          <w:iCs/>
          <w:sz w:val="24"/>
          <w:szCs w:val="24"/>
        </w:rPr>
        <w:t xml:space="preserve"> </w:t>
      </w:r>
      <w:r w:rsidRPr="0041783A">
        <w:rPr>
          <w:bCs/>
          <w:iCs/>
          <w:sz w:val="24"/>
          <w:szCs w:val="24"/>
        </w:rPr>
        <w:t>ritornino alla luce</w:t>
      </w:r>
      <w:r>
        <w:rPr>
          <w:bCs/>
          <w:iCs/>
          <w:sz w:val="24"/>
          <w:szCs w:val="24"/>
        </w:rPr>
        <w:t xml:space="preserve">”. </w:t>
      </w:r>
      <w:r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br/>
      </w:r>
    </w:p>
    <w:p w14:paraId="2C57B61A" w14:textId="77777777" w:rsidR="00D00961" w:rsidRPr="00CD2D50" w:rsidRDefault="00D00961" w:rsidP="00D00961">
      <w:pPr>
        <w:rPr>
          <w:rFonts w:ascii="Calibri" w:hAnsi="Calibri" w:cs="Calibri"/>
          <w:sz w:val="24"/>
          <w:szCs w:val="24"/>
        </w:rPr>
      </w:pPr>
      <w:r w:rsidRPr="00CD2D50">
        <w:rPr>
          <w:rFonts w:ascii="Calibri" w:hAnsi="Calibri" w:cs="Calibri"/>
          <w:b/>
          <w:bCs/>
          <w:sz w:val="24"/>
          <w:szCs w:val="24"/>
        </w:rPr>
        <w:t>Luke Arnold</w:t>
      </w:r>
      <w:r w:rsidRPr="00CD2D50">
        <w:rPr>
          <w:rFonts w:ascii="Calibri" w:hAnsi="Calibri" w:cs="Calibri"/>
          <w:sz w:val="24"/>
          <w:szCs w:val="24"/>
        </w:rPr>
        <w:t xml:space="preserve"> è nato in Australia e ha passato gli ultimi dieci anni a viaggiare per il mondo, recitando ruoli iconici come quello di Long John Silver nella serie vincitrice di tre Emmy, Black </w:t>
      </w:r>
      <w:proofErr w:type="spellStart"/>
      <w:r w:rsidRPr="00CD2D50">
        <w:rPr>
          <w:rFonts w:ascii="Calibri" w:hAnsi="Calibri" w:cs="Calibri"/>
          <w:sz w:val="24"/>
          <w:szCs w:val="24"/>
        </w:rPr>
        <w:t>Sails</w:t>
      </w:r>
      <w:proofErr w:type="spellEnd"/>
      <w:r w:rsidRPr="00CD2D50">
        <w:rPr>
          <w:rFonts w:ascii="Calibri" w:hAnsi="Calibri" w:cs="Calibri"/>
          <w:sz w:val="24"/>
          <w:szCs w:val="24"/>
        </w:rPr>
        <w:t xml:space="preserve">, e quello di Michael </w:t>
      </w:r>
      <w:proofErr w:type="spellStart"/>
      <w:r w:rsidRPr="00CD2D50">
        <w:rPr>
          <w:rFonts w:ascii="Calibri" w:hAnsi="Calibri" w:cs="Calibri"/>
          <w:sz w:val="24"/>
          <w:szCs w:val="24"/>
        </w:rPr>
        <w:t>Hutchence</w:t>
      </w:r>
      <w:proofErr w:type="spellEnd"/>
      <w:r w:rsidRPr="00CD2D50">
        <w:rPr>
          <w:rFonts w:ascii="Calibri" w:hAnsi="Calibri" w:cs="Calibri"/>
          <w:sz w:val="24"/>
          <w:szCs w:val="24"/>
        </w:rPr>
        <w:t xml:space="preserve"> nella miniserie dedicata agli INXS, </w:t>
      </w:r>
      <w:proofErr w:type="spellStart"/>
      <w:r w:rsidRPr="00CD2D50">
        <w:rPr>
          <w:rFonts w:ascii="Calibri" w:hAnsi="Calibri" w:cs="Calibri"/>
          <w:sz w:val="24"/>
          <w:szCs w:val="24"/>
        </w:rPr>
        <w:t>Never</w:t>
      </w:r>
      <w:proofErr w:type="spellEnd"/>
      <w:r w:rsidRPr="00CD2D5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D2D50">
        <w:rPr>
          <w:rFonts w:ascii="Calibri" w:hAnsi="Calibri" w:cs="Calibri"/>
          <w:sz w:val="24"/>
          <w:szCs w:val="24"/>
        </w:rPr>
        <w:t>Tear</w:t>
      </w:r>
      <w:proofErr w:type="spellEnd"/>
      <w:r w:rsidRPr="00CD2D5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D2D50">
        <w:rPr>
          <w:rFonts w:ascii="Calibri" w:hAnsi="Calibri" w:cs="Calibri"/>
          <w:sz w:val="24"/>
          <w:szCs w:val="24"/>
        </w:rPr>
        <w:t>Us</w:t>
      </w:r>
      <w:proofErr w:type="spellEnd"/>
      <w:r w:rsidRPr="00CD2D5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D2D50">
        <w:rPr>
          <w:rFonts w:ascii="Calibri" w:hAnsi="Calibri" w:cs="Calibri"/>
          <w:sz w:val="24"/>
          <w:szCs w:val="24"/>
        </w:rPr>
        <w:t>Apart</w:t>
      </w:r>
      <w:proofErr w:type="spellEnd"/>
      <w:r w:rsidRPr="00CD2D50">
        <w:rPr>
          <w:rFonts w:ascii="Calibri" w:hAnsi="Calibri" w:cs="Calibri"/>
          <w:sz w:val="24"/>
          <w:szCs w:val="24"/>
        </w:rPr>
        <w:t xml:space="preserve">, per cui è stato anche premiato. Quando non recita, Luke fa lo sceneggiatore, il regista e lo scrittore. È ambasciatore di Save the Children Australia. </w:t>
      </w:r>
      <w:r w:rsidRPr="00CD2D50">
        <w:rPr>
          <w:rFonts w:ascii="Calibri" w:hAnsi="Calibri" w:cs="Calibri"/>
          <w:i/>
          <w:iCs/>
          <w:sz w:val="24"/>
          <w:szCs w:val="24"/>
        </w:rPr>
        <w:t xml:space="preserve">“L’ultimo sorriso di </w:t>
      </w:r>
      <w:proofErr w:type="spellStart"/>
      <w:r w:rsidRPr="00CD2D50">
        <w:rPr>
          <w:rFonts w:ascii="Calibri" w:hAnsi="Calibri" w:cs="Calibri"/>
          <w:i/>
          <w:iCs/>
          <w:sz w:val="24"/>
          <w:szCs w:val="24"/>
        </w:rPr>
        <w:t>Sunder</w:t>
      </w:r>
      <w:proofErr w:type="spellEnd"/>
      <w:r w:rsidRPr="00CD2D50">
        <w:rPr>
          <w:rFonts w:ascii="Calibri" w:hAnsi="Calibri" w:cs="Calibri"/>
          <w:i/>
          <w:iCs/>
          <w:sz w:val="24"/>
          <w:szCs w:val="24"/>
        </w:rPr>
        <w:t xml:space="preserve"> City”</w:t>
      </w:r>
      <w:r w:rsidRPr="00CD2D50">
        <w:rPr>
          <w:rFonts w:ascii="Calibri" w:hAnsi="Calibri" w:cs="Calibri"/>
          <w:sz w:val="24"/>
          <w:szCs w:val="24"/>
        </w:rPr>
        <w:t xml:space="preserve"> è il suo romanzo di debutto</w:t>
      </w:r>
      <w:r>
        <w:rPr>
          <w:rFonts w:ascii="Calibri" w:hAnsi="Calibri" w:cs="Calibri"/>
          <w:sz w:val="24"/>
          <w:szCs w:val="24"/>
        </w:rPr>
        <w:t xml:space="preserve">. </w:t>
      </w:r>
      <w:r w:rsidRPr="00CD2D50">
        <w:rPr>
          <w:rFonts w:ascii="Calibri" w:hAnsi="Calibri" w:cs="Calibri"/>
          <w:sz w:val="24"/>
          <w:szCs w:val="24"/>
        </w:rPr>
        <w:t xml:space="preserve"> </w:t>
      </w:r>
    </w:p>
    <w:p w14:paraId="3BF1D68B" w14:textId="77777777" w:rsidR="00D00961" w:rsidRPr="00CD2D50" w:rsidRDefault="00D00961" w:rsidP="00D00961">
      <w:pPr>
        <w:pStyle w:val="Predefinito"/>
        <w:rPr>
          <w:bCs/>
          <w:sz w:val="24"/>
          <w:szCs w:val="24"/>
        </w:rPr>
      </w:pPr>
      <w:proofErr w:type="spellStart"/>
      <w:r w:rsidRPr="00CD2D50">
        <w:rPr>
          <w:b/>
          <w:sz w:val="24"/>
          <w:szCs w:val="24"/>
        </w:rPr>
        <w:t>Nua</w:t>
      </w:r>
      <w:proofErr w:type="spellEnd"/>
      <w:r w:rsidRPr="00CD2D50">
        <w:rPr>
          <w:b/>
          <w:sz w:val="24"/>
          <w:szCs w:val="24"/>
        </w:rPr>
        <w:t xml:space="preserve"> Edizioni</w:t>
      </w:r>
      <w:r w:rsidRPr="00CD2D50">
        <w:rPr>
          <w:bCs/>
          <w:sz w:val="24"/>
          <w:szCs w:val="24"/>
        </w:rPr>
        <w:t xml:space="preserve"> nasce da un’idea di Barbara Cinelli, già fondatrice di </w:t>
      </w:r>
      <w:proofErr w:type="spellStart"/>
      <w:r w:rsidRPr="00CD2D50">
        <w:rPr>
          <w:bCs/>
          <w:sz w:val="24"/>
          <w:szCs w:val="24"/>
        </w:rPr>
        <w:t>Triskell</w:t>
      </w:r>
      <w:proofErr w:type="spellEnd"/>
      <w:r w:rsidRPr="00CD2D50">
        <w:rPr>
          <w:bCs/>
          <w:sz w:val="24"/>
          <w:szCs w:val="24"/>
        </w:rPr>
        <w:t xml:space="preserve"> Edizioni, casa editrice</w:t>
      </w:r>
      <w:r>
        <w:rPr>
          <w:bCs/>
          <w:sz w:val="24"/>
          <w:szCs w:val="24"/>
        </w:rPr>
        <w:t xml:space="preserve"> attiva dal 2013. </w:t>
      </w:r>
      <w:proofErr w:type="spellStart"/>
      <w:r>
        <w:rPr>
          <w:bCs/>
          <w:sz w:val="24"/>
          <w:szCs w:val="24"/>
        </w:rPr>
        <w:t>Nua</w:t>
      </w:r>
      <w:proofErr w:type="spellEnd"/>
      <w:r>
        <w:rPr>
          <w:bCs/>
          <w:sz w:val="24"/>
          <w:szCs w:val="24"/>
        </w:rPr>
        <w:t xml:space="preserve"> Edizioni è </w:t>
      </w:r>
      <w:r w:rsidRPr="00CD2D50">
        <w:rPr>
          <w:bCs/>
          <w:sz w:val="24"/>
          <w:szCs w:val="24"/>
        </w:rPr>
        <w:t>focalizzata su</w:t>
      </w:r>
      <w:r>
        <w:rPr>
          <w:bCs/>
          <w:sz w:val="24"/>
          <w:szCs w:val="24"/>
        </w:rPr>
        <w:t xml:space="preserve">lla letteratura </w:t>
      </w:r>
      <w:r w:rsidRPr="00CD2D50">
        <w:rPr>
          <w:bCs/>
          <w:sz w:val="24"/>
          <w:szCs w:val="24"/>
        </w:rPr>
        <w:t>contemporanea</w:t>
      </w:r>
      <w:r>
        <w:rPr>
          <w:bCs/>
          <w:sz w:val="24"/>
          <w:szCs w:val="24"/>
        </w:rPr>
        <w:t xml:space="preserve">, </w:t>
      </w:r>
      <w:r w:rsidRPr="00CD2D50">
        <w:rPr>
          <w:bCs/>
          <w:sz w:val="24"/>
          <w:szCs w:val="24"/>
        </w:rPr>
        <w:t xml:space="preserve">soprattutto nordamericana e nordeuropea e </w:t>
      </w:r>
      <w:r>
        <w:rPr>
          <w:bCs/>
          <w:sz w:val="24"/>
          <w:szCs w:val="24"/>
        </w:rPr>
        <w:t xml:space="preserve">sui generi </w:t>
      </w:r>
      <w:r w:rsidRPr="00B818B7">
        <w:rPr>
          <w:bCs/>
          <w:i/>
          <w:iCs/>
          <w:sz w:val="24"/>
          <w:szCs w:val="24"/>
        </w:rPr>
        <w:t>non-fiction</w:t>
      </w:r>
      <w:r>
        <w:rPr>
          <w:bCs/>
          <w:sz w:val="24"/>
          <w:szCs w:val="24"/>
        </w:rPr>
        <w:t xml:space="preserve">. Con </w:t>
      </w:r>
      <w:r w:rsidRPr="00CD2D50">
        <w:rPr>
          <w:bCs/>
          <w:sz w:val="24"/>
          <w:szCs w:val="24"/>
        </w:rPr>
        <w:t>l’intenzione di dare spazio al passato</w:t>
      </w:r>
      <w:r>
        <w:rPr>
          <w:bCs/>
          <w:sz w:val="24"/>
          <w:szCs w:val="24"/>
        </w:rPr>
        <w:t>,</w:t>
      </w:r>
      <w:r w:rsidRPr="00CD2D50">
        <w:rPr>
          <w:bCs/>
          <w:sz w:val="24"/>
          <w:szCs w:val="24"/>
        </w:rPr>
        <w:t xml:space="preserve"> ripubblicando alcuni classici, </w:t>
      </w:r>
      <w:proofErr w:type="spellStart"/>
      <w:r w:rsidRPr="00CD2D50">
        <w:rPr>
          <w:bCs/>
          <w:sz w:val="24"/>
          <w:szCs w:val="24"/>
        </w:rPr>
        <w:t>Nua</w:t>
      </w:r>
      <w:proofErr w:type="spellEnd"/>
      <w:r w:rsidRPr="00CD2D50">
        <w:rPr>
          <w:bCs/>
          <w:sz w:val="24"/>
          <w:szCs w:val="24"/>
        </w:rPr>
        <w:t xml:space="preserve"> Edizioni si propone di essere una voce fresca e innovativa nel panorama italiano. </w:t>
      </w:r>
      <w:proofErr w:type="spellStart"/>
      <w:r w:rsidRPr="00CD2D50">
        <w:rPr>
          <w:bCs/>
          <w:sz w:val="24"/>
          <w:szCs w:val="24"/>
        </w:rPr>
        <w:t>Nua</w:t>
      </w:r>
      <w:proofErr w:type="spellEnd"/>
      <w:r w:rsidRPr="00CD2D50">
        <w:rPr>
          <w:bCs/>
          <w:sz w:val="24"/>
          <w:szCs w:val="24"/>
        </w:rPr>
        <w:t xml:space="preserve"> Edizioni si avvale della collaborazione di professionisti del settore e verrà distribuita nelle librerie da Messaggerie.</w:t>
      </w:r>
    </w:p>
    <w:p w14:paraId="47C056D5" w14:textId="504A7514" w:rsidR="00D00961" w:rsidRPr="00CD2D50" w:rsidRDefault="00D00961" w:rsidP="00D00961">
      <w:pPr>
        <w:pStyle w:val="Titolo3"/>
        <w:shd w:val="clear" w:color="auto" w:fill="FFFFFF"/>
        <w:spacing w:before="45" w:beforeAutospacing="0" w:after="45" w:afterAutospacing="0" w:line="288" w:lineRule="atLeast"/>
        <w:rPr>
          <w:rFonts w:ascii="Calibri" w:hAnsi="Calibri" w:cs="Calibri"/>
          <w:b w:val="0"/>
          <w:bCs w:val="0"/>
          <w:sz w:val="22"/>
          <w:szCs w:val="22"/>
        </w:rPr>
      </w:pPr>
      <w:r w:rsidRPr="00CD2D50">
        <w:rPr>
          <w:rFonts w:ascii="Calibri" w:hAnsi="Calibri" w:cs="Calibri"/>
          <w:i/>
          <w:sz w:val="22"/>
          <w:szCs w:val="22"/>
        </w:rPr>
        <w:t>Per informazioni al pubblico</w:t>
      </w:r>
      <w:r w:rsidRPr="00CD2D50"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r w:rsidRPr="005336E9">
          <w:rPr>
            <w:rStyle w:val="Collegamentoipertestuale"/>
            <w:rFonts w:ascii="Calibri" w:hAnsi="Calibri" w:cs="Calibri"/>
            <w:b w:val="0"/>
            <w:bCs w:val="0"/>
            <w:sz w:val="22"/>
            <w:szCs w:val="22"/>
          </w:rPr>
          <w:t>https://nuaedizioni.it/</w:t>
        </w:r>
      </w:hyperlink>
      <w:r w:rsidRPr="00CD2D50">
        <w:rPr>
          <w:rFonts w:ascii="Calibri" w:hAnsi="Calibri" w:cs="Calibri"/>
          <w:sz w:val="22"/>
          <w:szCs w:val="22"/>
        </w:rPr>
        <w:t xml:space="preserve">, </w:t>
      </w:r>
      <w:hyperlink r:id="rId8" w:history="1">
        <w:r w:rsidR="005336E9" w:rsidRPr="006A4845">
          <w:rPr>
            <w:rStyle w:val="Collegamentoipertestuale"/>
            <w:rFonts w:ascii="Calibri" w:hAnsi="Calibri" w:cs="Calibri"/>
            <w:b w:val="0"/>
            <w:bCs w:val="0"/>
            <w:sz w:val="22"/>
            <w:szCs w:val="22"/>
          </w:rPr>
          <w:t>redazione@nuaedizioni.it</w:t>
        </w:r>
      </w:hyperlink>
      <w:r w:rsidR="005336E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38CFF608" w14:textId="77777777" w:rsidR="00D00961" w:rsidRPr="00CD2D50" w:rsidRDefault="00D00961" w:rsidP="00D00961">
      <w:pPr>
        <w:pStyle w:val="Titolo3"/>
        <w:shd w:val="clear" w:color="auto" w:fill="FFFFFF"/>
        <w:spacing w:before="45" w:beforeAutospacing="0" w:after="45" w:afterAutospacing="0" w:line="288" w:lineRule="atLeast"/>
        <w:rPr>
          <w:rFonts w:ascii="Calibri" w:hAnsi="Calibri" w:cs="Calibri"/>
          <w:b w:val="0"/>
          <w:bCs w:val="0"/>
          <w:sz w:val="22"/>
          <w:szCs w:val="22"/>
        </w:rPr>
      </w:pPr>
      <w:r w:rsidRPr="00CD2D50">
        <w:rPr>
          <w:rFonts w:ascii="Calibri" w:hAnsi="Calibri" w:cs="Calibri"/>
          <w:i/>
          <w:sz w:val="22"/>
          <w:szCs w:val="22"/>
        </w:rPr>
        <w:t>Per informazioni alla stampa</w:t>
      </w:r>
      <w:r w:rsidRPr="00CD2D50">
        <w:rPr>
          <w:rFonts w:ascii="Calibri" w:hAnsi="Calibri" w:cs="Calibri"/>
          <w:sz w:val="22"/>
          <w:szCs w:val="22"/>
        </w:rPr>
        <w:t xml:space="preserve">: </w:t>
      </w:r>
      <w:hyperlink r:id="rId9" w:history="1">
        <w:r w:rsidRPr="00CD2D50">
          <w:rPr>
            <w:rStyle w:val="Collegamentoipertestuale"/>
            <w:rFonts w:ascii="Calibri" w:hAnsi="Calibri" w:cs="Calibri"/>
            <w:b w:val="0"/>
            <w:bCs w:val="0"/>
            <w:sz w:val="22"/>
            <w:szCs w:val="22"/>
          </w:rPr>
          <w:t>ufficiostampa@nuaedizioni.it</w:t>
        </w:r>
      </w:hyperlink>
      <w:r w:rsidRPr="00CD2D50">
        <w:rPr>
          <w:rFonts w:ascii="Calibri" w:hAnsi="Calibri" w:cs="Calibri"/>
          <w:b w:val="0"/>
          <w:bCs w:val="0"/>
          <w:sz w:val="22"/>
          <w:szCs w:val="22"/>
        </w:rPr>
        <w:t xml:space="preserve"> e Claudia </w:t>
      </w:r>
      <w:proofErr w:type="spellStart"/>
      <w:r w:rsidRPr="00CD2D50">
        <w:rPr>
          <w:rFonts w:ascii="Calibri" w:hAnsi="Calibri" w:cs="Calibri"/>
          <w:b w:val="0"/>
          <w:bCs w:val="0"/>
          <w:sz w:val="22"/>
          <w:szCs w:val="22"/>
        </w:rPr>
        <w:t>Sil</w:t>
      </w:r>
      <w:r>
        <w:rPr>
          <w:rFonts w:ascii="Calibri" w:hAnsi="Calibri" w:cs="Calibri"/>
          <w:b w:val="0"/>
          <w:bCs w:val="0"/>
          <w:sz w:val="22"/>
          <w:szCs w:val="22"/>
        </w:rPr>
        <w:t>i</w:t>
      </w:r>
      <w:r w:rsidRPr="00CD2D50">
        <w:rPr>
          <w:rFonts w:ascii="Calibri" w:hAnsi="Calibri" w:cs="Calibri"/>
          <w:b w:val="0"/>
          <w:bCs w:val="0"/>
          <w:sz w:val="22"/>
          <w:szCs w:val="22"/>
        </w:rPr>
        <w:t>vestro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>,</w:t>
      </w:r>
      <w:r w:rsidRPr="00CD2D50">
        <w:rPr>
          <w:rFonts w:ascii="Calibri" w:hAnsi="Calibri" w:cs="Calibri"/>
          <w:b w:val="0"/>
          <w:bCs w:val="0"/>
          <w:sz w:val="22"/>
          <w:szCs w:val="22"/>
        </w:rPr>
        <w:t xml:space="preserve"> 340 0787800</w:t>
      </w:r>
    </w:p>
    <w:p w14:paraId="08949F79" w14:textId="761D7E48" w:rsidR="00FA5387" w:rsidRPr="00FA5387" w:rsidRDefault="00FA5387" w:rsidP="006A0AD0">
      <w:pPr>
        <w:adjustRightInd w:val="0"/>
      </w:pP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</w:p>
    <w:p w14:paraId="543697BA" w14:textId="77777777" w:rsidR="00D92E7A" w:rsidRPr="00FA5387" w:rsidRDefault="00D92E7A" w:rsidP="00D92E7A">
      <w:pPr>
        <w:pStyle w:val="NormaleWeb"/>
      </w:pPr>
    </w:p>
    <w:sectPr w:rsidR="00D92E7A" w:rsidRPr="00FA5387" w:rsidSect="002065AD">
      <w:headerReference w:type="default" r:id="rId10"/>
      <w:footerReference w:type="default" r:id="rId11"/>
      <w:pgSz w:w="11906" w:h="16838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88EA5" w14:textId="77777777" w:rsidR="00BE3158" w:rsidRDefault="00BE3158" w:rsidP="00BB1586">
      <w:r>
        <w:separator/>
      </w:r>
    </w:p>
  </w:endnote>
  <w:endnote w:type="continuationSeparator" w:id="0">
    <w:p w14:paraId="11C58B1F" w14:textId="77777777" w:rsidR="00BE3158" w:rsidRDefault="00BE3158" w:rsidP="00BB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Haas Grotesk Display Std 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84F51" w14:textId="3953356A" w:rsidR="005F6214" w:rsidRDefault="000B2BA5" w:rsidP="005F6214">
    <w:pPr>
      <w:pStyle w:val="Pidipagina"/>
      <w:jc w:val="center"/>
      <w:rPr>
        <w:rFonts w:ascii="Garamond" w:hAnsi="Garamond" w:cstheme="minorHAnsi"/>
        <w:sz w:val="16"/>
        <w:szCs w:val="16"/>
      </w:rPr>
    </w:pPr>
    <w:r>
      <w:rPr>
        <w:rFonts w:ascii="Garamond" w:hAnsi="Garamond" w:cstheme="minorHAnsi"/>
        <w:sz w:val="16"/>
        <w:szCs w:val="16"/>
      </w:rPr>
      <w:t xml:space="preserve">NUA EDIZIONI - un marchio </w:t>
    </w:r>
    <w:proofErr w:type="spellStart"/>
    <w:r w:rsidR="00BB1586" w:rsidRPr="00387308">
      <w:rPr>
        <w:rFonts w:ascii="Garamond" w:hAnsi="Garamond" w:cstheme="minorHAnsi"/>
        <w:sz w:val="16"/>
        <w:szCs w:val="16"/>
      </w:rPr>
      <w:t>Triskell</w:t>
    </w:r>
    <w:proofErr w:type="spellEnd"/>
    <w:r w:rsidR="00BB1586" w:rsidRPr="00387308">
      <w:rPr>
        <w:rFonts w:ascii="Garamond" w:hAnsi="Garamond" w:cstheme="minorHAnsi"/>
        <w:sz w:val="16"/>
        <w:szCs w:val="16"/>
      </w:rPr>
      <w:t xml:space="preserve"> Edizioni</w:t>
    </w:r>
    <w:r w:rsidR="00CE36BF" w:rsidRPr="00387308">
      <w:rPr>
        <w:rFonts w:ascii="Garamond" w:hAnsi="Garamond" w:cstheme="minorHAnsi"/>
        <w:sz w:val="16"/>
        <w:szCs w:val="16"/>
      </w:rPr>
      <w:t xml:space="preserve"> </w:t>
    </w:r>
  </w:p>
  <w:p w14:paraId="0B67B31E" w14:textId="483502F7" w:rsidR="00BB1586" w:rsidRPr="00387308" w:rsidRDefault="00BB1586" w:rsidP="005F6214">
    <w:pPr>
      <w:pStyle w:val="Pidipagina"/>
      <w:jc w:val="center"/>
      <w:rPr>
        <w:rFonts w:ascii="Garamond" w:hAnsi="Garamond" w:cstheme="minorHAnsi"/>
        <w:sz w:val="16"/>
        <w:szCs w:val="16"/>
      </w:rPr>
    </w:pPr>
    <w:r w:rsidRPr="00387308">
      <w:rPr>
        <w:rFonts w:ascii="Garamond" w:hAnsi="Garamond" w:cstheme="minorHAnsi"/>
        <w:sz w:val="16"/>
        <w:szCs w:val="16"/>
      </w:rPr>
      <w:t>Montirone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D4CC" w14:textId="77777777" w:rsidR="00BE3158" w:rsidRDefault="00BE3158" w:rsidP="00BB1586">
      <w:r>
        <w:separator/>
      </w:r>
    </w:p>
  </w:footnote>
  <w:footnote w:type="continuationSeparator" w:id="0">
    <w:p w14:paraId="0152465C" w14:textId="77777777" w:rsidR="00BE3158" w:rsidRDefault="00BE3158" w:rsidP="00BB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B98D" w14:textId="48DFACEE" w:rsidR="00BB1586" w:rsidRDefault="000B2BA5" w:rsidP="00D81680">
    <w:pPr>
      <w:pStyle w:val="Intestazione"/>
      <w:jc w:val="center"/>
    </w:pPr>
    <w:r>
      <w:rPr>
        <w:noProof/>
      </w:rPr>
      <w:drawing>
        <wp:inline distT="0" distB="0" distL="0" distR="0" wp14:anchorId="47F9FA28" wp14:editId="5B50B47A">
          <wp:extent cx="2222500" cy="1244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124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A314C" w14:textId="77777777" w:rsidR="00733908" w:rsidRDefault="00733908" w:rsidP="00D8168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7389"/>
    <w:multiLevelType w:val="hybridMultilevel"/>
    <w:tmpl w:val="A86A7096"/>
    <w:lvl w:ilvl="0" w:tplc="EA9E46A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B7665E"/>
    <w:multiLevelType w:val="hybridMultilevel"/>
    <w:tmpl w:val="F738B6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023A4"/>
    <w:multiLevelType w:val="hybridMultilevel"/>
    <w:tmpl w:val="93E64830"/>
    <w:lvl w:ilvl="0" w:tplc="2A1865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86"/>
    <w:rsid w:val="00055393"/>
    <w:rsid w:val="000B2BA5"/>
    <w:rsid w:val="000B5847"/>
    <w:rsid w:val="00220189"/>
    <w:rsid w:val="0030692A"/>
    <w:rsid w:val="00387308"/>
    <w:rsid w:val="00415D40"/>
    <w:rsid w:val="0043687C"/>
    <w:rsid w:val="00440996"/>
    <w:rsid w:val="005336E9"/>
    <w:rsid w:val="005B10F7"/>
    <w:rsid w:val="005F6214"/>
    <w:rsid w:val="006A0AD0"/>
    <w:rsid w:val="006F26D3"/>
    <w:rsid w:val="00733908"/>
    <w:rsid w:val="00834473"/>
    <w:rsid w:val="0084156A"/>
    <w:rsid w:val="00883131"/>
    <w:rsid w:val="008F42C7"/>
    <w:rsid w:val="0095215E"/>
    <w:rsid w:val="009E19BE"/>
    <w:rsid w:val="00B95C75"/>
    <w:rsid w:val="00BB1586"/>
    <w:rsid w:val="00BE3158"/>
    <w:rsid w:val="00C34B68"/>
    <w:rsid w:val="00C93EFC"/>
    <w:rsid w:val="00CD4618"/>
    <w:rsid w:val="00CE36BF"/>
    <w:rsid w:val="00D00961"/>
    <w:rsid w:val="00D1250A"/>
    <w:rsid w:val="00D41D9E"/>
    <w:rsid w:val="00D81680"/>
    <w:rsid w:val="00D92E7A"/>
    <w:rsid w:val="00E95767"/>
    <w:rsid w:val="00F45134"/>
    <w:rsid w:val="00F55E43"/>
    <w:rsid w:val="00F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42006"/>
  <w15:chartTrackingRefBased/>
  <w15:docId w15:val="{C242BC40-3A50-4153-9506-3FD57882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1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009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B1586"/>
    <w:pPr>
      <w:jc w:val="center"/>
    </w:pPr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BB1586"/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styleId="Collegamentoipertestuale">
    <w:name w:val="Hyperlink"/>
    <w:rsid w:val="00BB158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B1586"/>
    <w:pPr>
      <w:jc w:val="center"/>
    </w:pPr>
    <w:rPr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rsid w:val="00BB1586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15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5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15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5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92E7A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E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E7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opertina">
    <w:name w:val="Copertina"/>
    <w:link w:val="CopertinaCarattere"/>
    <w:autoRedefine/>
    <w:qFormat/>
    <w:rsid w:val="0030692A"/>
    <w:pPr>
      <w:spacing w:after="0" w:line="240" w:lineRule="auto"/>
      <w:jc w:val="center"/>
    </w:pPr>
    <w:rPr>
      <w:rFonts w:ascii="NeueHaas Grotesk Display Std 5" w:eastAsiaTheme="minorEastAsia" w:hAnsi="NeueHaas Grotesk Display Std 5"/>
      <w:kern w:val="18"/>
      <w:sz w:val="24"/>
      <w:szCs w:val="24"/>
      <w:lang w:eastAsia="it-IT"/>
      <w14:ligatures w14:val="standard"/>
    </w:rPr>
  </w:style>
  <w:style w:type="character" w:customStyle="1" w:styleId="CopertinaCarattere">
    <w:name w:val="Copertina Carattere"/>
    <w:basedOn w:val="Carpredefinitoparagrafo"/>
    <w:link w:val="Copertina"/>
    <w:rsid w:val="0030692A"/>
    <w:rPr>
      <w:rFonts w:ascii="NeueHaas Grotesk Display Std 5" w:eastAsiaTheme="minorEastAsia" w:hAnsi="NeueHaas Grotesk Display Std 5"/>
      <w:kern w:val="18"/>
      <w:sz w:val="24"/>
      <w:szCs w:val="24"/>
      <w:lang w:eastAsia="it-IT"/>
      <w14:ligatures w14:val="standar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36B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87308"/>
    <w:pPr>
      <w:ind w:left="720"/>
      <w:contextualSpacing/>
    </w:pPr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4B6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4B6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2BA5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0096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redefinito">
    <w:name w:val="Predefinito"/>
    <w:rsid w:val="00D00961"/>
    <w:pPr>
      <w:widowControl w:val="0"/>
      <w:autoSpaceDE w:val="0"/>
      <w:autoSpaceDN w:val="0"/>
      <w:adjustRightInd w:val="0"/>
      <w:spacing w:after="160" w:line="254" w:lineRule="auto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zione@nuaedizio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uaedizion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stampa@nuaedizi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Cinelli</dc:creator>
  <cp:keywords/>
  <dc:description/>
  <cp:lastModifiedBy>Claudia</cp:lastModifiedBy>
  <cp:revision>3</cp:revision>
  <cp:lastPrinted>2020-08-07T09:13:00Z</cp:lastPrinted>
  <dcterms:created xsi:type="dcterms:W3CDTF">2020-09-04T07:12:00Z</dcterms:created>
  <dcterms:modified xsi:type="dcterms:W3CDTF">2020-09-04T07:14:00Z</dcterms:modified>
</cp:coreProperties>
</file>