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3B" w:rsidRDefault="00C05A3B" w:rsidP="00C05A3B">
      <w:pPr>
        <w:shd w:val="clear" w:color="auto" w:fill="FFFFFF"/>
        <w:tabs>
          <w:tab w:val="left" w:pos="3156"/>
        </w:tabs>
        <w:spacing w:after="0" w:line="240" w:lineRule="auto"/>
        <w:jc w:val="center"/>
        <w:rPr>
          <w:rFonts w:ascii="Arial" w:hAnsi="Arial" w:cs="Arial"/>
          <w:color w:val="202124"/>
          <w:sz w:val="15"/>
          <w:szCs w:val="15"/>
          <w:shd w:val="clear" w:color="auto" w:fill="FFFFFF"/>
        </w:rPr>
      </w:pPr>
    </w:p>
    <w:p w:rsidR="00C05A3B" w:rsidRDefault="00C05A3B" w:rsidP="00C05A3B">
      <w:pPr>
        <w:shd w:val="clear" w:color="auto" w:fill="FFFFFF"/>
        <w:tabs>
          <w:tab w:val="left" w:pos="3156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C05A3B" w:rsidRDefault="00C05A3B" w:rsidP="00C05A3B">
      <w:pPr>
        <w:shd w:val="clear" w:color="auto" w:fill="FFFFFF"/>
        <w:tabs>
          <w:tab w:val="left" w:pos="3156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</w:t>
      </w:r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all</w:t>
      </w:r>
      <w:proofErr w:type="spellEnd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spellStart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for</w:t>
      </w:r>
      <w:proofErr w:type="spellEnd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spellStart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artist</w:t>
      </w:r>
      <w:r w:rsidR="00A12CE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</w:t>
      </w:r>
      <w:proofErr w:type="spellEnd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spellStart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Matre</w:t>
      </w:r>
      <w:proofErr w:type="spellEnd"/>
      <w:r w:rsidR="00EF038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Terra </w:t>
      </w:r>
    </w:p>
    <w:p w:rsidR="00C05A3B" w:rsidRDefault="00C05A3B" w:rsidP="00EF0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br/>
      </w:r>
      <w:r w:rsidR="000A6596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On-line </w:t>
      </w:r>
      <w:r w:rsidR="00EF038E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il bando per realizzare il percorso di </w:t>
      </w:r>
      <w:proofErr w:type="spellStart"/>
      <w:r w:rsidR="00EF038E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land</w:t>
      </w:r>
      <w:proofErr w:type="spellEnd"/>
      <w:r w:rsidR="00EF038E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 art che ai rifiuti sostituisce installazioni ispirate alla sacralità della Natura. </w:t>
      </w:r>
    </w:p>
    <w:p w:rsidR="00EF038E" w:rsidRDefault="00EF038E" w:rsidP="00EF0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In palio 30</w:t>
      </w:r>
      <w:r w:rsidR="00326A8F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.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000 euro e 45 giorni di residenza artistica nel Parco dell’Etna</w:t>
      </w:r>
    </w:p>
    <w:p w:rsidR="00EF038E" w:rsidRPr="003025F2" w:rsidRDefault="00EF038E" w:rsidP="00EF0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05A3B" w:rsidRPr="00326A8F" w:rsidRDefault="00C05A3B" w:rsidP="00C0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C44DF" w:rsidRPr="00361A00" w:rsidRDefault="00C05A3B" w:rsidP="00C0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E’ una ver</w:t>
      </w:r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 e propria chiamata alle arti 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quella che l’associazione </w:t>
      </w:r>
      <w:proofErr w:type="spellStart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Chiarìa</w:t>
      </w:r>
      <w:proofErr w:type="spellEnd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lancia </w:t>
      </w:r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nell’ambito del 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progetto </w:t>
      </w:r>
      <w:proofErr w:type="spellStart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</w:t>
      </w:r>
      <w:r w:rsidR="00536AA3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tre</w:t>
      </w:r>
      <w:proofErr w:type="spellEnd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Terra. E’ infatti online</w:t>
      </w:r>
      <w:r w:rsidR="00536AA3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sul sito </w:t>
      </w:r>
      <w:hyperlink r:id="rId7" w:history="1">
        <w:r w:rsidR="00536AA3" w:rsidRPr="00361A00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chiaria.org</w:t>
        </w:r>
      </w:hyperlink>
      <w:r w:rsidR="00536AA3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dal 21 ottobre al 21 dicembre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il bando per partecipare alla selezione dei 5 artisti che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durante una residenza gratuita di 45 giorni nel territorio del Parco dell’Etna e con un premio da 6000 euro </w:t>
      </w:r>
      <w:r w:rsidR="00EF038E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cadauno, 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realizzeranno le installazioni che andranno 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 creare il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primo percorso di </w:t>
      </w:r>
      <w:proofErr w:type="spellStart"/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and</w:t>
      </w:r>
      <w:proofErr w:type="spellEnd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rt nel territorio del Parco dell’Etna che ai rifiuti andrà a sostituire 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opere d’arte 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ispirate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alla sacralità della natura. 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Il progetto </w:t>
      </w:r>
      <w:proofErr w:type="spellStart"/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Matre</w:t>
      </w:r>
      <w:proofErr w:type="spellEnd"/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Terra, ideato e presentato dall’associazione di promozione sociale </w:t>
      </w:r>
      <w:proofErr w:type="spellStart"/>
      <w:r w:rsidR="00C5578D" w:rsidRPr="00361A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Chiarìa</w:t>
      </w:r>
      <w:proofErr w:type="spellEnd"/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 sostenuto da </w:t>
      </w:r>
      <w:r w:rsidR="00C5578D" w:rsidRPr="00361A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Fondazione CDP, ente no-profit del Gruppo Cassa Depositi e Prestiti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ha il suo cuore operativo </w:t>
      </w:r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nel punto base per l’escursionismo </w:t>
      </w:r>
      <w:r w:rsidR="00C5578D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Casa della Capinera</w:t>
      </w:r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che si trova proprio lungo il sentiero di Monte </w:t>
      </w:r>
      <w:proofErr w:type="spellStart"/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Cicirello</w:t>
      </w:r>
      <w:proofErr w:type="spellEnd"/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(territorio di </w:t>
      </w:r>
      <w:proofErr w:type="spellStart"/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Trecastagni</w:t>
      </w:r>
      <w:proofErr w:type="spellEnd"/>
      <w:r w:rsidR="00361A00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Catania</w:t>
      </w:r>
      <w:r w:rsidR="000A6596"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) che ospiterà le installazioni. </w:t>
      </w:r>
      <w:r w:rsidR="00C5578D" w:rsidRPr="00361A00">
        <w:rPr>
          <w:rFonts w:ascii="Times New Roman" w:hAnsi="Times New Roman" w:cs="Times New Roman"/>
          <w:sz w:val="28"/>
          <w:szCs w:val="28"/>
        </w:rPr>
        <w:t xml:space="preserve">Destinatari della </w:t>
      </w:r>
      <w:proofErr w:type="spellStart"/>
      <w:r w:rsidR="00C5578D" w:rsidRPr="00361A00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C5578D" w:rsidRPr="00361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78D" w:rsidRPr="00361A0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5578D" w:rsidRPr="00361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78D" w:rsidRPr="00361A00">
        <w:rPr>
          <w:rFonts w:ascii="Times New Roman" w:hAnsi="Times New Roman" w:cs="Times New Roman"/>
          <w:sz w:val="28"/>
          <w:szCs w:val="28"/>
        </w:rPr>
        <w:t>artist</w:t>
      </w:r>
      <w:r w:rsidR="00A12CE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5578D" w:rsidRPr="00361A00">
        <w:rPr>
          <w:rFonts w:ascii="Times New Roman" w:hAnsi="Times New Roman" w:cs="Times New Roman"/>
          <w:sz w:val="28"/>
          <w:szCs w:val="28"/>
        </w:rPr>
        <w:t xml:space="preserve"> sono, appunto, artisti e artiste con esperienza nella realizzazione di installazioni di </w:t>
      </w:r>
      <w:proofErr w:type="spellStart"/>
      <w:r w:rsidR="00C5578D" w:rsidRPr="00361A00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="00C5578D" w:rsidRPr="00361A00">
        <w:rPr>
          <w:rFonts w:ascii="Times New Roman" w:hAnsi="Times New Roman" w:cs="Times New Roman"/>
          <w:sz w:val="28"/>
          <w:szCs w:val="28"/>
        </w:rPr>
        <w:t xml:space="preserve"> Art, </w:t>
      </w:r>
      <w:proofErr w:type="spellStart"/>
      <w:r w:rsidR="00C5578D" w:rsidRPr="00361A00">
        <w:rPr>
          <w:rFonts w:ascii="Times New Roman" w:hAnsi="Times New Roman" w:cs="Times New Roman"/>
          <w:sz w:val="28"/>
          <w:szCs w:val="28"/>
        </w:rPr>
        <w:t>site-specific</w:t>
      </w:r>
      <w:proofErr w:type="spellEnd"/>
      <w:r w:rsidR="00C5578D" w:rsidRPr="00361A00">
        <w:rPr>
          <w:rFonts w:ascii="Times New Roman" w:hAnsi="Times New Roman" w:cs="Times New Roman"/>
          <w:sz w:val="28"/>
          <w:szCs w:val="28"/>
        </w:rPr>
        <w:t xml:space="preserve"> e sculture ambientali (esposizioni, partecipazioni a mostre, residenze e simili), senza vincoli di età</w:t>
      </w:r>
      <w:r w:rsidR="000A6596" w:rsidRPr="00361A00">
        <w:rPr>
          <w:rFonts w:ascii="Times New Roman" w:hAnsi="Times New Roman" w:cs="Times New Roman"/>
          <w:sz w:val="28"/>
          <w:szCs w:val="28"/>
        </w:rPr>
        <w:t xml:space="preserve"> o di provenienza</w:t>
      </w:r>
      <w:r w:rsidR="00C5578D" w:rsidRPr="00361A00">
        <w:rPr>
          <w:rFonts w:ascii="Times New Roman" w:hAnsi="Times New Roman" w:cs="Times New Roman"/>
          <w:sz w:val="28"/>
          <w:szCs w:val="28"/>
        </w:rPr>
        <w:t>.  Al termine della presentazione dei progetti, se</w:t>
      </w:r>
      <w:r w:rsidR="000A6596" w:rsidRPr="00361A00">
        <w:rPr>
          <w:rFonts w:ascii="Times New Roman" w:hAnsi="Times New Roman" w:cs="Times New Roman"/>
          <w:sz w:val="28"/>
          <w:szCs w:val="28"/>
        </w:rPr>
        <w:t xml:space="preserve">condo </w:t>
      </w:r>
      <w:r w:rsidR="00C5578D" w:rsidRPr="00361A00">
        <w:rPr>
          <w:rFonts w:ascii="Times New Roman" w:hAnsi="Times New Roman" w:cs="Times New Roman"/>
          <w:sz w:val="28"/>
          <w:szCs w:val="28"/>
        </w:rPr>
        <w:t xml:space="preserve">lo schema della domanda di partecipazione, una giuria qualificata selezionerà le </w:t>
      </w:r>
      <w:r w:rsidR="00C5578D" w:rsidRPr="00361A00">
        <w:rPr>
          <w:rFonts w:ascii="Times New Roman" w:hAnsi="Times New Roman" w:cs="Times New Roman"/>
          <w:b/>
          <w:bCs/>
          <w:sz w:val="28"/>
          <w:szCs w:val="28"/>
        </w:rPr>
        <w:t>5 opere d’arte</w:t>
      </w:r>
      <w:r w:rsidR="00C5578D" w:rsidRPr="00361A00">
        <w:rPr>
          <w:rFonts w:ascii="Times New Roman" w:hAnsi="Times New Roman" w:cs="Times New Roman"/>
          <w:sz w:val="28"/>
          <w:szCs w:val="28"/>
        </w:rPr>
        <w:t xml:space="preserve"> che </w:t>
      </w:r>
      <w:r w:rsidR="000A6596" w:rsidRPr="00361A00">
        <w:rPr>
          <w:rFonts w:ascii="Times New Roman" w:hAnsi="Times New Roman" w:cs="Times New Roman"/>
          <w:sz w:val="28"/>
          <w:szCs w:val="28"/>
        </w:rPr>
        <w:t xml:space="preserve">creeranno </w:t>
      </w:r>
      <w:r w:rsidR="00C5578D" w:rsidRPr="00361A00">
        <w:rPr>
          <w:rFonts w:ascii="Times New Roman" w:hAnsi="Times New Roman" w:cs="Times New Roman"/>
          <w:sz w:val="28"/>
          <w:szCs w:val="28"/>
        </w:rPr>
        <w:t>il sentiero</w:t>
      </w:r>
      <w:r w:rsidR="000A6596" w:rsidRPr="00361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96" w:rsidRPr="00361A00">
        <w:rPr>
          <w:rFonts w:ascii="Times New Roman" w:hAnsi="Times New Roman" w:cs="Times New Roman"/>
          <w:sz w:val="28"/>
          <w:szCs w:val="28"/>
        </w:rPr>
        <w:t>Matre</w:t>
      </w:r>
      <w:proofErr w:type="spellEnd"/>
      <w:r w:rsidR="000A6596" w:rsidRPr="00361A00">
        <w:rPr>
          <w:rFonts w:ascii="Times New Roman" w:hAnsi="Times New Roman" w:cs="Times New Roman"/>
          <w:sz w:val="28"/>
          <w:szCs w:val="28"/>
        </w:rPr>
        <w:t xml:space="preserve"> Terra. </w:t>
      </w:r>
      <w:r w:rsidR="00C5578D" w:rsidRPr="00361A00">
        <w:rPr>
          <w:rFonts w:ascii="Times New Roman" w:hAnsi="Times New Roman" w:cs="Times New Roman"/>
          <w:sz w:val="28"/>
          <w:szCs w:val="28"/>
        </w:rPr>
        <w:t xml:space="preserve">Ogni opera (e quindi ogni artista collegato) si aggiudicherà </w:t>
      </w:r>
      <w:r w:rsidR="00326A8F" w:rsidRPr="00361A00">
        <w:rPr>
          <w:rFonts w:ascii="Times New Roman" w:hAnsi="Times New Roman" w:cs="Times New Roman"/>
          <w:b/>
          <w:bCs/>
          <w:sz w:val="28"/>
          <w:szCs w:val="28"/>
        </w:rPr>
        <w:t xml:space="preserve">il premio in denaro </w:t>
      </w:r>
      <w:r w:rsidR="00C5578D" w:rsidRPr="00361A00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326A8F" w:rsidRPr="00361A00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r w:rsidR="00C5578D" w:rsidRPr="00361A00">
        <w:rPr>
          <w:rFonts w:ascii="Times New Roman" w:hAnsi="Times New Roman" w:cs="Times New Roman"/>
          <w:b/>
          <w:bCs/>
          <w:sz w:val="28"/>
          <w:szCs w:val="28"/>
        </w:rPr>
        <w:t>residenza</w:t>
      </w:r>
      <w:r w:rsidR="00326A8F" w:rsidRPr="00361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A8F" w:rsidRPr="00361A00">
        <w:rPr>
          <w:rFonts w:ascii="Times New Roman" w:hAnsi="Times New Roman" w:cs="Times New Roman"/>
          <w:sz w:val="28"/>
          <w:szCs w:val="28"/>
        </w:rPr>
        <w:t xml:space="preserve">in una </w:t>
      </w:r>
      <w:r w:rsidR="00C5578D" w:rsidRPr="00361A00">
        <w:rPr>
          <w:rFonts w:ascii="Times New Roman" w:hAnsi="Times New Roman" w:cs="Times New Roman"/>
          <w:sz w:val="28"/>
          <w:szCs w:val="28"/>
        </w:rPr>
        <w:t xml:space="preserve">struttura ricettiva, che si trova proprio lungo il sentiero che accoglierà le opere. </w:t>
      </w:r>
      <w:r w:rsidR="000A6596" w:rsidRPr="00361A00">
        <w:rPr>
          <w:rFonts w:ascii="Times New Roman" w:hAnsi="Times New Roman" w:cs="Times New Roman"/>
          <w:sz w:val="28"/>
          <w:szCs w:val="28"/>
        </w:rPr>
        <w:t xml:space="preserve">Non solo, </w:t>
      </w:r>
      <w:r w:rsidR="00EF038E" w:rsidRPr="00361A00">
        <w:rPr>
          <w:rFonts w:ascii="Times New Roman" w:hAnsi="Times New Roman" w:cs="Times New Roman"/>
          <w:sz w:val="28"/>
          <w:szCs w:val="28"/>
        </w:rPr>
        <w:t xml:space="preserve">nell’ottica della creazione di un vero ecosistema culturale, e quindi del </w:t>
      </w:r>
      <w:r w:rsidR="00C5578D" w:rsidRPr="00361A00">
        <w:rPr>
          <w:rFonts w:ascii="Times New Roman" w:hAnsi="Times New Roman" w:cs="Times New Roman"/>
          <w:sz w:val="28"/>
          <w:szCs w:val="28"/>
        </w:rPr>
        <w:t>coinvolg</w:t>
      </w:r>
      <w:r w:rsidR="00EF038E" w:rsidRPr="00361A00">
        <w:rPr>
          <w:rFonts w:ascii="Times New Roman" w:hAnsi="Times New Roman" w:cs="Times New Roman"/>
          <w:sz w:val="28"/>
          <w:szCs w:val="28"/>
        </w:rPr>
        <w:t xml:space="preserve">imento della </w:t>
      </w:r>
      <w:r w:rsidR="00C5578D" w:rsidRPr="00361A00">
        <w:rPr>
          <w:rFonts w:ascii="Times New Roman" w:hAnsi="Times New Roman" w:cs="Times New Roman"/>
          <w:sz w:val="28"/>
          <w:szCs w:val="28"/>
        </w:rPr>
        <w:t xml:space="preserve">popolazione </w:t>
      </w:r>
      <w:r w:rsidR="00EF038E" w:rsidRPr="00361A00">
        <w:rPr>
          <w:rFonts w:ascii="Times New Roman" w:hAnsi="Times New Roman" w:cs="Times New Roman"/>
          <w:sz w:val="28"/>
          <w:szCs w:val="28"/>
        </w:rPr>
        <w:t xml:space="preserve">nel </w:t>
      </w:r>
      <w:r w:rsidR="00C5578D" w:rsidRPr="00361A00">
        <w:rPr>
          <w:rFonts w:ascii="Times New Roman" w:hAnsi="Times New Roman" w:cs="Times New Roman"/>
          <w:sz w:val="28"/>
          <w:szCs w:val="28"/>
        </w:rPr>
        <w:t>processo</w:t>
      </w:r>
      <w:r w:rsidR="00EF038E" w:rsidRPr="00361A00">
        <w:rPr>
          <w:rFonts w:ascii="Times New Roman" w:hAnsi="Times New Roman" w:cs="Times New Roman"/>
          <w:sz w:val="28"/>
          <w:szCs w:val="28"/>
        </w:rPr>
        <w:t xml:space="preserve"> gli artisti saranno affiancati, in alcuni momenti della residenza, da un gruppo </w:t>
      </w:r>
      <w:r w:rsidR="00361A00" w:rsidRPr="00361A00">
        <w:rPr>
          <w:rFonts w:ascii="Times New Roman" w:hAnsi="Times New Roman" w:cs="Times New Roman"/>
          <w:sz w:val="28"/>
          <w:szCs w:val="28"/>
        </w:rPr>
        <w:t xml:space="preserve">di cittadinanza </w:t>
      </w:r>
      <w:r w:rsidR="00EF038E" w:rsidRPr="00361A00">
        <w:rPr>
          <w:rFonts w:ascii="Times New Roman" w:hAnsi="Times New Roman" w:cs="Times New Roman"/>
          <w:sz w:val="28"/>
          <w:szCs w:val="28"/>
        </w:rPr>
        <w:t>locale</w:t>
      </w:r>
      <w:r w:rsidR="00361A00" w:rsidRPr="00361A00">
        <w:rPr>
          <w:rFonts w:ascii="Times New Roman" w:hAnsi="Times New Roman" w:cs="Times New Roman"/>
          <w:sz w:val="28"/>
          <w:szCs w:val="28"/>
        </w:rPr>
        <w:t xml:space="preserve"> tra scuole, associazioni, residenti</w:t>
      </w:r>
      <w:r w:rsidR="00EF038E" w:rsidRPr="00361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A3B" w:rsidRPr="00361A00" w:rsidRDefault="00C05A3B" w:rsidP="00C0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Il progetto di </w:t>
      </w:r>
      <w:proofErr w:type="spellStart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Chiarìa</w:t>
      </w:r>
      <w:proofErr w:type="spellEnd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proofErr w:type="spellStart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Aps</w:t>
      </w:r>
      <w:proofErr w:type="spellEnd"/>
      <w:r w:rsidRPr="00361A0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è uno dei 10 selezionati su ben 342 presentati per il bando Ecosistemi Culturali lanciato da Fondazione CDP a luglio 2023 con l’obiettivo di favorire iniziative di valorizzazione del patrimonio culturale e paesaggistico nei Comuni con meno di 100.000 abitanti. </w:t>
      </w:r>
    </w:p>
    <w:p w:rsidR="00C05A3B" w:rsidRPr="00361A00" w:rsidRDefault="00C05A3B" w:rsidP="00C05A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 partner coinvolti sono: Ente Parco dell'Etna, comune di </w:t>
      </w:r>
      <w:proofErr w:type="spellStart"/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Trecastagni</w:t>
      </w:r>
      <w:proofErr w:type="spellEnd"/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Fondazione </w:t>
      </w:r>
      <w:proofErr w:type="spellStart"/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Trecastagni</w:t>
      </w:r>
      <w:proofErr w:type="spellEnd"/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Patrimonio dell'umanità, ICS Ercole Patti di </w:t>
      </w:r>
      <w:proofErr w:type="spellStart"/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Trecastagni</w:t>
      </w:r>
      <w:proofErr w:type="spellEnd"/>
      <w:r w:rsidRPr="00361A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Ufficio Servizi Sociali per i Minorenni di Catania (ministero di giustizia minorile), Consorzio Il Nodo e la cooperativa A Casa di Momo.</w:t>
      </w:r>
    </w:p>
    <w:p w:rsidR="007B3586" w:rsidRPr="00C05A3B" w:rsidRDefault="007B3586">
      <w:pPr>
        <w:rPr>
          <w:sz w:val="32"/>
          <w:szCs w:val="32"/>
        </w:rPr>
      </w:pPr>
    </w:p>
    <w:sectPr w:rsidR="007B3586" w:rsidRPr="00C05A3B" w:rsidSect="007D08C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39" w:rsidRDefault="00AB7139" w:rsidP="008E34B9">
      <w:pPr>
        <w:spacing w:after="0" w:line="240" w:lineRule="auto"/>
      </w:pPr>
      <w:r>
        <w:separator/>
      </w:r>
    </w:p>
  </w:endnote>
  <w:endnote w:type="continuationSeparator" w:id="0">
    <w:p w:rsidR="00AB7139" w:rsidRDefault="00AB7139" w:rsidP="008E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Pr="002C5B60" w:rsidRDefault="007D08CA">
    <w:pPr>
      <w:pStyle w:val="Pidipagina"/>
      <w:rPr>
        <w:sz w:val="18"/>
        <w:szCs w:val="18"/>
      </w:rPr>
    </w:pPr>
    <w:r w:rsidRPr="002C5B60">
      <w:rPr>
        <w:sz w:val="18"/>
        <w:szCs w:val="18"/>
      </w:rPr>
      <w:t xml:space="preserve">Maria Enza Giannetto, </w:t>
    </w:r>
    <w:r w:rsidRPr="002C5B60">
      <w:rPr>
        <w:sz w:val="18"/>
        <w:szCs w:val="18"/>
      </w:rPr>
      <w:br/>
      <w:t xml:space="preserve">Ufficio Stampa </w:t>
    </w:r>
    <w:proofErr w:type="spellStart"/>
    <w:r w:rsidRPr="002C5B60">
      <w:rPr>
        <w:sz w:val="18"/>
        <w:szCs w:val="18"/>
      </w:rPr>
      <w:t>Chiarìa</w:t>
    </w:r>
    <w:proofErr w:type="spellEnd"/>
    <w:r w:rsidRPr="002C5B60">
      <w:rPr>
        <w:sz w:val="18"/>
        <w:szCs w:val="18"/>
      </w:rPr>
      <w:t xml:space="preserve"> e progetto </w:t>
    </w:r>
    <w:proofErr w:type="spellStart"/>
    <w:r w:rsidRPr="002C5B60">
      <w:rPr>
        <w:sz w:val="18"/>
        <w:szCs w:val="18"/>
      </w:rPr>
      <w:t>Matre</w:t>
    </w:r>
    <w:proofErr w:type="spellEnd"/>
    <w:r w:rsidRPr="002C5B60">
      <w:rPr>
        <w:sz w:val="18"/>
        <w:szCs w:val="18"/>
      </w:rPr>
      <w:t xml:space="preserve"> </w:t>
    </w:r>
    <w:r>
      <w:rPr>
        <w:sz w:val="18"/>
        <w:szCs w:val="18"/>
      </w:rPr>
      <w:t>T</w:t>
    </w:r>
    <w:r w:rsidRPr="002C5B60">
      <w:rPr>
        <w:sz w:val="18"/>
        <w:szCs w:val="18"/>
      </w:rPr>
      <w:t xml:space="preserve">erra </w:t>
    </w:r>
    <w:r w:rsidRPr="002C5B60">
      <w:rPr>
        <w:sz w:val="18"/>
        <w:szCs w:val="18"/>
      </w:rPr>
      <w:br/>
    </w:r>
    <w:hyperlink r:id="rId1" w:history="1">
      <w:r w:rsidRPr="002C5B60">
        <w:rPr>
          <w:rStyle w:val="Collegamentoipertestuale"/>
          <w:sz w:val="18"/>
          <w:szCs w:val="18"/>
        </w:rPr>
        <w:t>mariaenzagiannetto@gmail.com</w:t>
      </w:r>
    </w:hyperlink>
    <w:r>
      <w:rPr>
        <w:sz w:val="18"/>
        <w:szCs w:val="18"/>
      </w:rPr>
      <w:t xml:space="preserve"> - </w:t>
    </w:r>
    <w:r w:rsidRPr="002C5B60">
      <w:rPr>
        <w:sz w:val="18"/>
        <w:szCs w:val="18"/>
      </w:rPr>
      <w:t>3312890733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39" w:rsidRDefault="00AB7139" w:rsidP="008E34B9">
      <w:pPr>
        <w:spacing w:after="0" w:line="240" w:lineRule="auto"/>
      </w:pPr>
      <w:r>
        <w:separator/>
      </w:r>
    </w:p>
  </w:footnote>
  <w:footnote w:type="continuationSeparator" w:id="0">
    <w:p w:rsidR="00AB7139" w:rsidRDefault="00AB7139" w:rsidP="008E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Default="007D08CA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4648200</wp:posOffset>
          </wp:positionH>
          <wp:positionV relativeFrom="paragraph">
            <wp:posOffset>396240</wp:posOffset>
          </wp:positionV>
          <wp:extent cx="575310" cy="579120"/>
          <wp:effectExtent l="1905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on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22116" w:dyaOrig="8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6pt;height:78pt" o:ole="">
          <v:imagedata r:id="rId2" o:title=""/>
        </v:shape>
        <o:OLEObject Type="Embed" ProgID="Unknown" ShapeID="_x0000_i1025" DrawAspect="Content" ObjectID="_1791056508" r:id="rId3"/>
      </w:object>
    </w:r>
    <w:r>
      <w:t xml:space="preserve">                                                                                       </w:t>
    </w:r>
    <w:r w:rsidRPr="003025F2">
      <w:rPr>
        <w:noProof/>
        <w:lang w:eastAsia="it-IT"/>
      </w:rPr>
      <w:drawing>
        <wp:inline distT="0" distB="0" distL="0" distR="0">
          <wp:extent cx="736965" cy="592113"/>
          <wp:effectExtent l="19050" t="0" r="5985" b="0"/>
          <wp:docPr id="2" name="Immagine 9" descr="Fondazione CDP | C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ndazione CDP | CD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65" cy="592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C4C"/>
    <w:multiLevelType w:val="hybridMultilevel"/>
    <w:tmpl w:val="A820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067B1"/>
    <w:multiLevelType w:val="hybridMultilevel"/>
    <w:tmpl w:val="B05E75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05A3B"/>
    <w:rsid w:val="000A6596"/>
    <w:rsid w:val="001351E6"/>
    <w:rsid w:val="00326A8F"/>
    <w:rsid w:val="003530C1"/>
    <w:rsid w:val="00361A00"/>
    <w:rsid w:val="00436D8C"/>
    <w:rsid w:val="00536AA3"/>
    <w:rsid w:val="00646B58"/>
    <w:rsid w:val="007B3586"/>
    <w:rsid w:val="007D08CA"/>
    <w:rsid w:val="008E34B9"/>
    <w:rsid w:val="0092313E"/>
    <w:rsid w:val="009C44DF"/>
    <w:rsid w:val="00A12CE2"/>
    <w:rsid w:val="00AB7139"/>
    <w:rsid w:val="00C05A3B"/>
    <w:rsid w:val="00C5578D"/>
    <w:rsid w:val="00E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5A3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5A3B"/>
  </w:style>
  <w:style w:type="paragraph" w:styleId="Pidipagina">
    <w:name w:val="footer"/>
    <w:basedOn w:val="Normale"/>
    <w:link w:val="PidipaginaCarattere"/>
    <w:uiPriority w:val="99"/>
    <w:semiHidden/>
    <w:unhideWhenUsed/>
    <w:rsid w:val="00C0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5A3B"/>
  </w:style>
  <w:style w:type="paragraph" w:styleId="Paragrafoelenco">
    <w:name w:val="List Paragraph"/>
    <w:basedOn w:val="Normale"/>
    <w:uiPriority w:val="34"/>
    <w:qFormat/>
    <w:rsid w:val="00C5578D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aria.org/matre-ter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enzagiannett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Enza Giannetto</dc:creator>
  <cp:lastModifiedBy>Maria Enza Giannetto</cp:lastModifiedBy>
  <cp:revision>3</cp:revision>
  <dcterms:created xsi:type="dcterms:W3CDTF">2024-10-21T13:36:00Z</dcterms:created>
  <dcterms:modified xsi:type="dcterms:W3CDTF">2024-10-21T20:55:00Z</dcterms:modified>
</cp:coreProperties>
</file>