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6972A" w14:textId="2C1A4D9C" w:rsidR="00B55C9C" w:rsidRDefault="00B55C9C" w:rsidP="00820B2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57" w:after="100" w:afterAutospacing="1" w:line="170" w:lineRule="atLeast"/>
        <w:rPr>
          <w:rFonts w:ascii="Helvetica" w:eastAsiaTheme="minorEastAsia" w:hAnsi="Helvetica" w:cs="Times New Roman"/>
          <w:i/>
          <w:color w:val="auto"/>
          <w:kern w:val="2"/>
          <w:sz w:val="22"/>
          <w:szCs w:val="22"/>
          <w:bdr w:val="none" w:sz="0" w:space="0" w:color="auto"/>
        </w:rPr>
      </w:pPr>
      <w:r w:rsidRPr="00B55C9C">
        <w:rPr>
          <w:rFonts w:ascii="Helvetica" w:eastAsiaTheme="minorEastAsia" w:hAnsi="Helvetica" w:cs="Times New Roman"/>
          <w:i/>
          <w:color w:val="auto"/>
          <w:kern w:val="2"/>
          <w:sz w:val="22"/>
          <w:szCs w:val="22"/>
          <w:bdr w:val="none" w:sz="0" w:space="0" w:color="auto"/>
        </w:rPr>
        <w:t>COMUNICATO STAMPA</w:t>
      </w:r>
    </w:p>
    <w:p w14:paraId="4A02B366" w14:textId="1F0C37A2" w:rsidR="00C65604" w:rsidRPr="005405B6" w:rsidRDefault="004B570B" w:rsidP="00820B2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57" w:after="100" w:afterAutospacing="1" w:line="170" w:lineRule="atLeast"/>
        <w:rPr>
          <w:rFonts w:ascii="Helvetica" w:hAnsi="Helvetica"/>
        </w:rPr>
      </w:pPr>
      <w:r w:rsidRPr="005405B6">
        <w:rPr>
          <w:rFonts w:ascii="Helvetica" w:eastAsiaTheme="minorEastAsia" w:hAnsi="Helvetica" w:cs="Times New Roman"/>
          <w:b/>
          <w:color w:val="auto"/>
          <w:kern w:val="2"/>
          <w:bdr w:val="none" w:sz="0" w:space="0" w:color="auto"/>
        </w:rPr>
        <w:t>IL FAVOLOSO VIAGGIO NELLA PIETRA D’AURISINA</w:t>
      </w:r>
      <w:r w:rsidRPr="005405B6">
        <w:rPr>
          <w:rFonts w:ascii="Helvetica" w:eastAsiaTheme="minorEastAsia" w:hAnsi="Helvetica" w:cs="Times New Roman"/>
          <w:b/>
          <w:color w:val="auto"/>
          <w:kern w:val="2"/>
          <w:bdr w:val="none" w:sz="0" w:space="0" w:color="auto"/>
        </w:rPr>
        <w:br/>
      </w:r>
      <w:proofErr w:type="gramStart"/>
      <w:r w:rsidR="005405B6" w:rsidRPr="005405B6">
        <w:rPr>
          <w:rFonts w:ascii="Helvetica" w:eastAsiaTheme="minorEastAsia" w:hAnsi="Helvetica" w:cs="Times New Roman"/>
          <w:b/>
          <w:color w:val="auto"/>
          <w:kern w:val="2"/>
          <w:bdr w:val="none" w:sz="0" w:space="0" w:color="auto"/>
        </w:rPr>
        <w:t>Inaugurazione delle opere realizzate dai giovani scultori in residenza e apertura della mostra documentativa</w:t>
      </w:r>
      <w:proofErr w:type="gramEnd"/>
      <w:r w:rsidR="005405B6" w:rsidRPr="005405B6">
        <w:rPr>
          <w:rFonts w:ascii="Helvetica" w:eastAsiaTheme="minorEastAsia" w:hAnsi="Helvetica" w:cs="Times New Roman"/>
          <w:b/>
          <w:color w:val="auto"/>
          <w:kern w:val="2"/>
          <w:bdr w:val="none" w:sz="0" w:space="0" w:color="auto"/>
        </w:rPr>
        <w:t xml:space="preserve">. </w:t>
      </w:r>
      <w:r w:rsidR="005405B6" w:rsidRPr="005405B6">
        <w:rPr>
          <w:rFonts w:ascii="Helvetica" w:eastAsiaTheme="minorEastAsia" w:hAnsi="Helvetica" w:cs="Times New Roman"/>
          <w:b/>
          <w:color w:val="auto"/>
          <w:kern w:val="2"/>
          <w:bdr w:val="none" w:sz="0" w:space="0" w:color="auto"/>
        </w:rPr>
        <w:br/>
      </w:r>
      <w:proofErr w:type="gramStart"/>
      <w:r w:rsidR="005405B6" w:rsidRPr="005405B6">
        <w:rPr>
          <w:rFonts w:ascii="Helvetica" w:eastAsiaTheme="minorEastAsia" w:hAnsi="Helvetica" w:cs="Times New Roman"/>
          <w:color w:val="auto"/>
          <w:kern w:val="2"/>
          <w:bdr w:val="none" w:sz="0" w:space="0" w:color="auto"/>
        </w:rPr>
        <w:t>Il programma degli eventi di sabato 21 ottobre</w:t>
      </w:r>
      <w:r w:rsidR="00B81306">
        <w:rPr>
          <w:rFonts w:ascii="Helvetica" w:eastAsiaTheme="minorEastAsia" w:hAnsi="Helvetica" w:cs="Times New Roman"/>
          <w:color w:val="auto"/>
          <w:kern w:val="2"/>
          <w:bdr w:val="none" w:sz="0" w:space="0" w:color="auto"/>
        </w:rPr>
        <w:t xml:space="preserve"> a </w:t>
      </w:r>
      <w:proofErr w:type="spellStart"/>
      <w:r w:rsidR="00B81306">
        <w:rPr>
          <w:rFonts w:ascii="Helvetica" w:eastAsiaTheme="minorEastAsia" w:hAnsi="Helvetica" w:cs="Times New Roman"/>
          <w:color w:val="auto"/>
          <w:kern w:val="2"/>
          <w:bdr w:val="none" w:sz="0" w:space="0" w:color="auto"/>
        </w:rPr>
        <w:t>Portopiccolo</w:t>
      </w:r>
      <w:proofErr w:type="spellEnd"/>
      <w:r w:rsidR="00B81306">
        <w:rPr>
          <w:rFonts w:ascii="Helvetica" w:eastAsiaTheme="minorEastAsia" w:hAnsi="Helvetica" w:cs="Times New Roman"/>
          <w:color w:val="auto"/>
          <w:kern w:val="2"/>
          <w:bdr w:val="none" w:sz="0" w:space="0" w:color="auto"/>
        </w:rPr>
        <w:t xml:space="preserve"> (Duino Aurisina – Ts)</w:t>
      </w:r>
      <w:bookmarkStart w:id="0" w:name="_GoBack"/>
      <w:bookmarkEnd w:id="0"/>
      <w:r w:rsidR="005405B6" w:rsidRPr="005405B6">
        <w:rPr>
          <w:rFonts w:ascii="Helvetica" w:eastAsiaTheme="minorEastAsia" w:hAnsi="Helvetica" w:cs="Times New Roman"/>
          <w:color w:val="auto"/>
          <w:kern w:val="2"/>
          <w:bdr w:val="none" w:sz="0" w:space="0" w:color="auto"/>
        </w:rPr>
        <w:t xml:space="preserve"> </w:t>
      </w:r>
      <w:proofErr w:type="gramEnd"/>
    </w:p>
    <w:p w14:paraId="2FC4027D" w14:textId="5ACEDB2D" w:rsidR="004471E2" w:rsidRPr="004471E2" w:rsidRDefault="001F355B" w:rsidP="004471E2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" w:hAnsi="Helvetica"/>
        </w:rPr>
      </w:pPr>
      <w:r>
        <w:rPr>
          <w:rFonts w:ascii="Helvetica" w:hAnsi="Helvetica"/>
        </w:rPr>
        <w:t xml:space="preserve">Nell’ambito </w:t>
      </w:r>
      <w:r w:rsidRPr="004471E2">
        <w:rPr>
          <w:rFonts w:ascii="Helvetica" w:hAnsi="Helvetica"/>
        </w:rPr>
        <w:t>della rassegna “</w:t>
      </w:r>
      <w:r w:rsidRPr="005405B6">
        <w:rPr>
          <w:rFonts w:ascii="Helvetica" w:hAnsi="Helvetica"/>
          <w:b/>
        </w:rPr>
        <w:t>L’Energia dei Luoghi – Festival del vento e della pietra</w:t>
      </w:r>
      <w:r w:rsidRPr="006E35C3">
        <w:rPr>
          <w:rFonts w:ascii="Helvetica" w:hAnsi="Helvetica"/>
        </w:rPr>
        <w:t>”</w:t>
      </w:r>
      <w:r w:rsidR="004471E2">
        <w:rPr>
          <w:rFonts w:ascii="Helvetica" w:hAnsi="Helvetica"/>
        </w:rPr>
        <w:t xml:space="preserve">, </w:t>
      </w:r>
      <w:r w:rsidR="004471E2" w:rsidRPr="000E5304">
        <w:rPr>
          <w:rFonts w:ascii="Helvetica" w:hAnsi="Helvetica"/>
          <w:b/>
        </w:rPr>
        <w:t>sabato 21 ottobre</w:t>
      </w:r>
      <w:r w:rsidR="004471E2">
        <w:rPr>
          <w:rFonts w:ascii="Helvetica" w:hAnsi="Helvetica"/>
        </w:rPr>
        <w:t xml:space="preserve">, alla </w:t>
      </w:r>
      <w:proofErr w:type="spellStart"/>
      <w:r w:rsidR="004471E2" w:rsidRPr="005405B6">
        <w:rPr>
          <w:rFonts w:ascii="Helvetica" w:hAnsi="Helvetica"/>
          <w:b/>
        </w:rPr>
        <w:t>Portopiccolo</w:t>
      </w:r>
      <w:proofErr w:type="spellEnd"/>
      <w:r w:rsidR="004471E2" w:rsidRPr="005405B6">
        <w:rPr>
          <w:rFonts w:ascii="Helvetica" w:hAnsi="Helvetica"/>
          <w:b/>
        </w:rPr>
        <w:t xml:space="preserve"> Art Gallery a Sistiana</w:t>
      </w:r>
      <w:r w:rsidR="004471E2">
        <w:rPr>
          <w:rFonts w:ascii="Helvetica" w:hAnsi="Helvetica"/>
        </w:rPr>
        <w:t xml:space="preserve"> (Duino Aurisina – </w:t>
      </w:r>
      <w:proofErr w:type="spellStart"/>
      <w:r w:rsidR="004471E2">
        <w:rPr>
          <w:rFonts w:ascii="Helvetica" w:hAnsi="Helvetica"/>
        </w:rPr>
        <w:t>Ts</w:t>
      </w:r>
      <w:proofErr w:type="spellEnd"/>
      <w:r w:rsidR="004471E2">
        <w:rPr>
          <w:rFonts w:ascii="Helvetica" w:hAnsi="Helvetica"/>
        </w:rPr>
        <w:t>)</w:t>
      </w:r>
      <w:r w:rsidRPr="006E35C3">
        <w:rPr>
          <w:rFonts w:ascii="Helvetica" w:hAnsi="Helvetica"/>
        </w:rPr>
        <w:t xml:space="preserve"> </w:t>
      </w:r>
      <w:proofErr w:type="gramStart"/>
      <w:r w:rsidR="004471E2">
        <w:rPr>
          <w:rFonts w:ascii="Helvetica" w:hAnsi="Helvetica"/>
        </w:rPr>
        <w:t>sono</w:t>
      </w:r>
      <w:proofErr w:type="gramEnd"/>
      <w:r w:rsidR="004471E2">
        <w:rPr>
          <w:rFonts w:ascii="Helvetica" w:hAnsi="Helvetica"/>
        </w:rPr>
        <w:t xml:space="preserve"> in programma una serie di eventi su “Il favoloso viaggio nella pietra d’Aurisina. </w:t>
      </w:r>
      <w:proofErr w:type="gramStart"/>
      <w:r w:rsidR="004471E2">
        <w:rPr>
          <w:rFonts w:ascii="Helvetica" w:hAnsi="Helvetica"/>
        </w:rPr>
        <w:t xml:space="preserve">Verso </w:t>
      </w:r>
      <w:proofErr w:type="spellStart"/>
      <w:r w:rsidR="004471E2">
        <w:rPr>
          <w:rFonts w:ascii="Helvetica" w:hAnsi="Helvetica"/>
        </w:rPr>
        <w:t>Kamen</w:t>
      </w:r>
      <w:proofErr w:type="spellEnd"/>
      <w:r w:rsidR="004471E2">
        <w:rPr>
          <w:rFonts w:ascii="Helvetica" w:hAnsi="Helvetica"/>
        </w:rPr>
        <w:t>”, dedicato alle</w:t>
      </w:r>
      <w:r w:rsidR="004471E2" w:rsidRPr="004471E2">
        <w:rPr>
          <w:rFonts w:ascii="Helvetica" w:hAnsi="Helvetica"/>
        </w:rPr>
        <w:t xml:space="preserve"> </w:t>
      </w:r>
      <w:r w:rsidR="00C65604" w:rsidRPr="004471E2">
        <w:rPr>
          <w:rFonts w:ascii="Helvetica" w:hAnsi="Helvetica"/>
        </w:rPr>
        <w:t>Residenze e laboratori di scu</w:t>
      </w:r>
      <w:r w:rsidR="004471E2">
        <w:rPr>
          <w:rFonts w:ascii="Helvetica" w:hAnsi="Helvetica"/>
        </w:rPr>
        <w:t xml:space="preserve">ltura contemporanea ad Aurisina </w:t>
      </w:r>
      <w:r w:rsidR="00C65604" w:rsidRPr="004471E2">
        <w:rPr>
          <w:rFonts w:ascii="Helvetica" w:hAnsi="Helvetica"/>
        </w:rPr>
        <w:t>e al progetto KAMEN - Museo Diffuso delle Cave e de</w:t>
      </w:r>
      <w:proofErr w:type="gramEnd"/>
      <w:r w:rsidR="00C65604" w:rsidRPr="004471E2">
        <w:rPr>
          <w:rFonts w:ascii="Helvetica" w:hAnsi="Helvetica"/>
        </w:rPr>
        <w:t xml:space="preserve">lla Pietra di Aurisina / </w:t>
      </w:r>
      <w:proofErr w:type="spellStart"/>
      <w:r w:rsidR="00C65604" w:rsidRPr="004471E2">
        <w:rPr>
          <w:rFonts w:ascii="Helvetica" w:hAnsi="Helvetica"/>
        </w:rPr>
        <w:t>Muzej</w:t>
      </w:r>
      <w:proofErr w:type="spellEnd"/>
      <w:r w:rsidR="00C65604" w:rsidRPr="004471E2">
        <w:rPr>
          <w:rFonts w:ascii="Helvetica" w:hAnsi="Helvetica"/>
        </w:rPr>
        <w:t xml:space="preserve"> </w:t>
      </w:r>
      <w:proofErr w:type="spellStart"/>
      <w:r w:rsidR="00C65604" w:rsidRPr="004471E2">
        <w:rPr>
          <w:rFonts w:ascii="Helvetica" w:hAnsi="Helvetica"/>
        </w:rPr>
        <w:t>Nabrežinskega</w:t>
      </w:r>
      <w:proofErr w:type="spellEnd"/>
      <w:r w:rsidR="00C65604" w:rsidRPr="004471E2">
        <w:rPr>
          <w:rFonts w:ascii="Helvetica" w:hAnsi="Helvetica"/>
        </w:rPr>
        <w:t xml:space="preserve"> </w:t>
      </w:r>
      <w:proofErr w:type="spellStart"/>
      <w:r w:rsidR="00C65604" w:rsidRPr="004471E2">
        <w:rPr>
          <w:rFonts w:ascii="Helvetica" w:hAnsi="Helvetica"/>
        </w:rPr>
        <w:t>Kamna</w:t>
      </w:r>
      <w:proofErr w:type="spellEnd"/>
      <w:r w:rsidR="00C65604" w:rsidRPr="004471E2">
        <w:rPr>
          <w:rFonts w:ascii="Helvetica" w:hAnsi="Helvetica"/>
        </w:rPr>
        <w:t xml:space="preserve"> in </w:t>
      </w:r>
      <w:proofErr w:type="spellStart"/>
      <w:r w:rsidR="00C65604" w:rsidRPr="004471E2">
        <w:rPr>
          <w:rFonts w:ascii="Helvetica" w:hAnsi="Helvetica"/>
        </w:rPr>
        <w:t>Kamnolomov</w:t>
      </w:r>
      <w:proofErr w:type="spellEnd"/>
      <w:r w:rsidR="004471E2">
        <w:rPr>
          <w:rFonts w:ascii="Helvetica" w:hAnsi="Helvetica"/>
        </w:rPr>
        <w:t>.</w:t>
      </w:r>
      <w:r w:rsidR="00C65604" w:rsidRPr="004471E2">
        <w:rPr>
          <w:rFonts w:ascii="Helvetica" w:hAnsi="Helvetica"/>
        </w:rPr>
        <w:t xml:space="preserve"> </w:t>
      </w:r>
    </w:p>
    <w:p w14:paraId="4D5A9AAB" w14:textId="77777777" w:rsidR="00EA1211" w:rsidRDefault="00EA1211" w:rsidP="00E3316B">
      <w:pPr>
        <w:widowControl w:val="0"/>
        <w:autoSpaceDE w:val="0"/>
        <w:autoSpaceDN w:val="0"/>
        <w:adjustRightInd w:val="0"/>
        <w:spacing w:before="57" w:line="170" w:lineRule="atLeast"/>
        <w:rPr>
          <w:rFonts w:ascii="Helvetica" w:hAnsi="Helvetica"/>
        </w:rPr>
      </w:pPr>
    </w:p>
    <w:p w14:paraId="69B0148B" w14:textId="7335E7ED" w:rsidR="000E5304" w:rsidRDefault="004471E2" w:rsidP="008341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Dopo una </w:t>
      </w:r>
      <w:r w:rsidRPr="005405B6">
        <w:rPr>
          <w:rFonts w:ascii="Helvetica" w:hAnsi="Helvetica"/>
          <w:b/>
        </w:rPr>
        <w:t xml:space="preserve">passeggiata creativa “Per l’antica cava” </w:t>
      </w:r>
      <w:r>
        <w:rPr>
          <w:rFonts w:ascii="Helvetica" w:hAnsi="Helvetica"/>
        </w:rPr>
        <w:t xml:space="preserve">di </w:t>
      </w:r>
      <w:proofErr w:type="spellStart"/>
      <w:r>
        <w:rPr>
          <w:rFonts w:ascii="Helvetica" w:hAnsi="Helvetica"/>
        </w:rPr>
        <w:t>Portopiccolo</w:t>
      </w:r>
      <w:proofErr w:type="spellEnd"/>
      <w:r>
        <w:rPr>
          <w:rFonts w:ascii="Helvetica" w:hAnsi="Helvetica"/>
        </w:rPr>
        <w:t xml:space="preserve">, con partenza alle ore 10.00 </w:t>
      </w:r>
      <w:proofErr w:type="gramStart"/>
      <w:r>
        <w:rPr>
          <w:rFonts w:ascii="Helvetica" w:hAnsi="Helvetica"/>
        </w:rPr>
        <w:t xml:space="preserve">dalla </w:t>
      </w:r>
      <w:proofErr w:type="gramEnd"/>
      <w:r>
        <w:rPr>
          <w:rFonts w:ascii="Helvetica" w:hAnsi="Helvetica"/>
        </w:rPr>
        <w:t xml:space="preserve">Art Gallery per visitare e conoscere la storia della suggestiva location (prenotazione obbligatoria: info@estplore.it | tel. 3407934805), alle 11.00 è prevista </w:t>
      </w:r>
      <w:r w:rsidRPr="005405B6">
        <w:rPr>
          <w:rFonts w:ascii="Helvetica" w:hAnsi="Helvetica"/>
          <w:b/>
        </w:rPr>
        <w:t>l’inaugurazione delle opere</w:t>
      </w:r>
      <w:r w:rsidR="005405B6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realizzate in pietra carsica dai giovani scultori in residenza </w:t>
      </w:r>
      <w:proofErr w:type="spellStart"/>
      <w:r w:rsidRPr="000E5304">
        <w:rPr>
          <w:rFonts w:ascii="Helvetica" w:hAnsi="Helvetica"/>
          <w:b/>
        </w:rPr>
        <w:t>Tjaša</w:t>
      </w:r>
      <w:proofErr w:type="spellEnd"/>
      <w:r w:rsidRPr="000E5304">
        <w:rPr>
          <w:rFonts w:ascii="Helvetica" w:hAnsi="Helvetica"/>
          <w:b/>
        </w:rPr>
        <w:t xml:space="preserve"> </w:t>
      </w:r>
      <w:proofErr w:type="spellStart"/>
      <w:r w:rsidRPr="000E5304">
        <w:rPr>
          <w:rFonts w:ascii="Helvetica" w:hAnsi="Helvetica"/>
          <w:b/>
        </w:rPr>
        <w:t>Cigoj</w:t>
      </w:r>
      <w:proofErr w:type="spellEnd"/>
      <w:r w:rsidRPr="000E5304">
        <w:rPr>
          <w:rFonts w:ascii="Helvetica" w:hAnsi="Helvetica"/>
          <w:b/>
        </w:rPr>
        <w:t xml:space="preserve"> (</w:t>
      </w:r>
      <w:proofErr w:type="spellStart"/>
      <w:r w:rsidRPr="000E5304">
        <w:rPr>
          <w:rFonts w:ascii="Helvetica" w:hAnsi="Helvetica"/>
          <w:b/>
        </w:rPr>
        <w:t>Srečko</w:t>
      </w:r>
      <w:proofErr w:type="spellEnd"/>
      <w:r w:rsidRPr="000E5304">
        <w:rPr>
          <w:rFonts w:ascii="Helvetica" w:hAnsi="Helvetica"/>
          <w:b/>
        </w:rPr>
        <w:t xml:space="preserve"> </w:t>
      </w:r>
      <w:proofErr w:type="spellStart"/>
      <w:r w:rsidRPr="000E5304">
        <w:rPr>
          <w:rFonts w:ascii="Helvetica" w:hAnsi="Helvetica"/>
          <w:b/>
        </w:rPr>
        <w:t>Kosovel</w:t>
      </w:r>
      <w:proofErr w:type="spellEnd"/>
      <w:r w:rsidRPr="000E5304">
        <w:rPr>
          <w:rFonts w:ascii="Helvetica" w:hAnsi="Helvetica"/>
          <w:b/>
        </w:rPr>
        <w:t xml:space="preserve"> </w:t>
      </w:r>
      <w:proofErr w:type="spellStart"/>
      <w:r w:rsidRPr="000E5304">
        <w:rPr>
          <w:rFonts w:ascii="Helvetica" w:hAnsi="Helvetica"/>
          <w:b/>
        </w:rPr>
        <w:t>Sežana</w:t>
      </w:r>
      <w:proofErr w:type="spellEnd"/>
      <w:r w:rsidRPr="000E5304">
        <w:rPr>
          <w:rFonts w:ascii="Helvetica" w:hAnsi="Helvetica"/>
          <w:b/>
        </w:rPr>
        <w:t xml:space="preserve">), </w:t>
      </w:r>
      <w:proofErr w:type="spellStart"/>
      <w:r w:rsidRPr="000E5304">
        <w:rPr>
          <w:rFonts w:ascii="Helvetica" w:hAnsi="Helvetica"/>
          <w:b/>
        </w:rPr>
        <w:t>Christoph</w:t>
      </w:r>
      <w:proofErr w:type="spellEnd"/>
      <w:r w:rsidRPr="000E5304">
        <w:rPr>
          <w:rFonts w:ascii="Helvetica" w:hAnsi="Helvetica"/>
          <w:b/>
        </w:rPr>
        <w:t xml:space="preserve"> Conrad e Anna </w:t>
      </w:r>
      <w:proofErr w:type="spellStart"/>
      <w:r w:rsidRPr="000E5304">
        <w:rPr>
          <w:rFonts w:ascii="Helvetica" w:hAnsi="Helvetica"/>
          <w:b/>
        </w:rPr>
        <w:t>Theresa</w:t>
      </w:r>
      <w:proofErr w:type="spellEnd"/>
      <w:r w:rsidRPr="000E5304">
        <w:rPr>
          <w:rFonts w:ascii="Helvetica" w:hAnsi="Helvetica"/>
          <w:b/>
        </w:rPr>
        <w:t xml:space="preserve"> </w:t>
      </w:r>
      <w:proofErr w:type="spellStart"/>
      <w:r w:rsidRPr="000E5304">
        <w:rPr>
          <w:rFonts w:ascii="Helvetica" w:hAnsi="Helvetica"/>
          <w:b/>
        </w:rPr>
        <w:t>Pöll</w:t>
      </w:r>
      <w:proofErr w:type="spellEnd"/>
      <w:r w:rsidRPr="000E5304">
        <w:rPr>
          <w:rFonts w:ascii="Helvetica" w:hAnsi="Helvetica"/>
          <w:b/>
        </w:rPr>
        <w:t xml:space="preserve"> (Akademie </w:t>
      </w:r>
      <w:proofErr w:type="spellStart"/>
      <w:r w:rsidRPr="000E5304">
        <w:rPr>
          <w:rFonts w:ascii="Helvetica" w:hAnsi="Helvetica"/>
          <w:b/>
        </w:rPr>
        <w:t>der</w:t>
      </w:r>
      <w:proofErr w:type="spellEnd"/>
      <w:r w:rsidRPr="000E5304">
        <w:rPr>
          <w:rFonts w:ascii="Helvetica" w:hAnsi="Helvetica"/>
          <w:b/>
        </w:rPr>
        <w:t xml:space="preserve"> </w:t>
      </w:r>
      <w:proofErr w:type="spellStart"/>
      <w:r w:rsidRPr="000E5304">
        <w:rPr>
          <w:rFonts w:ascii="Helvetica" w:hAnsi="Helvetica"/>
          <w:b/>
        </w:rPr>
        <w:t>bildenden</w:t>
      </w:r>
      <w:proofErr w:type="spellEnd"/>
      <w:r w:rsidRPr="000E5304">
        <w:rPr>
          <w:rFonts w:ascii="Helvetica" w:hAnsi="Helvetica"/>
          <w:b/>
        </w:rPr>
        <w:t xml:space="preserve"> </w:t>
      </w:r>
      <w:proofErr w:type="spellStart"/>
      <w:r w:rsidRPr="000E5304">
        <w:rPr>
          <w:rFonts w:ascii="Helvetica" w:hAnsi="Helvetica"/>
          <w:b/>
        </w:rPr>
        <w:t>Künste</w:t>
      </w:r>
      <w:proofErr w:type="spellEnd"/>
      <w:r w:rsidRPr="000E5304">
        <w:rPr>
          <w:rFonts w:ascii="Helvetica" w:hAnsi="Helvetica"/>
          <w:b/>
        </w:rPr>
        <w:t xml:space="preserve"> </w:t>
      </w:r>
      <w:proofErr w:type="spellStart"/>
      <w:r w:rsidRPr="000E5304">
        <w:rPr>
          <w:rFonts w:ascii="Helvetica" w:hAnsi="Helvetica"/>
          <w:b/>
        </w:rPr>
        <w:t>Wien</w:t>
      </w:r>
      <w:proofErr w:type="spellEnd"/>
      <w:r w:rsidRPr="000E5304">
        <w:rPr>
          <w:rFonts w:ascii="Helvetica" w:hAnsi="Helvetica"/>
          <w:b/>
        </w:rPr>
        <w:t xml:space="preserve">), Celeste </w:t>
      </w:r>
      <w:proofErr w:type="spellStart"/>
      <w:r w:rsidRPr="000E5304">
        <w:rPr>
          <w:rFonts w:ascii="Helvetica" w:hAnsi="Helvetica"/>
          <w:b/>
        </w:rPr>
        <w:t>Magnolini</w:t>
      </w:r>
      <w:proofErr w:type="spellEnd"/>
      <w:r w:rsidRPr="000E5304">
        <w:rPr>
          <w:rFonts w:ascii="Helvetica" w:hAnsi="Helvetica"/>
          <w:b/>
        </w:rPr>
        <w:t xml:space="preserve"> (Accademia Belle Arti Venezia), Greta Fila</w:t>
      </w:r>
      <w:r w:rsidR="00EA1211" w:rsidRPr="000E5304">
        <w:rPr>
          <w:rFonts w:ascii="Helvetica" w:hAnsi="Helvetica"/>
          <w:b/>
        </w:rPr>
        <w:t xml:space="preserve"> (Accademia Belle Arti Carrara)</w:t>
      </w:r>
      <w:r w:rsidR="00E3316B">
        <w:rPr>
          <w:rFonts w:ascii="Helvetica" w:hAnsi="Helvetica"/>
        </w:rPr>
        <w:t xml:space="preserve">. </w:t>
      </w:r>
      <w:r w:rsidR="00AD2A9E">
        <w:rPr>
          <w:rFonts w:ascii="Helvetica" w:hAnsi="Helvetica"/>
        </w:rPr>
        <w:br/>
      </w:r>
      <w:r w:rsidR="00E3316B">
        <w:rPr>
          <w:rFonts w:ascii="Helvetica" w:hAnsi="Helvetica"/>
        </w:rPr>
        <w:t>Alla presenza de</w:t>
      </w:r>
      <w:r w:rsidR="00AD2A9E">
        <w:rPr>
          <w:rFonts w:ascii="Helvetica" w:hAnsi="Helvetica"/>
        </w:rPr>
        <w:t xml:space="preserve">l Sindaco di Duino Aurisina </w:t>
      </w:r>
      <w:r w:rsidR="00AD2A9E" w:rsidRPr="00AD2A9E">
        <w:rPr>
          <w:rFonts w:ascii="Helvetica" w:hAnsi="Helvetica"/>
          <w:b/>
        </w:rPr>
        <w:t xml:space="preserve">Igor </w:t>
      </w:r>
      <w:proofErr w:type="spellStart"/>
      <w:r w:rsidR="00AD2A9E" w:rsidRPr="00AD2A9E">
        <w:rPr>
          <w:rFonts w:ascii="Helvetica" w:hAnsi="Helvetica"/>
          <w:b/>
        </w:rPr>
        <w:t>Gabrovec</w:t>
      </w:r>
      <w:proofErr w:type="spellEnd"/>
      <w:r w:rsidR="00AD2A9E">
        <w:rPr>
          <w:rFonts w:ascii="Helvetica" w:hAnsi="Helvetica"/>
        </w:rPr>
        <w:t xml:space="preserve"> e della Presidente del </w:t>
      </w:r>
      <w:r w:rsidR="00E3316B" w:rsidRPr="00E3316B">
        <w:rPr>
          <w:rFonts w:ascii="Helvetica" w:hAnsi="Helvetica"/>
        </w:rPr>
        <w:t>Circolo C</w:t>
      </w:r>
      <w:r w:rsidR="00E3316B">
        <w:rPr>
          <w:rFonts w:ascii="Helvetica" w:hAnsi="Helvetica"/>
        </w:rPr>
        <w:t>u</w:t>
      </w:r>
      <w:r w:rsidR="00AD2A9E">
        <w:rPr>
          <w:rFonts w:ascii="Helvetica" w:hAnsi="Helvetica"/>
        </w:rPr>
        <w:t xml:space="preserve">lturale Sloveno SKD </w:t>
      </w:r>
      <w:proofErr w:type="spellStart"/>
      <w:r w:rsidR="00AD2A9E">
        <w:rPr>
          <w:rFonts w:ascii="Helvetica" w:hAnsi="Helvetica"/>
        </w:rPr>
        <w:t>Igo</w:t>
      </w:r>
      <w:proofErr w:type="spellEnd"/>
      <w:r w:rsidR="00AD2A9E">
        <w:rPr>
          <w:rFonts w:ascii="Helvetica" w:hAnsi="Helvetica"/>
        </w:rPr>
        <w:t xml:space="preserve"> </w:t>
      </w:r>
      <w:proofErr w:type="spellStart"/>
      <w:r w:rsidR="00AD2A9E">
        <w:rPr>
          <w:rFonts w:ascii="Helvetica" w:hAnsi="Helvetica"/>
        </w:rPr>
        <w:t>Gruden</w:t>
      </w:r>
      <w:proofErr w:type="spellEnd"/>
      <w:r w:rsidR="00AD2A9E">
        <w:rPr>
          <w:rFonts w:ascii="Helvetica" w:hAnsi="Helvetica"/>
        </w:rPr>
        <w:t xml:space="preserve"> </w:t>
      </w:r>
      <w:proofErr w:type="spellStart"/>
      <w:r w:rsidR="00AD2A9E" w:rsidRPr="00AD2A9E">
        <w:rPr>
          <w:rFonts w:ascii="Helvetica" w:hAnsi="Helvetica"/>
          <w:b/>
        </w:rPr>
        <w:t>Jasna</w:t>
      </w:r>
      <w:proofErr w:type="spellEnd"/>
      <w:r w:rsidR="00AD2A9E" w:rsidRPr="00AD2A9E">
        <w:rPr>
          <w:rFonts w:ascii="Helvetica" w:hAnsi="Helvetica"/>
          <w:b/>
        </w:rPr>
        <w:t xml:space="preserve"> </w:t>
      </w:r>
      <w:proofErr w:type="spellStart"/>
      <w:r w:rsidR="00AD2A9E" w:rsidRPr="00AD2A9E">
        <w:rPr>
          <w:rFonts w:ascii="Helvetica" w:hAnsi="Helvetica"/>
          <w:b/>
        </w:rPr>
        <w:t>Simoneta</w:t>
      </w:r>
      <w:proofErr w:type="spellEnd"/>
      <w:r w:rsidR="00AD2A9E">
        <w:rPr>
          <w:rFonts w:ascii="Helvetica" w:hAnsi="Helvetica"/>
        </w:rPr>
        <w:t xml:space="preserve">, </w:t>
      </w:r>
      <w:r w:rsidR="00E3316B">
        <w:rPr>
          <w:rFonts w:ascii="Helvetica" w:hAnsi="Helvetica"/>
        </w:rPr>
        <w:t xml:space="preserve">la curatrice </w:t>
      </w:r>
      <w:r w:rsidR="00E3316B" w:rsidRPr="000E5304">
        <w:rPr>
          <w:rFonts w:ascii="Helvetica" w:hAnsi="Helvetica"/>
          <w:b/>
        </w:rPr>
        <w:t>Eva Comuzzi</w:t>
      </w:r>
      <w:r w:rsidR="00E3316B">
        <w:rPr>
          <w:rFonts w:ascii="Helvetica" w:hAnsi="Helvetica"/>
        </w:rPr>
        <w:t xml:space="preserve"> </w:t>
      </w:r>
      <w:r w:rsidR="00EA1211">
        <w:rPr>
          <w:rFonts w:ascii="Helvetica" w:hAnsi="Helvetica"/>
        </w:rPr>
        <w:t>- con</w:t>
      </w:r>
      <w:r w:rsidR="00E3316B">
        <w:rPr>
          <w:rFonts w:ascii="Helvetica" w:hAnsi="Helvetica"/>
        </w:rPr>
        <w:t xml:space="preserve"> </w:t>
      </w:r>
      <w:proofErr w:type="gramStart"/>
      <w:r w:rsidR="00E3316B">
        <w:rPr>
          <w:rFonts w:ascii="Helvetica" w:hAnsi="Helvetica"/>
        </w:rPr>
        <w:t xml:space="preserve">i maestri scultori </w:t>
      </w:r>
      <w:proofErr w:type="spellStart"/>
      <w:r w:rsidR="00E3316B" w:rsidRPr="000E5304">
        <w:rPr>
          <w:rFonts w:ascii="Helvetica" w:hAnsi="Helvetica"/>
          <w:b/>
        </w:rPr>
        <w:t>Edi</w:t>
      </w:r>
      <w:proofErr w:type="spellEnd"/>
      <w:r w:rsidR="00E3316B" w:rsidRPr="000E5304">
        <w:rPr>
          <w:rFonts w:ascii="Helvetica" w:hAnsi="Helvetica"/>
          <w:b/>
        </w:rPr>
        <w:t xml:space="preserve"> </w:t>
      </w:r>
      <w:proofErr w:type="spellStart"/>
      <w:r w:rsidR="00E3316B" w:rsidRPr="000E5304">
        <w:rPr>
          <w:rFonts w:ascii="Helvetica" w:hAnsi="Helvetica"/>
          <w:b/>
        </w:rPr>
        <w:t>Carrer</w:t>
      </w:r>
      <w:proofErr w:type="spellEnd"/>
      <w:r w:rsidR="00E3316B" w:rsidRPr="000E5304">
        <w:rPr>
          <w:rFonts w:ascii="Helvetica" w:hAnsi="Helvetica"/>
          <w:b/>
        </w:rPr>
        <w:t xml:space="preserve"> </w:t>
      </w:r>
      <w:r w:rsidR="00E3316B" w:rsidRPr="000E5304">
        <w:rPr>
          <w:rFonts w:ascii="Helvetica" w:hAnsi="Helvetica"/>
        </w:rPr>
        <w:t>e</w:t>
      </w:r>
      <w:r w:rsidR="00E3316B" w:rsidRPr="000E5304">
        <w:rPr>
          <w:rFonts w:ascii="Helvetica" w:hAnsi="Helvetica"/>
          <w:b/>
        </w:rPr>
        <w:t xml:space="preserve"> Alberto </w:t>
      </w:r>
      <w:proofErr w:type="spellStart"/>
      <w:r w:rsidR="00E3316B" w:rsidRPr="000E5304">
        <w:rPr>
          <w:rFonts w:ascii="Helvetica" w:hAnsi="Helvetica"/>
          <w:b/>
        </w:rPr>
        <w:t>Fiorin</w:t>
      </w:r>
      <w:proofErr w:type="spellEnd"/>
      <w:proofErr w:type="gramEnd"/>
      <w:r w:rsidR="00EA1211">
        <w:rPr>
          <w:rFonts w:ascii="Helvetica" w:hAnsi="Helvetica"/>
        </w:rPr>
        <w:t xml:space="preserve"> – illustrerà le opere </w:t>
      </w:r>
      <w:r w:rsidR="00EA1211" w:rsidRPr="004471E2">
        <w:rPr>
          <w:rFonts w:ascii="Helvetica" w:hAnsi="Helvetica"/>
        </w:rPr>
        <w:t xml:space="preserve">ispirate dalla poesia </w:t>
      </w:r>
      <w:r w:rsidR="00EA1211" w:rsidRPr="004471E2">
        <w:rPr>
          <w:rFonts w:ascii="Helvetica" w:hAnsi="Helvetica"/>
          <w:i/>
        </w:rPr>
        <w:t>I cavatori</w:t>
      </w:r>
      <w:r w:rsidR="00EA1211" w:rsidRPr="004471E2">
        <w:rPr>
          <w:rFonts w:ascii="Helvetica" w:hAnsi="Helvetica"/>
        </w:rPr>
        <w:t xml:space="preserve"> di Aurisina di </w:t>
      </w:r>
      <w:proofErr w:type="spellStart"/>
      <w:r w:rsidR="00EA1211" w:rsidRPr="004471E2">
        <w:rPr>
          <w:rFonts w:ascii="Helvetica" w:hAnsi="Helvetica"/>
        </w:rPr>
        <w:t>Igo</w:t>
      </w:r>
      <w:proofErr w:type="spellEnd"/>
      <w:r w:rsidR="00EA1211" w:rsidRPr="004471E2">
        <w:rPr>
          <w:rFonts w:ascii="Helvetica" w:hAnsi="Helvetica"/>
        </w:rPr>
        <w:t xml:space="preserve"> </w:t>
      </w:r>
      <w:proofErr w:type="spellStart"/>
      <w:r w:rsidR="00EA1211" w:rsidRPr="004471E2">
        <w:rPr>
          <w:rFonts w:ascii="Helvetica" w:hAnsi="Helvetica"/>
        </w:rPr>
        <w:t>Gruden</w:t>
      </w:r>
      <w:proofErr w:type="spellEnd"/>
      <w:r w:rsidR="00EA1211">
        <w:rPr>
          <w:rFonts w:ascii="Helvetica" w:hAnsi="Helvetica"/>
        </w:rPr>
        <w:t>.</w:t>
      </w:r>
      <w:r w:rsidR="004B570B">
        <w:rPr>
          <w:rFonts w:ascii="Helvetica" w:hAnsi="Helvetica"/>
        </w:rPr>
        <w:t xml:space="preserve"> Seguirà alle 11.30 l’apertura della mostra </w:t>
      </w:r>
      <w:r w:rsidR="004B570B" w:rsidRPr="005405B6">
        <w:rPr>
          <w:rFonts w:ascii="Helvetica" w:hAnsi="Helvetica"/>
          <w:b/>
        </w:rPr>
        <w:t>documentativa</w:t>
      </w:r>
      <w:r w:rsidR="004B570B">
        <w:rPr>
          <w:rFonts w:ascii="Helvetica" w:hAnsi="Helvetica"/>
        </w:rPr>
        <w:t xml:space="preserve"> delle Residenze e laboratori di scultura “Viaggio nel favoloso”, con le fotografie di </w:t>
      </w:r>
      <w:r w:rsidR="004B570B" w:rsidRPr="000E5304">
        <w:rPr>
          <w:rFonts w:ascii="Helvetica" w:hAnsi="Helvetica"/>
          <w:b/>
        </w:rPr>
        <w:t xml:space="preserve">Massimo </w:t>
      </w:r>
      <w:proofErr w:type="spellStart"/>
      <w:r w:rsidR="004B570B" w:rsidRPr="000E5304">
        <w:rPr>
          <w:rFonts w:ascii="Helvetica" w:hAnsi="Helvetica"/>
          <w:b/>
        </w:rPr>
        <w:t>Goina</w:t>
      </w:r>
      <w:proofErr w:type="spellEnd"/>
      <w:r w:rsidR="004B570B">
        <w:rPr>
          <w:rFonts w:ascii="Helvetica" w:hAnsi="Helvetica"/>
        </w:rPr>
        <w:t>.</w:t>
      </w:r>
      <w:r w:rsidR="002E3572">
        <w:rPr>
          <w:rFonts w:ascii="Helvetica" w:hAnsi="Helvetica"/>
        </w:rPr>
        <w:br/>
      </w:r>
      <w:r w:rsidR="00834148">
        <w:rPr>
          <w:rFonts w:ascii="Helvetica" w:hAnsi="Helvetica"/>
        </w:rPr>
        <w:br/>
      </w:r>
      <w:r w:rsidR="002E3572">
        <w:rPr>
          <w:rFonts w:ascii="Helvetica" w:hAnsi="Helvetica"/>
        </w:rPr>
        <w:t>“</w:t>
      </w:r>
      <w:r w:rsidR="002E3572" w:rsidRPr="002E3572">
        <w:rPr>
          <w:rFonts w:ascii="Helvetica" w:hAnsi="Helvetica"/>
        </w:rPr>
        <w:t xml:space="preserve">Al termine della poesia sui cavatori </w:t>
      </w:r>
      <w:r w:rsidR="002E3572">
        <w:rPr>
          <w:rFonts w:ascii="Helvetica" w:hAnsi="Helvetica"/>
        </w:rPr>
        <w:t xml:space="preserve">di Aurisina – anticipa Eva Comuzzi – “Ivo </w:t>
      </w:r>
      <w:proofErr w:type="spellStart"/>
      <w:r w:rsidR="002E3572">
        <w:rPr>
          <w:rFonts w:ascii="Helvetica" w:hAnsi="Helvetica"/>
        </w:rPr>
        <w:t>Gruden</w:t>
      </w:r>
      <w:proofErr w:type="spellEnd"/>
      <w:r w:rsidR="002E3572">
        <w:rPr>
          <w:rFonts w:ascii="Helvetica" w:hAnsi="Helvetica"/>
        </w:rPr>
        <w:t xml:space="preserve"> parla </w:t>
      </w:r>
      <w:r w:rsidR="002E3572" w:rsidRPr="002E3572">
        <w:rPr>
          <w:rFonts w:ascii="Helvetica" w:hAnsi="Helvetica"/>
          <w:i/>
        </w:rPr>
        <w:t>dell’impronta sull’ardito progresso della storia</w:t>
      </w:r>
      <w:r w:rsidR="002E3572" w:rsidRPr="002E3572">
        <w:rPr>
          <w:rFonts w:ascii="Helvetica" w:hAnsi="Helvetica"/>
        </w:rPr>
        <w:t>.</w:t>
      </w:r>
      <w:r w:rsidR="002E3572">
        <w:rPr>
          <w:rFonts w:ascii="Helvetica" w:hAnsi="Helvetica"/>
        </w:rPr>
        <w:t xml:space="preserve"> </w:t>
      </w:r>
      <w:r w:rsidR="002E3572" w:rsidRPr="002E3572">
        <w:rPr>
          <w:rFonts w:ascii="Helvetica" w:hAnsi="Helvetica"/>
        </w:rPr>
        <w:t>L’impronta. Che cosa rimane? Che cosa rimarrà di tutto ciò?</w:t>
      </w:r>
      <w:r w:rsidR="002E3572">
        <w:rPr>
          <w:rFonts w:ascii="Helvetica" w:hAnsi="Helvetica"/>
        </w:rPr>
        <w:t xml:space="preserve">” – si chiede la </w:t>
      </w:r>
      <w:r w:rsidR="004B570B">
        <w:rPr>
          <w:rFonts w:ascii="Helvetica" w:hAnsi="Helvetica"/>
        </w:rPr>
        <w:t>curatrice</w:t>
      </w:r>
      <w:r w:rsidR="002E3572">
        <w:rPr>
          <w:rFonts w:ascii="Helvetica" w:hAnsi="Helvetica"/>
        </w:rPr>
        <w:t xml:space="preserve"> intendendo del progresso. “</w:t>
      </w:r>
      <w:r w:rsidR="002E3572" w:rsidRPr="002E3572">
        <w:rPr>
          <w:rFonts w:ascii="Helvetica" w:hAnsi="Helvetica"/>
        </w:rPr>
        <w:t>Dall’altro</w:t>
      </w:r>
      <w:r w:rsidR="002E3572">
        <w:rPr>
          <w:rFonts w:ascii="Helvetica" w:hAnsi="Helvetica"/>
        </w:rPr>
        <w:t xml:space="preserve"> </w:t>
      </w:r>
      <w:r w:rsidR="002E3572" w:rsidRPr="002E3572">
        <w:rPr>
          <w:rFonts w:ascii="Helvetica" w:hAnsi="Helvetica"/>
        </w:rPr>
        <w:t>lato</w:t>
      </w:r>
      <w:r w:rsidR="002E3572">
        <w:rPr>
          <w:rFonts w:ascii="Helvetica" w:hAnsi="Helvetica"/>
        </w:rPr>
        <w:t xml:space="preserve">, L’Ardore </w:t>
      </w:r>
      <w:r w:rsidR="002E3572" w:rsidRPr="002E3572">
        <w:rPr>
          <w:rFonts w:ascii="Helvetica" w:hAnsi="Helvetica"/>
        </w:rPr>
        <w:t xml:space="preserve">di Roberto </w:t>
      </w:r>
      <w:proofErr w:type="spellStart"/>
      <w:r w:rsidR="002E3572" w:rsidRPr="002E3572">
        <w:rPr>
          <w:rFonts w:ascii="Helvetica" w:hAnsi="Helvetica"/>
        </w:rPr>
        <w:t>Calasso</w:t>
      </w:r>
      <w:proofErr w:type="spellEnd"/>
      <w:r w:rsidR="002E3572" w:rsidRPr="002E3572">
        <w:rPr>
          <w:rFonts w:ascii="Helvetica" w:hAnsi="Helvetica"/>
        </w:rPr>
        <w:t xml:space="preserve">, </w:t>
      </w:r>
      <w:proofErr w:type="gramStart"/>
      <w:r w:rsidR="002E3572" w:rsidRPr="002E3572">
        <w:rPr>
          <w:rFonts w:ascii="Helvetica" w:hAnsi="Helvetica"/>
        </w:rPr>
        <w:t>a cui</w:t>
      </w:r>
      <w:proofErr w:type="gramEnd"/>
      <w:r w:rsidR="002E3572" w:rsidRPr="002E3572">
        <w:rPr>
          <w:rFonts w:ascii="Helvetica" w:hAnsi="Helvetica"/>
        </w:rPr>
        <w:t xml:space="preserve"> la</w:t>
      </w:r>
      <w:r w:rsidR="002E3572">
        <w:rPr>
          <w:rFonts w:ascii="Helvetica" w:hAnsi="Helvetica"/>
        </w:rPr>
        <w:t xml:space="preserve"> parola ardito mi ha richiamata” – aggiunge </w:t>
      </w:r>
      <w:r w:rsidR="004B570B">
        <w:rPr>
          <w:rFonts w:ascii="Helvetica" w:hAnsi="Helvetica"/>
        </w:rPr>
        <w:t>Eva Comuzzi</w:t>
      </w:r>
      <w:r w:rsidR="002E3572">
        <w:rPr>
          <w:rFonts w:ascii="Helvetica" w:hAnsi="Helvetica"/>
        </w:rPr>
        <w:t xml:space="preserve"> –</w:t>
      </w:r>
      <w:r w:rsidR="002E3572" w:rsidRPr="002E3572">
        <w:rPr>
          <w:rFonts w:ascii="Helvetica" w:hAnsi="Helvetica"/>
        </w:rPr>
        <w:t xml:space="preserve"> </w:t>
      </w:r>
      <w:r w:rsidR="002E3572">
        <w:rPr>
          <w:rFonts w:ascii="Helvetica" w:hAnsi="Helvetica"/>
        </w:rPr>
        <w:t>“</w:t>
      </w:r>
      <w:r w:rsidR="002E3572" w:rsidRPr="002E3572">
        <w:rPr>
          <w:rFonts w:ascii="Helvetica" w:hAnsi="Helvetica"/>
        </w:rPr>
        <w:t>racconta dei popoli</w:t>
      </w:r>
      <w:r w:rsidR="002E3572">
        <w:rPr>
          <w:rFonts w:ascii="Helvetica" w:hAnsi="Helvetica"/>
        </w:rPr>
        <w:t xml:space="preserve"> </w:t>
      </w:r>
      <w:r w:rsidR="002E3572" w:rsidRPr="002E3572">
        <w:rPr>
          <w:rFonts w:ascii="Helvetica" w:hAnsi="Helvetica"/>
        </w:rPr>
        <w:t>antichi del Nord del subcontinente indiano che non lasciarono né oggetti, né immagini ma</w:t>
      </w:r>
      <w:r w:rsidR="002E3572">
        <w:rPr>
          <w:rFonts w:ascii="Helvetica" w:hAnsi="Helvetica"/>
        </w:rPr>
        <w:t xml:space="preserve"> </w:t>
      </w:r>
      <w:r w:rsidR="002E3572" w:rsidRPr="002E3572">
        <w:rPr>
          <w:rFonts w:ascii="Helvetica" w:hAnsi="Helvetica"/>
        </w:rPr>
        <w:t>soltanto parole. Parole che tra</w:t>
      </w:r>
      <w:r w:rsidR="002E3572">
        <w:rPr>
          <w:rFonts w:ascii="Helvetica" w:hAnsi="Helvetica"/>
        </w:rPr>
        <w:t xml:space="preserve">mandano, che raccontano come lo </w:t>
      </w:r>
      <w:r w:rsidR="002E3572" w:rsidRPr="002E3572">
        <w:rPr>
          <w:rFonts w:ascii="Helvetica" w:hAnsi="Helvetica"/>
        </w:rPr>
        <w:t>fa la poesia</w:t>
      </w:r>
      <w:r w:rsidR="004B570B">
        <w:rPr>
          <w:rFonts w:ascii="Helvetica" w:hAnsi="Helvetica"/>
        </w:rPr>
        <w:t>,</w:t>
      </w:r>
      <w:r w:rsidR="002E3572" w:rsidRPr="002E3572">
        <w:rPr>
          <w:rFonts w:ascii="Helvetica" w:hAnsi="Helvetica"/>
        </w:rPr>
        <w:t xml:space="preserve"> che svanisce con</w:t>
      </w:r>
      <w:r w:rsidR="002E3572">
        <w:rPr>
          <w:rFonts w:ascii="Helvetica" w:hAnsi="Helvetica"/>
        </w:rPr>
        <w:t xml:space="preserve"> </w:t>
      </w:r>
      <w:r w:rsidR="002E3572" w:rsidRPr="002E3572">
        <w:rPr>
          <w:rFonts w:ascii="Helvetica" w:hAnsi="Helvetica"/>
        </w:rPr>
        <w:t>il suono</w:t>
      </w:r>
      <w:r w:rsidR="004B570B">
        <w:rPr>
          <w:rFonts w:ascii="Helvetica" w:hAnsi="Helvetica"/>
        </w:rPr>
        <w:t>,</w:t>
      </w:r>
      <w:r w:rsidR="002E3572" w:rsidRPr="002E3572">
        <w:rPr>
          <w:rFonts w:ascii="Helvetica" w:hAnsi="Helvetica"/>
        </w:rPr>
        <w:t xml:space="preserve"> ma prende poi forma ne</w:t>
      </w:r>
      <w:r w:rsidR="002E3572">
        <w:rPr>
          <w:rFonts w:ascii="Helvetica" w:hAnsi="Helvetica"/>
        </w:rPr>
        <w:t xml:space="preserve">lla pietra. Sfogliando il libro, </w:t>
      </w:r>
      <w:r w:rsidR="002E3572" w:rsidRPr="002E3572">
        <w:rPr>
          <w:rFonts w:ascii="Helvetica" w:hAnsi="Helvetica"/>
        </w:rPr>
        <w:t>ritrovo una scultura di donna</w:t>
      </w:r>
      <w:r w:rsidR="002E3572">
        <w:rPr>
          <w:rFonts w:ascii="Helvetica" w:hAnsi="Helvetica"/>
        </w:rPr>
        <w:t xml:space="preserve"> </w:t>
      </w:r>
      <w:r w:rsidR="002E3572" w:rsidRPr="002E3572">
        <w:rPr>
          <w:rFonts w:ascii="Helvetica" w:hAnsi="Helvetica"/>
        </w:rPr>
        <w:t>acefala. È seduta sulle gambe incrociate e tiene le mani unite a coppa proprio sul ventre.</w:t>
      </w:r>
      <w:r w:rsidR="002E3572">
        <w:rPr>
          <w:rFonts w:ascii="Helvetica" w:hAnsi="Helvetica"/>
        </w:rPr>
        <w:t xml:space="preserve"> </w:t>
      </w:r>
      <w:r w:rsidR="002E3572" w:rsidRPr="002E3572">
        <w:rPr>
          <w:rFonts w:ascii="Helvetica" w:hAnsi="Helvetica"/>
        </w:rPr>
        <w:t>Impronte e ancora mani. Le mani degli operai nelle miniere e quelle degli scultori che cercano</w:t>
      </w:r>
      <w:r w:rsidR="002E3572">
        <w:rPr>
          <w:rFonts w:ascii="Helvetica" w:hAnsi="Helvetica"/>
        </w:rPr>
        <w:t xml:space="preserve"> </w:t>
      </w:r>
      <w:r w:rsidR="002E3572" w:rsidRPr="002E3572">
        <w:rPr>
          <w:rFonts w:ascii="Helvetica" w:hAnsi="Helvetica"/>
        </w:rPr>
        <w:t xml:space="preserve">di lasciare tracce e dare luce a ciò che </w:t>
      </w:r>
      <w:proofErr w:type="gramStart"/>
      <w:r w:rsidR="002E3572" w:rsidRPr="002E3572">
        <w:rPr>
          <w:rFonts w:ascii="Helvetica" w:hAnsi="Helvetica"/>
        </w:rPr>
        <w:t>luce</w:t>
      </w:r>
      <w:proofErr w:type="gramEnd"/>
      <w:r w:rsidR="002E3572" w:rsidRPr="002E3572">
        <w:rPr>
          <w:rFonts w:ascii="Helvetica" w:hAnsi="Helvetica"/>
        </w:rPr>
        <w:t xml:space="preserve"> non ha ancora</w:t>
      </w:r>
      <w:r w:rsidR="002E3572">
        <w:rPr>
          <w:rFonts w:ascii="Helvetica" w:hAnsi="Helvetica"/>
        </w:rPr>
        <w:t>”</w:t>
      </w:r>
      <w:r w:rsidR="002E3572" w:rsidRPr="002E3572">
        <w:rPr>
          <w:rFonts w:ascii="Helvetica" w:hAnsi="Helvetica"/>
        </w:rPr>
        <w:t>.</w:t>
      </w:r>
      <w:r w:rsidR="00834148">
        <w:rPr>
          <w:rFonts w:ascii="Helvetica" w:hAnsi="Helvetica"/>
        </w:rPr>
        <w:br/>
      </w:r>
      <w:r w:rsidR="00834148">
        <w:rPr>
          <w:rFonts w:ascii="Helvetica" w:hAnsi="Helvetica"/>
        </w:rPr>
        <w:br/>
        <w:t>“I giovani scultori</w:t>
      </w:r>
      <w:r w:rsidR="00834148" w:rsidRPr="00834148">
        <w:rPr>
          <w:rFonts w:ascii="Helvetica" w:hAnsi="Helvetica"/>
        </w:rPr>
        <w:t xml:space="preserve"> hanno saputo tradurre egregiamente sulla pietr</w:t>
      </w:r>
      <w:r w:rsidR="00834148">
        <w:rPr>
          <w:rFonts w:ascii="Helvetica" w:hAnsi="Helvetica"/>
        </w:rPr>
        <w:t>a</w:t>
      </w:r>
      <w:r w:rsidR="00251F7E">
        <w:rPr>
          <w:rFonts w:ascii="Helvetica" w:hAnsi="Helvetica"/>
        </w:rPr>
        <w:t xml:space="preserve"> i versi del Poeta di Aurisina” – </w:t>
      </w:r>
      <w:proofErr w:type="gramStart"/>
      <w:r w:rsidR="00251F7E">
        <w:rPr>
          <w:rFonts w:ascii="Helvetica" w:hAnsi="Helvetica"/>
        </w:rPr>
        <w:t>sottolinea</w:t>
      </w:r>
      <w:proofErr w:type="gramEnd"/>
      <w:r w:rsidR="00251F7E">
        <w:rPr>
          <w:rFonts w:ascii="Helvetica" w:hAnsi="Helvetica"/>
        </w:rPr>
        <w:t xml:space="preserve"> </w:t>
      </w:r>
      <w:r w:rsidR="00251F7E" w:rsidRPr="004B570B">
        <w:rPr>
          <w:rFonts w:ascii="Helvetica" w:hAnsi="Helvetica"/>
          <w:b/>
        </w:rPr>
        <w:t xml:space="preserve">Fabiola </w:t>
      </w:r>
      <w:proofErr w:type="spellStart"/>
      <w:r w:rsidR="00251F7E" w:rsidRPr="004B570B">
        <w:rPr>
          <w:rFonts w:ascii="Helvetica" w:hAnsi="Helvetica"/>
          <w:b/>
        </w:rPr>
        <w:t>Faidiga</w:t>
      </w:r>
      <w:proofErr w:type="spellEnd"/>
      <w:r w:rsidR="00251F7E">
        <w:rPr>
          <w:rFonts w:ascii="Helvetica" w:hAnsi="Helvetica"/>
        </w:rPr>
        <w:t xml:space="preserve">, presidente dell’Associazione </w:t>
      </w:r>
      <w:r w:rsidR="00251F7E" w:rsidRPr="00251F7E">
        <w:rPr>
          <w:rFonts w:ascii="Helvetica" w:hAnsi="Helvetica"/>
        </w:rPr>
        <w:t>C</w:t>
      </w:r>
      <w:r w:rsidR="00251F7E">
        <w:rPr>
          <w:rFonts w:ascii="Helvetica" w:hAnsi="Helvetica"/>
        </w:rPr>
        <w:t>asa</w:t>
      </w:r>
      <w:r w:rsidR="00251F7E" w:rsidRPr="00251F7E">
        <w:rPr>
          <w:rFonts w:ascii="Helvetica" w:hAnsi="Helvetica"/>
        </w:rPr>
        <w:t xml:space="preserve"> C.A.V.E.</w:t>
      </w:r>
      <w:r w:rsidR="00251F7E">
        <w:rPr>
          <w:rFonts w:ascii="Helvetica" w:hAnsi="Helvetica"/>
        </w:rPr>
        <w:t xml:space="preserve"> </w:t>
      </w:r>
      <w:proofErr w:type="spellStart"/>
      <w:r w:rsidR="00251F7E" w:rsidRPr="00251F7E">
        <w:rPr>
          <w:rFonts w:ascii="Helvetica" w:hAnsi="Helvetica"/>
        </w:rPr>
        <w:t>Contemporary</w:t>
      </w:r>
      <w:proofErr w:type="spellEnd"/>
      <w:r w:rsidR="00251F7E" w:rsidRPr="00251F7E">
        <w:rPr>
          <w:rFonts w:ascii="Helvetica" w:hAnsi="Helvetica"/>
        </w:rPr>
        <w:t xml:space="preserve"> Art </w:t>
      </w:r>
      <w:proofErr w:type="spellStart"/>
      <w:r w:rsidR="00251F7E" w:rsidRPr="00251F7E">
        <w:rPr>
          <w:rFonts w:ascii="Helvetica" w:hAnsi="Helvetica"/>
        </w:rPr>
        <w:t>Visoglianoviž</w:t>
      </w:r>
      <w:r w:rsidR="00251F7E">
        <w:rPr>
          <w:rFonts w:ascii="Helvetica" w:hAnsi="Helvetica"/>
        </w:rPr>
        <w:t>ovlje</w:t>
      </w:r>
      <w:proofErr w:type="spellEnd"/>
      <w:r w:rsidR="00251F7E">
        <w:rPr>
          <w:rFonts w:ascii="Helvetica" w:hAnsi="Helvetica"/>
        </w:rPr>
        <w:t xml:space="preserve"> Europe – </w:t>
      </w:r>
      <w:r w:rsidR="00834148" w:rsidRPr="00834148">
        <w:rPr>
          <w:rFonts w:ascii="Helvetica" w:hAnsi="Helvetica"/>
        </w:rPr>
        <w:t>per ricordarci il duro lavoro dei cavatori, uomini semplici, che hanno contribuito a rendere famosa la bella pietra</w:t>
      </w:r>
      <w:r w:rsidR="00251F7E">
        <w:rPr>
          <w:rFonts w:ascii="Helvetica" w:hAnsi="Helvetica"/>
        </w:rPr>
        <w:t xml:space="preserve"> di Aurisina</w:t>
      </w:r>
      <w:r w:rsidR="00834148" w:rsidRPr="00834148">
        <w:rPr>
          <w:rFonts w:ascii="Helvetica" w:hAnsi="Helvetica"/>
        </w:rPr>
        <w:t xml:space="preserve"> in tutto </w:t>
      </w:r>
    </w:p>
    <w:p w14:paraId="5CA944D1" w14:textId="77777777" w:rsidR="000E5304" w:rsidRDefault="000E5304" w:rsidP="008341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64C1E5E8" w14:textId="77777777" w:rsidR="000E5304" w:rsidRDefault="000E5304" w:rsidP="008341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2D6F0759" w14:textId="2310F58F" w:rsidR="00834148" w:rsidRDefault="00834148" w:rsidP="008341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  <w:r w:rsidRPr="00834148">
        <w:rPr>
          <w:rFonts w:ascii="Helvetica" w:hAnsi="Helvetica"/>
        </w:rPr>
        <w:t xml:space="preserve">il mondo. </w:t>
      </w:r>
      <w:r w:rsidR="00251F7E">
        <w:rPr>
          <w:rFonts w:ascii="Helvetica" w:hAnsi="Helvetica"/>
        </w:rPr>
        <w:t xml:space="preserve">In questi anni, insieme a </w:t>
      </w:r>
      <w:r w:rsidR="00251F7E" w:rsidRPr="003747B9">
        <w:rPr>
          <w:rFonts w:ascii="Helvetica" w:hAnsi="Helvetica"/>
          <w:b/>
        </w:rPr>
        <w:t>Maddalena Giuffrida</w:t>
      </w:r>
      <w:r w:rsidR="004B570B">
        <w:rPr>
          <w:rFonts w:ascii="Helvetica" w:hAnsi="Helvetica"/>
        </w:rPr>
        <w:t>, responsabile delle Residenze</w:t>
      </w:r>
      <w:proofErr w:type="gramStart"/>
      <w:r w:rsidR="004B570B">
        <w:rPr>
          <w:rFonts w:ascii="Helvetica" w:hAnsi="Helvetica"/>
        </w:rPr>
        <w:t xml:space="preserve"> </w:t>
      </w:r>
      <w:r w:rsidR="00251F7E">
        <w:rPr>
          <w:rFonts w:ascii="Helvetica" w:hAnsi="Helvetica"/>
        </w:rPr>
        <w:t xml:space="preserve"> </w:t>
      </w:r>
      <w:proofErr w:type="gramEnd"/>
      <w:r w:rsidR="00251F7E">
        <w:rPr>
          <w:rFonts w:ascii="Helvetica" w:hAnsi="Helvetica"/>
        </w:rPr>
        <w:t>– “</w:t>
      </w:r>
      <w:r w:rsidRPr="00834148">
        <w:rPr>
          <w:rFonts w:ascii="Helvetica" w:hAnsi="Helvetica"/>
        </w:rPr>
        <w:t>abbiamo imparato molto da questa pietra, vero simbolo del nostro Carso che ha sempre più bisogno di opportunità artistiche che la colleghino verso collabora</w:t>
      </w:r>
      <w:r w:rsidR="00251F7E">
        <w:rPr>
          <w:rFonts w:ascii="Helvetica" w:hAnsi="Helvetica"/>
        </w:rPr>
        <w:t>zioni esterne. E</w:t>
      </w:r>
      <w:r w:rsidRPr="00834148">
        <w:rPr>
          <w:rFonts w:ascii="Helvetica" w:hAnsi="Helvetica"/>
        </w:rPr>
        <w:t xml:space="preserve"> con questo sguardo proiettato verso il mondo, proprio come la nostra pietra ci ha insegnato, abbiamo ospitato artisti provenienti non solo dall'Italia, m</w:t>
      </w:r>
      <w:r w:rsidR="00251F7E">
        <w:rPr>
          <w:rFonts w:ascii="Helvetica" w:hAnsi="Helvetica"/>
        </w:rPr>
        <w:t xml:space="preserve">a anche </w:t>
      </w:r>
      <w:proofErr w:type="gramStart"/>
      <w:r w:rsidR="00251F7E">
        <w:rPr>
          <w:rFonts w:ascii="Helvetica" w:hAnsi="Helvetica"/>
        </w:rPr>
        <w:t>dalle vicine Slovenia e</w:t>
      </w:r>
      <w:r w:rsidRPr="00834148">
        <w:rPr>
          <w:rFonts w:ascii="Helvetica" w:hAnsi="Helvetica"/>
        </w:rPr>
        <w:t xml:space="preserve"> Austria</w:t>
      </w:r>
      <w:proofErr w:type="gramEnd"/>
      <w:r w:rsidRPr="00834148">
        <w:rPr>
          <w:rFonts w:ascii="Helvetica" w:hAnsi="Helvetica"/>
        </w:rPr>
        <w:t>, facendo un piccolo passo verso quella conoscenza reciproca, che è il fondamento di ogni comunità</w:t>
      </w:r>
      <w:r w:rsidR="004B570B">
        <w:rPr>
          <w:rFonts w:ascii="Helvetica" w:hAnsi="Helvetica"/>
        </w:rPr>
        <w:t>”</w:t>
      </w:r>
      <w:r w:rsidRPr="00834148">
        <w:rPr>
          <w:rFonts w:ascii="Helvetica" w:hAnsi="Helvetica"/>
        </w:rPr>
        <w:t xml:space="preserve">. </w:t>
      </w:r>
    </w:p>
    <w:p w14:paraId="4616146E" w14:textId="2266FFD1" w:rsidR="004B570B" w:rsidRPr="004B570B" w:rsidRDefault="004B570B" w:rsidP="004B57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br/>
      </w:r>
      <w:r w:rsidRPr="004B570B">
        <w:rPr>
          <w:rFonts w:ascii="Helvetica" w:hAnsi="Helvetica"/>
        </w:rPr>
        <w:t>Le opere realizzate in questa edizione</w:t>
      </w:r>
      <w:r>
        <w:rPr>
          <w:rFonts w:ascii="Helvetica" w:hAnsi="Helvetica"/>
        </w:rPr>
        <w:t xml:space="preserve"> – grazie </w:t>
      </w:r>
      <w:r w:rsidRPr="004B570B">
        <w:rPr>
          <w:rFonts w:ascii="Helvetica" w:hAnsi="Helvetica"/>
        </w:rPr>
        <w:t xml:space="preserve">alle aziende marmifere </w:t>
      </w:r>
      <w:r w:rsidRPr="004B570B">
        <w:rPr>
          <w:rFonts w:ascii="Helvetica" w:hAnsi="Helvetica"/>
          <w:b/>
        </w:rPr>
        <w:t>Gramar</w:t>
      </w:r>
      <w:r w:rsidRPr="004B570B">
        <w:rPr>
          <w:rFonts w:ascii="Helvetica" w:hAnsi="Helvetica"/>
        </w:rPr>
        <w:t xml:space="preserve"> e </w:t>
      </w:r>
      <w:proofErr w:type="spellStart"/>
      <w:r w:rsidRPr="004B570B">
        <w:rPr>
          <w:rFonts w:ascii="Helvetica" w:hAnsi="Helvetica"/>
          <w:b/>
        </w:rPr>
        <w:t>Caharija</w:t>
      </w:r>
      <w:proofErr w:type="spellEnd"/>
      <w:r w:rsidRPr="004B570B">
        <w:rPr>
          <w:rFonts w:ascii="Helvetica" w:hAnsi="Helvetica"/>
        </w:rPr>
        <w:t xml:space="preserve">, che con generosità hanno aperto le porte dei loro laboratori, e all'azienda </w:t>
      </w:r>
      <w:proofErr w:type="gramStart"/>
      <w:r w:rsidRPr="004B570B">
        <w:rPr>
          <w:rFonts w:ascii="Helvetica" w:hAnsi="Helvetica"/>
          <w:b/>
        </w:rPr>
        <w:t>Zenith C</w:t>
      </w:r>
      <w:r w:rsidRPr="004B570B">
        <w:rPr>
          <w:rFonts w:ascii="Helvetica" w:hAnsi="Helvetica"/>
        </w:rPr>
        <w:t>, che</w:t>
      </w:r>
      <w:proofErr w:type="gramEnd"/>
      <w:r w:rsidRPr="004B570B">
        <w:rPr>
          <w:rFonts w:ascii="Helvetica" w:hAnsi="Helvetica"/>
        </w:rPr>
        <w:t xml:space="preserve"> anche in questa occasione ha donato i blocchi di pietra di scarto, che hanno preso nuova vita sotto le mani dei giovani artisti –</w:t>
      </w:r>
      <w:r>
        <w:rPr>
          <w:rFonts w:ascii="Helvetica" w:hAnsi="Helvetica"/>
        </w:rPr>
        <w:t xml:space="preserve"> </w:t>
      </w:r>
      <w:r w:rsidRPr="004B570B">
        <w:rPr>
          <w:rFonts w:ascii="Helvetica" w:hAnsi="Helvetica"/>
        </w:rPr>
        <w:t xml:space="preserve">andranno ulteriormente ad arricchire il </w:t>
      </w:r>
      <w:r w:rsidRPr="004B570B">
        <w:rPr>
          <w:rFonts w:ascii="Helvetica" w:hAnsi="Helvetica"/>
          <w:b/>
        </w:rPr>
        <w:t xml:space="preserve">Parco Sculture di </w:t>
      </w:r>
      <w:proofErr w:type="spellStart"/>
      <w:r w:rsidRPr="004B570B">
        <w:rPr>
          <w:rFonts w:ascii="Helvetica" w:hAnsi="Helvetica"/>
          <w:b/>
        </w:rPr>
        <w:t>Portopiccolo</w:t>
      </w:r>
      <w:proofErr w:type="spellEnd"/>
      <w:r w:rsidRPr="004B570B">
        <w:rPr>
          <w:rFonts w:ascii="Helvetica" w:hAnsi="Helvetica"/>
        </w:rPr>
        <w:t xml:space="preserve">, dove i versi di </w:t>
      </w:r>
      <w:proofErr w:type="spellStart"/>
      <w:r w:rsidRPr="004B570B">
        <w:rPr>
          <w:rFonts w:ascii="Helvetica" w:hAnsi="Helvetica"/>
        </w:rPr>
        <w:t>Igo</w:t>
      </w:r>
      <w:proofErr w:type="spellEnd"/>
      <w:r w:rsidRPr="004B570B">
        <w:rPr>
          <w:rFonts w:ascii="Helvetica" w:hAnsi="Helvetica"/>
        </w:rPr>
        <w:t xml:space="preserve"> </w:t>
      </w:r>
      <w:proofErr w:type="spellStart"/>
      <w:r w:rsidRPr="004B570B">
        <w:rPr>
          <w:rFonts w:ascii="Helvetica" w:hAnsi="Helvetica"/>
        </w:rPr>
        <w:t>Gruden</w:t>
      </w:r>
      <w:proofErr w:type="spellEnd"/>
      <w:r w:rsidRPr="004B570B">
        <w:rPr>
          <w:rFonts w:ascii="Helvetica" w:hAnsi="Helvetica"/>
        </w:rPr>
        <w:t xml:space="preserve"> risuoneranno assieme a quelli di Dante e Pasolini, motivi ispiratori delle passate edizioni delle Residenze.</w:t>
      </w:r>
    </w:p>
    <w:p w14:paraId="00A0B8E3" w14:textId="77777777" w:rsidR="004B570B" w:rsidRDefault="004B570B" w:rsidP="004B57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66C8D5D3" w14:textId="5F38AAE0" w:rsidR="004B570B" w:rsidRPr="004B570B" w:rsidRDefault="004B570B" w:rsidP="004B57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Le Residenze rappresentano un altro tassello</w:t>
      </w:r>
      <w:r w:rsidRPr="004B570B">
        <w:rPr>
          <w:rFonts w:ascii="Helvetica" w:hAnsi="Helvetica"/>
        </w:rPr>
        <w:t xml:space="preserve"> nell'ambito del </w:t>
      </w:r>
      <w:proofErr w:type="spellStart"/>
      <w:r w:rsidRPr="004B570B">
        <w:rPr>
          <w:rFonts w:ascii="Helvetica" w:hAnsi="Helvetica"/>
        </w:rPr>
        <w:t>Geoparco</w:t>
      </w:r>
      <w:proofErr w:type="spellEnd"/>
      <w:r w:rsidRPr="004B570B">
        <w:rPr>
          <w:rFonts w:ascii="Helvetica" w:hAnsi="Helvetica"/>
        </w:rPr>
        <w:t xml:space="preserve"> del Carso,</w:t>
      </w:r>
      <w:r>
        <w:rPr>
          <w:rFonts w:ascii="Helvetica" w:hAnsi="Helvetica"/>
        </w:rPr>
        <w:t xml:space="preserve"> verso</w:t>
      </w:r>
      <w:r w:rsidRPr="004B570B">
        <w:rPr>
          <w:rFonts w:ascii="Helvetica" w:hAnsi="Helvetica"/>
        </w:rPr>
        <w:t xml:space="preserve"> il </w:t>
      </w:r>
      <w:r>
        <w:rPr>
          <w:rFonts w:ascii="Helvetica" w:hAnsi="Helvetica"/>
          <w:b/>
        </w:rPr>
        <w:t xml:space="preserve">progetto </w:t>
      </w:r>
      <w:r w:rsidRPr="004B570B">
        <w:rPr>
          <w:rFonts w:ascii="Helvetica" w:hAnsi="Helvetica"/>
          <w:b/>
        </w:rPr>
        <w:t>KAMEN</w:t>
      </w:r>
      <w:r w:rsidRPr="004B570B">
        <w:rPr>
          <w:rFonts w:ascii="Helvetica" w:hAnsi="Helvetica"/>
        </w:rPr>
        <w:t xml:space="preserve"> – Museo diffuso delle Cave e della Pietra di Aurisina / </w:t>
      </w:r>
      <w:proofErr w:type="spellStart"/>
      <w:r w:rsidRPr="004B570B">
        <w:rPr>
          <w:rFonts w:ascii="Helvetica" w:hAnsi="Helvetica"/>
        </w:rPr>
        <w:t>Muzej</w:t>
      </w:r>
      <w:proofErr w:type="spellEnd"/>
      <w:r w:rsidRPr="004B570B">
        <w:rPr>
          <w:rFonts w:ascii="Helvetica" w:hAnsi="Helvetica"/>
        </w:rPr>
        <w:t xml:space="preserve"> </w:t>
      </w:r>
      <w:proofErr w:type="spellStart"/>
      <w:r w:rsidRPr="004B570B">
        <w:rPr>
          <w:rFonts w:ascii="Helvetica" w:hAnsi="Helvetica"/>
        </w:rPr>
        <w:t>na</w:t>
      </w:r>
      <w:r>
        <w:rPr>
          <w:rFonts w:ascii="Helvetica" w:hAnsi="Helvetica"/>
        </w:rPr>
        <w:t>brežinskega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kamna</w:t>
      </w:r>
      <w:proofErr w:type="spellEnd"/>
      <w:r>
        <w:rPr>
          <w:rFonts w:ascii="Helvetica" w:hAnsi="Helvetica"/>
        </w:rPr>
        <w:t xml:space="preserve"> in </w:t>
      </w:r>
      <w:proofErr w:type="spellStart"/>
      <w:r>
        <w:rPr>
          <w:rFonts w:ascii="Helvetica" w:hAnsi="Helvetica"/>
        </w:rPr>
        <w:t>kamnolomov</w:t>
      </w:r>
      <w:proofErr w:type="spellEnd"/>
      <w:r>
        <w:rPr>
          <w:rFonts w:ascii="Helvetica" w:hAnsi="Helvetica"/>
        </w:rPr>
        <w:t xml:space="preserve">, e si realizzano grazie </w:t>
      </w:r>
      <w:r>
        <w:rPr>
          <w:rFonts w:ascii="Arial" w:eastAsiaTheme="minorEastAsia" w:hAnsi="Arial" w:cs="Arial"/>
          <w:sz w:val="28"/>
          <w:szCs w:val="28"/>
          <w:bdr w:val="none" w:sz="0" w:space="0" w:color="auto"/>
        </w:rPr>
        <w:t xml:space="preserve">alla </w:t>
      </w:r>
      <w:r w:rsidRPr="004B570B">
        <w:rPr>
          <w:rFonts w:ascii="Helvetica" w:hAnsi="Helvetica"/>
          <w:b/>
        </w:rPr>
        <w:t xml:space="preserve">Fondazione Pietro Pittini </w:t>
      </w:r>
      <w:r w:rsidRPr="004B570B">
        <w:rPr>
          <w:rFonts w:ascii="Helvetica" w:hAnsi="Helvetica"/>
        </w:rPr>
        <w:t xml:space="preserve">e </w:t>
      </w:r>
      <w:r w:rsidRPr="004B570B">
        <w:rPr>
          <w:rFonts w:ascii="Helvetica" w:hAnsi="Helvetica"/>
          <w:b/>
        </w:rPr>
        <w:t>Fondazione Kathleen Foreman Casali</w:t>
      </w:r>
      <w:r>
        <w:rPr>
          <w:rFonts w:ascii="Helvetica" w:hAnsi="Helvetica"/>
        </w:rPr>
        <w:t>. Il progetto vanta</w:t>
      </w:r>
      <w:r w:rsidRPr="004B570B">
        <w:rPr>
          <w:rFonts w:ascii="Helvetica" w:hAnsi="Helvetica"/>
        </w:rPr>
        <w:t xml:space="preserve"> inoltre l'importante contributo della </w:t>
      </w:r>
      <w:r w:rsidRPr="004B570B">
        <w:rPr>
          <w:rFonts w:ascii="Helvetica" w:hAnsi="Helvetica"/>
          <w:b/>
        </w:rPr>
        <w:t>Regione Friuli Venezia Giulia</w:t>
      </w:r>
      <w:r w:rsidRPr="004B570B">
        <w:rPr>
          <w:rFonts w:ascii="Helvetica" w:hAnsi="Helvetica"/>
        </w:rPr>
        <w:t xml:space="preserve"> e del </w:t>
      </w:r>
      <w:r w:rsidRPr="004B570B">
        <w:rPr>
          <w:rFonts w:ascii="Helvetica" w:hAnsi="Helvetica"/>
          <w:b/>
        </w:rPr>
        <w:t>Comune di Duino Aurisina-</w:t>
      </w:r>
      <w:proofErr w:type="spellStart"/>
      <w:r w:rsidRPr="004B570B">
        <w:rPr>
          <w:rFonts w:ascii="Helvetica" w:hAnsi="Helvetica"/>
          <w:b/>
        </w:rPr>
        <w:t>Devin</w:t>
      </w:r>
      <w:proofErr w:type="spellEnd"/>
      <w:r w:rsidRPr="004B570B">
        <w:rPr>
          <w:rFonts w:ascii="Helvetica" w:hAnsi="Helvetica"/>
          <w:b/>
        </w:rPr>
        <w:t xml:space="preserve"> </w:t>
      </w:r>
      <w:proofErr w:type="spellStart"/>
      <w:r w:rsidRPr="004B570B">
        <w:rPr>
          <w:rFonts w:ascii="Helvetica" w:hAnsi="Helvetica"/>
          <w:b/>
        </w:rPr>
        <w:t>Nabrezina</w:t>
      </w:r>
      <w:proofErr w:type="spellEnd"/>
      <w:r w:rsidRPr="004B570B">
        <w:rPr>
          <w:rFonts w:ascii="Helvetica" w:hAnsi="Helvetica"/>
        </w:rPr>
        <w:t xml:space="preserve"> e la fondamentale collaborazione dell’</w:t>
      </w:r>
      <w:r w:rsidRPr="004B570B">
        <w:rPr>
          <w:rFonts w:ascii="Helvetica" w:hAnsi="Helvetica"/>
          <w:b/>
        </w:rPr>
        <w:t xml:space="preserve">Accademia di Belle Arti </w:t>
      </w:r>
      <w:proofErr w:type="gramStart"/>
      <w:r w:rsidRPr="004B570B">
        <w:rPr>
          <w:rFonts w:ascii="Helvetica" w:hAnsi="Helvetica"/>
          <w:b/>
        </w:rPr>
        <w:t>di</w:t>
      </w:r>
      <w:proofErr w:type="gramEnd"/>
      <w:r w:rsidRPr="004B570B">
        <w:rPr>
          <w:rFonts w:ascii="Helvetica" w:hAnsi="Helvetica"/>
          <w:b/>
        </w:rPr>
        <w:t xml:space="preserve"> Venezia</w:t>
      </w:r>
      <w:r w:rsidRPr="004B570B">
        <w:rPr>
          <w:rFonts w:ascii="Helvetica" w:hAnsi="Helvetica"/>
        </w:rPr>
        <w:t xml:space="preserve">, dell'Istituto tecnico professionale di Sesana </w:t>
      </w:r>
      <w:proofErr w:type="spellStart"/>
      <w:r w:rsidRPr="004B570B">
        <w:rPr>
          <w:rFonts w:ascii="Helvetica" w:hAnsi="Helvetica"/>
          <w:b/>
        </w:rPr>
        <w:t>Srečko</w:t>
      </w:r>
      <w:proofErr w:type="spellEnd"/>
      <w:r w:rsidRPr="004B570B">
        <w:rPr>
          <w:rFonts w:ascii="Helvetica" w:hAnsi="Helvetica"/>
          <w:b/>
        </w:rPr>
        <w:t xml:space="preserve"> </w:t>
      </w:r>
      <w:proofErr w:type="spellStart"/>
      <w:r w:rsidRPr="004B570B">
        <w:rPr>
          <w:rFonts w:ascii="Helvetica" w:hAnsi="Helvetica"/>
          <w:b/>
        </w:rPr>
        <w:t>Kosovel</w:t>
      </w:r>
      <w:proofErr w:type="spellEnd"/>
      <w:r w:rsidRPr="004B570B">
        <w:rPr>
          <w:rFonts w:ascii="Helvetica" w:hAnsi="Helvetica"/>
        </w:rPr>
        <w:t xml:space="preserve"> sezione disegno in pietra / </w:t>
      </w:r>
      <w:proofErr w:type="spellStart"/>
      <w:r w:rsidRPr="004B570B">
        <w:rPr>
          <w:rFonts w:ascii="Helvetica" w:hAnsi="Helvetica"/>
        </w:rPr>
        <w:t>Šolski</w:t>
      </w:r>
      <w:proofErr w:type="spellEnd"/>
      <w:r w:rsidRPr="004B570B">
        <w:rPr>
          <w:rFonts w:ascii="Helvetica" w:hAnsi="Helvetica"/>
        </w:rPr>
        <w:t xml:space="preserve"> Center </w:t>
      </w:r>
      <w:proofErr w:type="spellStart"/>
      <w:r w:rsidRPr="004B570B">
        <w:rPr>
          <w:rFonts w:ascii="Helvetica" w:hAnsi="Helvetica"/>
        </w:rPr>
        <w:t>Sreč</w:t>
      </w:r>
      <w:r>
        <w:rPr>
          <w:rFonts w:ascii="Helvetica" w:hAnsi="Helvetica"/>
        </w:rPr>
        <w:t>ka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Kosovela</w:t>
      </w:r>
      <w:proofErr w:type="spellEnd"/>
      <w:r>
        <w:rPr>
          <w:rFonts w:ascii="Helvetica" w:hAnsi="Helvetica"/>
        </w:rPr>
        <w:t xml:space="preserve"> - </w:t>
      </w:r>
      <w:proofErr w:type="spellStart"/>
      <w:r>
        <w:rPr>
          <w:rFonts w:ascii="Helvetica" w:hAnsi="Helvetica"/>
        </w:rPr>
        <w:t>Sežana</w:t>
      </w:r>
      <w:proofErr w:type="spellEnd"/>
      <w:r>
        <w:rPr>
          <w:rFonts w:ascii="Helvetica" w:hAnsi="Helvetica"/>
        </w:rPr>
        <w:t xml:space="preserve"> (Slovenia)</w:t>
      </w:r>
      <w:r w:rsidRPr="004B570B">
        <w:rPr>
          <w:rFonts w:ascii="Helvetica" w:hAnsi="Helvetica"/>
        </w:rPr>
        <w:t xml:space="preserve">, dello </w:t>
      </w:r>
      <w:r w:rsidRPr="004B570B">
        <w:rPr>
          <w:rFonts w:ascii="Helvetica" w:hAnsi="Helvetica"/>
          <w:b/>
        </w:rPr>
        <w:t xml:space="preserve">Studio </w:t>
      </w:r>
      <w:proofErr w:type="spellStart"/>
      <w:r w:rsidRPr="004B570B">
        <w:rPr>
          <w:rFonts w:ascii="Helvetica" w:hAnsi="Helvetica"/>
          <w:b/>
        </w:rPr>
        <w:t>Carrer</w:t>
      </w:r>
      <w:proofErr w:type="spellEnd"/>
      <w:r w:rsidRPr="004B570B">
        <w:rPr>
          <w:rFonts w:ascii="Helvetica" w:hAnsi="Helvetica"/>
        </w:rPr>
        <w:t xml:space="preserve"> di Pietrasanta, del </w:t>
      </w:r>
      <w:r w:rsidRPr="004B570B">
        <w:rPr>
          <w:rFonts w:ascii="Helvetica" w:hAnsi="Helvetica"/>
          <w:b/>
        </w:rPr>
        <w:t xml:space="preserve">Circolo culturale sloveno SKD </w:t>
      </w:r>
      <w:proofErr w:type="spellStart"/>
      <w:r w:rsidRPr="004B570B">
        <w:rPr>
          <w:rFonts w:ascii="Helvetica" w:hAnsi="Helvetica"/>
          <w:b/>
        </w:rPr>
        <w:t>Igo</w:t>
      </w:r>
      <w:proofErr w:type="spellEnd"/>
      <w:r w:rsidRPr="004B570B">
        <w:rPr>
          <w:rFonts w:ascii="Helvetica" w:hAnsi="Helvetica"/>
          <w:b/>
        </w:rPr>
        <w:t xml:space="preserve"> </w:t>
      </w:r>
      <w:proofErr w:type="spellStart"/>
      <w:r w:rsidRPr="004B570B">
        <w:rPr>
          <w:rFonts w:ascii="Helvetica" w:hAnsi="Helvetica"/>
          <w:b/>
        </w:rPr>
        <w:t>Gruden</w:t>
      </w:r>
      <w:proofErr w:type="spellEnd"/>
      <w:r w:rsidRPr="004B570B">
        <w:rPr>
          <w:rFonts w:ascii="Helvetica" w:hAnsi="Helvetica"/>
        </w:rPr>
        <w:t xml:space="preserve"> di Aurisina e dell'</w:t>
      </w:r>
      <w:r w:rsidRPr="004B570B">
        <w:rPr>
          <w:rFonts w:ascii="Helvetica" w:hAnsi="Helvetica"/>
          <w:b/>
        </w:rPr>
        <w:t xml:space="preserve">Agriturismo </w:t>
      </w:r>
      <w:proofErr w:type="spellStart"/>
      <w:r w:rsidRPr="004B570B">
        <w:rPr>
          <w:rFonts w:ascii="Helvetica" w:hAnsi="Helvetica"/>
          <w:b/>
        </w:rPr>
        <w:t>Juna</w:t>
      </w:r>
      <w:proofErr w:type="spellEnd"/>
      <w:r w:rsidRPr="004B570B">
        <w:rPr>
          <w:rFonts w:ascii="Helvetica" w:hAnsi="Helvetica"/>
        </w:rPr>
        <w:t>.</w:t>
      </w:r>
    </w:p>
    <w:p w14:paraId="581AA14B" w14:textId="311C9D7A" w:rsidR="004B570B" w:rsidRPr="004B570B" w:rsidRDefault="004B570B" w:rsidP="004B57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60E85C7C" w14:textId="4D30F077" w:rsidR="004B570B" w:rsidRDefault="004B570B" w:rsidP="008341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081A3F85" w14:textId="77777777" w:rsidR="004B570B" w:rsidRPr="00834148" w:rsidRDefault="004B570B" w:rsidP="008341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1779A3F2" w14:textId="77777777" w:rsidR="00834148" w:rsidRDefault="00834148" w:rsidP="008341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3F35A57B" w14:textId="77777777" w:rsidR="004B570B" w:rsidRPr="00834148" w:rsidRDefault="004B570B" w:rsidP="008341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2DA01F05" w14:textId="6543AC18" w:rsidR="00E3316B" w:rsidRDefault="00E3316B" w:rsidP="002E357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063A3C05" w14:textId="77777777" w:rsidR="00EA1211" w:rsidRDefault="00EA1211" w:rsidP="008341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130F3D8F" w14:textId="77777777" w:rsidR="00EA1211" w:rsidRPr="00E3316B" w:rsidRDefault="00EA1211" w:rsidP="008341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/>
        </w:rPr>
      </w:pPr>
    </w:p>
    <w:p w14:paraId="09C91666" w14:textId="77777777" w:rsidR="004471E2" w:rsidRDefault="004471E2" w:rsidP="004471E2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" w:hAnsi="Helvetica" w:cs="Helvetica"/>
          <w:spacing w:val="-3"/>
          <w:kern w:val="1"/>
          <w:sz w:val="16"/>
          <w:szCs w:val="16"/>
        </w:rPr>
      </w:pPr>
    </w:p>
    <w:p w14:paraId="1146FF2C" w14:textId="0DA042E4" w:rsidR="00C65604" w:rsidRPr="004471E2" w:rsidRDefault="00C65604" w:rsidP="004471E2">
      <w:pPr>
        <w:widowControl w:val="0"/>
        <w:autoSpaceDE w:val="0"/>
        <w:autoSpaceDN w:val="0"/>
        <w:adjustRightInd w:val="0"/>
        <w:spacing w:before="226" w:line="174" w:lineRule="atLeast"/>
        <w:rPr>
          <w:rFonts w:ascii="Helvetica Bold" w:hAnsi="Helvetica Bold" w:cs="Helvetica Bold"/>
          <w:b/>
          <w:bCs/>
          <w:color w:val="AF1D1F"/>
          <w:spacing w:val="-3"/>
          <w:kern w:val="1"/>
          <w:sz w:val="17"/>
          <w:szCs w:val="17"/>
        </w:rPr>
      </w:pPr>
      <w:r>
        <w:rPr>
          <w:rFonts w:ascii="Helvetica" w:hAnsi="Helvetica" w:cs="Helvetica"/>
          <w:spacing w:val="-3"/>
          <w:kern w:val="1"/>
          <w:sz w:val="16"/>
          <w:szCs w:val="16"/>
        </w:rPr>
        <w:t xml:space="preserve"> </w:t>
      </w:r>
    </w:p>
    <w:p w14:paraId="5C075601" w14:textId="77777777" w:rsidR="00B55C9C" w:rsidRDefault="00B55C9C" w:rsidP="00820B2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57" w:after="100" w:afterAutospacing="1" w:line="170" w:lineRule="atLeast"/>
        <w:rPr>
          <w:rFonts w:ascii="Helvetica" w:eastAsiaTheme="minorEastAsia" w:hAnsi="Helvetica" w:cs="Times New Roman"/>
          <w:color w:val="auto"/>
          <w:kern w:val="2"/>
          <w:sz w:val="22"/>
          <w:szCs w:val="22"/>
          <w:bdr w:val="none" w:sz="0" w:space="0" w:color="auto"/>
        </w:rPr>
      </w:pPr>
    </w:p>
    <w:p w14:paraId="207B5ECC" w14:textId="21F6B625" w:rsidR="00B55C9C" w:rsidRPr="00820B29" w:rsidRDefault="00B55C9C" w:rsidP="00820B2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57" w:after="100" w:afterAutospacing="1" w:line="170" w:lineRule="atLeast"/>
        <w:rPr>
          <w:rFonts w:ascii="Times New Roman" w:eastAsiaTheme="minorEastAsia" w:hAnsi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ascii="Helvetica" w:eastAsiaTheme="minorEastAsia" w:hAnsi="Helvetica" w:cs="Times New Roman"/>
          <w:color w:val="auto"/>
          <w:kern w:val="2"/>
          <w:sz w:val="22"/>
          <w:szCs w:val="22"/>
          <w:bdr w:val="none" w:sz="0" w:space="0" w:color="auto"/>
        </w:rPr>
        <w:t>Ufficio stampa</w:t>
      </w:r>
      <w:r>
        <w:rPr>
          <w:rFonts w:ascii="Helvetica" w:eastAsiaTheme="minorEastAsia" w:hAnsi="Helvetica" w:cs="Times New Roman"/>
          <w:color w:val="auto"/>
          <w:kern w:val="2"/>
          <w:sz w:val="22"/>
          <w:szCs w:val="22"/>
          <w:bdr w:val="none" w:sz="0" w:space="0" w:color="auto"/>
        </w:rPr>
        <w:br/>
      </w:r>
      <w:proofErr w:type="spellStart"/>
      <w:proofErr w:type="gramStart"/>
      <w:r>
        <w:rPr>
          <w:rFonts w:ascii="Helvetica" w:eastAsiaTheme="minorEastAsia" w:hAnsi="Helvetica" w:cs="Times New Roman"/>
          <w:color w:val="auto"/>
          <w:kern w:val="2"/>
          <w:sz w:val="22"/>
          <w:szCs w:val="22"/>
          <w:bdr w:val="none" w:sz="0" w:space="0" w:color="auto"/>
        </w:rPr>
        <w:t>Aps</w:t>
      </w:r>
      <w:proofErr w:type="spellEnd"/>
      <w:r>
        <w:rPr>
          <w:rFonts w:ascii="Helvetica" w:eastAsiaTheme="minorEastAsia" w:hAnsi="Helvetica" w:cs="Times New Roman"/>
          <w:color w:val="auto"/>
          <w:kern w:val="2"/>
          <w:sz w:val="22"/>
          <w:szCs w:val="22"/>
          <w:bdr w:val="none" w:sz="0" w:space="0" w:color="auto"/>
        </w:rPr>
        <w:t xml:space="preserve"> comunicazione 040 410910 / Federica Zar 3482337014</w:t>
      </w:r>
      <w:proofErr w:type="gramEnd"/>
    </w:p>
    <w:p w14:paraId="181249B1" w14:textId="77777777" w:rsidR="00D66986" w:rsidRDefault="00D66986"/>
    <w:sectPr w:rsidR="00D66986" w:rsidSect="003D39E4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48953" w14:textId="77777777" w:rsidR="004B570B" w:rsidRDefault="004B570B" w:rsidP="00977435">
      <w:r>
        <w:separator/>
      </w:r>
    </w:p>
  </w:endnote>
  <w:endnote w:type="continuationSeparator" w:id="0">
    <w:p w14:paraId="46A478F0" w14:textId="77777777" w:rsidR="004B570B" w:rsidRDefault="004B570B" w:rsidP="0097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243BD" w14:textId="77777777" w:rsidR="004B570B" w:rsidRDefault="004B570B" w:rsidP="00977435">
      <w:r>
        <w:separator/>
      </w:r>
    </w:p>
  </w:footnote>
  <w:footnote w:type="continuationSeparator" w:id="0">
    <w:p w14:paraId="17239649" w14:textId="77777777" w:rsidR="004B570B" w:rsidRDefault="004B570B" w:rsidP="009774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3CE8B" w14:textId="0034F638" w:rsidR="004B570B" w:rsidRDefault="004B570B">
    <w:pPr>
      <w:pStyle w:val="Intestazione"/>
    </w:pPr>
    <w:r>
      <w:rPr>
        <w:noProof/>
      </w:rPr>
      <w:drawing>
        <wp:inline distT="0" distB="0" distL="0" distR="0" wp14:anchorId="1C4072EC" wp14:editId="6F85871F">
          <wp:extent cx="1097068" cy="10970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23-08-30 alle 10.28.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614" cy="1097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D670BA" wp14:editId="5FAF53C1">
          <wp:extent cx="2438843" cy="109959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23-08-30 alle 10.29.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995" cy="1101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43"/>
    <w:rsid w:val="000E5304"/>
    <w:rsid w:val="001B67B7"/>
    <w:rsid w:val="001F355B"/>
    <w:rsid w:val="00251F7E"/>
    <w:rsid w:val="002E3572"/>
    <w:rsid w:val="00327D83"/>
    <w:rsid w:val="003747B9"/>
    <w:rsid w:val="003C5DB7"/>
    <w:rsid w:val="003D39E4"/>
    <w:rsid w:val="004471E2"/>
    <w:rsid w:val="00454F45"/>
    <w:rsid w:val="004B570B"/>
    <w:rsid w:val="004D0DC0"/>
    <w:rsid w:val="005405B6"/>
    <w:rsid w:val="00560F08"/>
    <w:rsid w:val="005D0F77"/>
    <w:rsid w:val="006A4B43"/>
    <w:rsid w:val="006E6909"/>
    <w:rsid w:val="00820B29"/>
    <w:rsid w:val="00834148"/>
    <w:rsid w:val="008D1389"/>
    <w:rsid w:val="00977435"/>
    <w:rsid w:val="009A0F11"/>
    <w:rsid w:val="009E3A85"/>
    <w:rsid w:val="00AD2A9E"/>
    <w:rsid w:val="00B55C9C"/>
    <w:rsid w:val="00B81306"/>
    <w:rsid w:val="00BA34C9"/>
    <w:rsid w:val="00C65604"/>
    <w:rsid w:val="00D6313D"/>
    <w:rsid w:val="00D66986"/>
    <w:rsid w:val="00E3316B"/>
    <w:rsid w:val="00EA1211"/>
    <w:rsid w:val="00EA18B0"/>
    <w:rsid w:val="00F909AA"/>
    <w:rsid w:val="00FB7EFD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005D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A4B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20B2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20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820B29"/>
    <w:rPr>
      <w:rFonts w:ascii="Courier" w:hAnsi="Courier" w:cs="Courier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74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7435"/>
    <w:rPr>
      <w:rFonts w:ascii="Cambria" w:eastAsia="Arial Unicode MS" w:hAnsi="Cambria" w:cs="Arial Unicode MS"/>
      <w:color w:val="000000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9774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7435"/>
    <w:rPr>
      <w:rFonts w:ascii="Cambria" w:eastAsia="Arial Unicode MS" w:hAnsi="Cambria" w:cs="Arial Unicode MS"/>
      <w:color w:val="000000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4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77435"/>
    <w:rPr>
      <w:rFonts w:ascii="Lucida Grande" w:eastAsia="Arial Unicode MS" w:hAnsi="Lucida Grande" w:cs="Lucida Grande"/>
      <w:color w:val="000000"/>
      <w:sz w:val="18"/>
      <w:szCs w:val="1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A4B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20B2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20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820B29"/>
    <w:rPr>
      <w:rFonts w:ascii="Courier" w:hAnsi="Courier" w:cs="Courier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74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7435"/>
    <w:rPr>
      <w:rFonts w:ascii="Cambria" w:eastAsia="Arial Unicode MS" w:hAnsi="Cambria" w:cs="Arial Unicode MS"/>
      <w:color w:val="000000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9774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7435"/>
    <w:rPr>
      <w:rFonts w:ascii="Cambria" w:eastAsia="Arial Unicode MS" w:hAnsi="Cambria" w:cs="Arial Unicode MS"/>
      <w:color w:val="000000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4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77435"/>
    <w:rPr>
      <w:rFonts w:ascii="Lucida Grande" w:eastAsia="Arial Unicode MS" w:hAnsi="Lucida Grande" w:cs="Lucida Grande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735</Words>
  <Characters>4194</Characters>
  <Application>Microsoft Macintosh Word</Application>
  <DocSecurity>0</DocSecurity>
  <Lines>34</Lines>
  <Paragraphs>9</Paragraphs>
  <ScaleCrop>false</ScaleCrop>
  <Company>A.P.S. snc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11</cp:revision>
  <dcterms:created xsi:type="dcterms:W3CDTF">2023-10-16T10:51:00Z</dcterms:created>
  <dcterms:modified xsi:type="dcterms:W3CDTF">2023-10-18T07:46:00Z</dcterms:modified>
</cp:coreProperties>
</file>