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CD" w:rsidRDefault="00D738CD" w:rsidP="00D738CD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Matera </w:t>
      </w:r>
      <w:r w:rsidR="0059482D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nuova opera </w:t>
      </w:r>
      <w:r w:rsidR="0059482D">
        <w:rPr>
          <w:rFonts w:ascii="Times New Roman" w:hAnsi="Times New Roman" w:cs="Times New Roman"/>
        </w:rPr>
        <w:t xml:space="preserve">sulla pace </w:t>
      </w:r>
      <w:r>
        <w:rPr>
          <w:rFonts w:ascii="Times New Roman" w:hAnsi="Times New Roman" w:cs="Times New Roman"/>
        </w:rPr>
        <w:t xml:space="preserve">dello scultore spagnolo </w:t>
      </w:r>
      <w:proofErr w:type="spellStart"/>
      <w:r w:rsidRPr="00505A4E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Serafín</w:t>
      </w:r>
      <w:proofErr w:type="spellEnd"/>
      <w:r w:rsidRPr="00505A4E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 </w:t>
      </w:r>
      <w:proofErr w:type="spellStart"/>
      <w:r w:rsidRPr="00505A4E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Santibáñez</w:t>
      </w:r>
      <w:proofErr w:type="spellEnd"/>
      <w:r w:rsidRPr="00505A4E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 </w:t>
      </w:r>
      <w:proofErr w:type="spellStart"/>
      <w:r w:rsidRPr="00505A4E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Reigadas</w:t>
      </w:r>
      <w:proofErr w:type="spellEnd"/>
    </w:p>
    <w:p w:rsidR="00D738CD" w:rsidRDefault="00D738CD" w:rsidP="005B430D">
      <w:pPr>
        <w:pStyle w:val="Nessunaspaziatura"/>
        <w:jc w:val="both"/>
        <w:rPr>
          <w:rFonts w:ascii="Times New Roman" w:hAnsi="Times New Roman" w:cs="Times New Roman"/>
        </w:rPr>
      </w:pPr>
    </w:p>
    <w:p w:rsidR="0010772B" w:rsidRDefault="00D738CD" w:rsidP="005B430D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19 luglio alle ore 18, presso il centro culturale Casa Cava, n</w:t>
      </w:r>
      <w:r w:rsidR="005B430D">
        <w:rPr>
          <w:rFonts w:ascii="Times New Roman" w:hAnsi="Times New Roman" w:cs="Times New Roman"/>
        </w:rPr>
        <w:t xml:space="preserve">ell’ambito di </w:t>
      </w:r>
      <w:proofErr w:type="spellStart"/>
      <w:r w:rsidR="005B430D">
        <w:rPr>
          <w:rFonts w:ascii="Times New Roman" w:hAnsi="Times New Roman" w:cs="Times New Roman"/>
        </w:rPr>
        <w:t>Pax&amp;Lux</w:t>
      </w:r>
      <w:proofErr w:type="spellEnd"/>
      <w:r w:rsidR="005B430D">
        <w:rPr>
          <w:rFonts w:ascii="Times New Roman" w:hAnsi="Times New Roman" w:cs="Times New Roman"/>
        </w:rPr>
        <w:t xml:space="preserve">, </w:t>
      </w:r>
      <w:r w:rsidR="0059482D">
        <w:rPr>
          <w:rFonts w:ascii="Times New Roman" w:hAnsi="Times New Roman" w:cs="Times New Roman"/>
        </w:rPr>
        <w:t>sarà presentato il bozzetto dell’</w:t>
      </w:r>
      <w:r w:rsidR="0059482D" w:rsidRPr="0059482D">
        <w:rPr>
          <w:rFonts w:ascii="Times New Roman" w:hAnsi="Times New Roman" w:cs="Times New Roman"/>
          <w:i/>
        </w:rPr>
        <w:t>Abbraccio fra i popoli</w:t>
      </w:r>
      <w:r w:rsidR="0059482D">
        <w:rPr>
          <w:rFonts w:ascii="Times New Roman" w:hAnsi="Times New Roman" w:cs="Times New Roman"/>
        </w:rPr>
        <w:t xml:space="preserve">, introdotto dal critico Niccolò Lucarelli. </w:t>
      </w:r>
      <w:proofErr w:type="spellStart"/>
      <w:r w:rsidR="0059482D">
        <w:rPr>
          <w:rFonts w:ascii="Times New Roman" w:hAnsi="Times New Roman" w:cs="Times New Roman"/>
        </w:rPr>
        <w:t>Pax&amp;Lux</w:t>
      </w:r>
      <w:proofErr w:type="spellEnd"/>
      <w:r w:rsidR="0059482D">
        <w:rPr>
          <w:rFonts w:ascii="Times New Roman" w:hAnsi="Times New Roman" w:cs="Times New Roman"/>
        </w:rPr>
        <w:t xml:space="preserve"> è </w:t>
      </w:r>
      <w:r w:rsidR="005B430D">
        <w:rPr>
          <w:rFonts w:ascii="Times New Roman" w:hAnsi="Times New Roman" w:cs="Times New Roman"/>
        </w:rPr>
        <w:t xml:space="preserve">l’evento dedicato alla pace organizzato dall’Associazione Indipendente Donne Europee </w:t>
      </w:r>
      <w:r w:rsidR="003B514A">
        <w:rPr>
          <w:rFonts w:ascii="Times New Roman" w:hAnsi="Times New Roman" w:cs="Times New Roman"/>
        </w:rPr>
        <w:t xml:space="preserve">(AIDE) </w:t>
      </w:r>
      <w:r w:rsidR="005B430D">
        <w:rPr>
          <w:rFonts w:ascii="Times New Roman" w:hAnsi="Times New Roman" w:cs="Times New Roman"/>
        </w:rPr>
        <w:t xml:space="preserve">in collaborazione con la casa editrice Il </w:t>
      </w:r>
      <w:proofErr w:type="spellStart"/>
      <w:r w:rsidR="005B430D">
        <w:rPr>
          <w:rFonts w:ascii="Times New Roman" w:hAnsi="Times New Roman" w:cs="Times New Roman"/>
        </w:rPr>
        <w:t>Sextante</w:t>
      </w:r>
      <w:proofErr w:type="spellEnd"/>
      <w:r w:rsidR="005B430D">
        <w:rPr>
          <w:rFonts w:ascii="Times New Roman" w:hAnsi="Times New Roman" w:cs="Times New Roman"/>
        </w:rPr>
        <w:t xml:space="preserve"> </w:t>
      </w:r>
      <w:r w:rsidR="00457AF8">
        <w:rPr>
          <w:rFonts w:ascii="Times New Roman" w:hAnsi="Times New Roman" w:cs="Times New Roman"/>
        </w:rPr>
        <w:t>che ne ha curato i rapporti internazionali</w:t>
      </w:r>
      <w:r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. Per informazioni </w:t>
      </w:r>
      <w:proofErr w:type="spellStart"/>
      <w:r w:rsidRPr="00D738CD">
        <w:rPr>
          <w:rFonts w:ascii="Times New Roman" w:hAnsi="Times New Roman" w:cs="Times New Roman"/>
        </w:rPr>
        <w:t>casacava.i</w:t>
      </w:r>
      <w:r>
        <w:rPr>
          <w:rFonts w:ascii="Times New Roman" w:hAnsi="Times New Roman" w:cs="Times New Roman"/>
        </w:rPr>
        <w:t>t.</w:t>
      </w:r>
      <w:proofErr w:type="spellEnd"/>
    </w:p>
    <w:p w:rsidR="005B430D" w:rsidRDefault="005B430D" w:rsidP="005B430D">
      <w:pPr>
        <w:pStyle w:val="Nessunaspaziatura"/>
        <w:jc w:val="both"/>
        <w:rPr>
          <w:rFonts w:ascii="Times New Roman" w:hAnsi="Times New Roman" w:cs="Times New Roman"/>
        </w:rPr>
      </w:pPr>
    </w:p>
    <w:p w:rsidR="00425D8D" w:rsidRDefault="005B430D" w:rsidP="005B430D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MATERA </w:t>
      </w:r>
      <w:r w:rsidR="00457AF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3B514A">
        <w:rPr>
          <w:rFonts w:ascii="Times New Roman" w:hAnsi="Times New Roman" w:cs="Times New Roman"/>
        </w:rPr>
        <w:t xml:space="preserve">Dopo </w:t>
      </w:r>
      <w:r w:rsidR="0017046A">
        <w:rPr>
          <w:rFonts w:ascii="Times New Roman" w:hAnsi="Times New Roman" w:cs="Times New Roman"/>
        </w:rPr>
        <w:t>L’</w:t>
      </w:r>
      <w:r w:rsidR="00805A04">
        <w:rPr>
          <w:rFonts w:ascii="Times New Roman" w:hAnsi="Times New Roman" w:cs="Times New Roman"/>
        </w:rPr>
        <w:t>E</w:t>
      </w:r>
      <w:r w:rsidR="0017046A">
        <w:rPr>
          <w:rFonts w:ascii="Times New Roman" w:hAnsi="Times New Roman" w:cs="Times New Roman"/>
        </w:rPr>
        <w:t>co della Pace nel 2019,</w:t>
      </w:r>
      <w:r w:rsidR="003B514A">
        <w:rPr>
          <w:rFonts w:ascii="Times New Roman" w:hAnsi="Times New Roman" w:cs="Times New Roman"/>
        </w:rPr>
        <w:t xml:space="preserve"> e la forzata pausa nel 2020, torna nel capoluogo lucano </w:t>
      </w:r>
      <w:r w:rsidR="0017046A">
        <w:rPr>
          <w:rFonts w:ascii="Times New Roman" w:hAnsi="Times New Roman" w:cs="Times New Roman"/>
        </w:rPr>
        <w:t xml:space="preserve">l’appuntamento dedicato alla tematica della pace, intitolato quest’anno </w:t>
      </w:r>
      <w:proofErr w:type="spellStart"/>
      <w:r w:rsidR="003B514A">
        <w:rPr>
          <w:rFonts w:ascii="Times New Roman" w:hAnsi="Times New Roman" w:cs="Times New Roman"/>
        </w:rPr>
        <w:t>Pax&amp;Lux</w:t>
      </w:r>
      <w:proofErr w:type="spellEnd"/>
      <w:r w:rsidR="0017046A">
        <w:rPr>
          <w:rFonts w:ascii="Times New Roman" w:hAnsi="Times New Roman" w:cs="Times New Roman"/>
        </w:rPr>
        <w:t xml:space="preserve">, </w:t>
      </w:r>
      <w:r w:rsidR="003B514A">
        <w:rPr>
          <w:rFonts w:ascii="Times New Roman" w:hAnsi="Times New Roman" w:cs="Times New Roman"/>
        </w:rPr>
        <w:t xml:space="preserve">che coinvolge personalità italiane ed estere del mondo dell’arte, della letteratura, del cinema, della danza, </w:t>
      </w:r>
      <w:r w:rsidR="008A351B">
        <w:rPr>
          <w:rFonts w:ascii="Times New Roman" w:hAnsi="Times New Roman" w:cs="Times New Roman"/>
        </w:rPr>
        <w:t xml:space="preserve">delle istituzioni. La manifestazione è nata nel 2019 da un’idea di </w:t>
      </w:r>
      <w:proofErr w:type="spellStart"/>
      <w:r w:rsidR="008A351B">
        <w:rPr>
          <w:rFonts w:ascii="Times New Roman" w:hAnsi="Times New Roman" w:cs="Times New Roman"/>
        </w:rPr>
        <w:t>Mariapia</w:t>
      </w:r>
      <w:proofErr w:type="spellEnd"/>
      <w:r w:rsidR="008A351B">
        <w:rPr>
          <w:rFonts w:ascii="Times New Roman" w:hAnsi="Times New Roman" w:cs="Times New Roman"/>
        </w:rPr>
        <w:t xml:space="preserve"> </w:t>
      </w:r>
      <w:proofErr w:type="spellStart"/>
      <w:r w:rsidR="008A351B">
        <w:rPr>
          <w:rFonts w:ascii="Times New Roman" w:hAnsi="Times New Roman" w:cs="Times New Roman"/>
        </w:rPr>
        <w:t>Ciaghi</w:t>
      </w:r>
      <w:proofErr w:type="spellEnd"/>
      <w:r w:rsidR="008A351B">
        <w:rPr>
          <w:rFonts w:ascii="Times New Roman" w:hAnsi="Times New Roman" w:cs="Times New Roman"/>
        </w:rPr>
        <w:t xml:space="preserve">, proprietaria de Il </w:t>
      </w:r>
      <w:proofErr w:type="spellStart"/>
      <w:r w:rsidR="008A351B">
        <w:rPr>
          <w:rFonts w:ascii="Times New Roman" w:hAnsi="Times New Roman" w:cs="Times New Roman"/>
        </w:rPr>
        <w:t>Sextante</w:t>
      </w:r>
      <w:proofErr w:type="spellEnd"/>
      <w:r w:rsidR="008A351B">
        <w:rPr>
          <w:rFonts w:ascii="Times New Roman" w:hAnsi="Times New Roman" w:cs="Times New Roman"/>
        </w:rPr>
        <w:t xml:space="preserve"> Edizioni, da sempre attenta </w:t>
      </w:r>
      <w:r w:rsidR="00425D8D">
        <w:rPr>
          <w:rFonts w:ascii="Times New Roman" w:hAnsi="Times New Roman" w:cs="Times New Roman"/>
        </w:rPr>
        <w:t>all’uguaglianza</w:t>
      </w:r>
      <w:r w:rsidR="008A351B">
        <w:rPr>
          <w:rFonts w:ascii="Times New Roman" w:hAnsi="Times New Roman" w:cs="Times New Roman"/>
        </w:rPr>
        <w:t xml:space="preserve">, </w:t>
      </w:r>
      <w:r w:rsidR="00425D8D">
        <w:rPr>
          <w:rFonts w:ascii="Times New Roman" w:hAnsi="Times New Roman" w:cs="Times New Roman"/>
        </w:rPr>
        <w:t>a</w:t>
      </w:r>
      <w:r w:rsidR="008A351B">
        <w:rPr>
          <w:rFonts w:ascii="Times New Roman" w:hAnsi="Times New Roman" w:cs="Times New Roman"/>
        </w:rPr>
        <w:t>ll’inclusione</w:t>
      </w:r>
      <w:r w:rsidR="00425D8D">
        <w:rPr>
          <w:rFonts w:ascii="Times New Roman" w:hAnsi="Times New Roman" w:cs="Times New Roman"/>
        </w:rPr>
        <w:t xml:space="preserve"> sociale</w:t>
      </w:r>
      <w:r w:rsidR="008A351B">
        <w:rPr>
          <w:rFonts w:ascii="Times New Roman" w:hAnsi="Times New Roman" w:cs="Times New Roman"/>
        </w:rPr>
        <w:t xml:space="preserve">, </w:t>
      </w:r>
      <w:r w:rsidR="00425D8D">
        <w:rPr>
          <w:rFonts w:ascii="Times New Roman" w:hAnsi="Times New Roman" w:cs="Times New Roman"/>
        </w:rPr>
        <w:t>a</w:t>
      </w:r>
      <w:r w:rsidR="008A351B">
        <w:rPr>
          <w:rFonts w:ascii="Times New Roman" w:hAnsi="Times New Roman" w:cs="Times New Roman"/>
        </w:rPr>
        <w:t xml:space="preserve">lla legalità, </w:t>
      </w:r>
      <w:r w:rsidR="00425D8D">
        <w:rPr>
          <w:rFonts w:ascii="Times New Roman" w:hAnsi="Times New Roman" w:cs="Times New Roman"/>
        </w:rPr>
        <w:t>a</w:t>
      </w:r>
      <w:r w:rsidR="008A351B">
        <w:rPr>
          <w:rFonts w:ascii="Times New Roman" w:hAnsi="Times New Roman" w:cs="Times New Roman"/>
        </w:rPr>
        <w:t xml:space="preserve">i diritti umani, </w:t>
      </w:r>
      <w:r w:rsidR="00805A04">
        <w:rPr>
          <w:rFonts w:ascii="Times New Roman" w:hAnsi="Times New Roman" w:cs="Times New Roman"/>
        </w:rPr>
        <w:t xml:space="preserve">alla pace, </w:t>
      </w:r>
      <w:r w:rsidR="008A351B">
        <w:rPr>
          <w:rFonts w:ascii="Times New Roman" w:hAnsi="Times New Roman" w:cs="Times New Roman"/>
        </w:rPr>
        <w:t>e che ha in catalogo poeti e scrittori, in particolare donne, che hanno affrontato quest</w:t>
      </w:r>
      <w:r w:rsidR="00425D8D">
        <w:rPr>
          <w:rFonts w:ascii="Times New Roman" w:hAnsi="Times New Roman" w:cs="Times New Roman"/>
        </w:rPr>
        <w:t>e</w:t>
      </w:r>
      <w:r w:rsidR="008A351B">
        <w:rPr>
          <w:rFonts w:ascii="Times New Roman" w:hAnsi="Times New Roman" w:cs="Times New Roman"/>
        </w:rPr>
        <w:t xml:space="preserve"> tematic</w:t>
      </w:r>
      <w:r w:rsidR="00425D8D">
        <w:rPr>
          <w:rFonts w:ascii="Times New Roman" w:hAnsi="Times New Roman" w:cs="Times New Roman"/>
        </w:rPr>
        <w:t>he</w:t>
      </w:r>
      <w:r w:rsidR="008A351B">
        <w:rPr>
          <w:rFonts w:ascii="Times New Roman" w:hAnsi="Times New Roman" w:cs="Times New Roman"/>
        </w:rPr>
        <w:t xml:space="preserve">. </w:t>
      </w:r>
    </w:p>
    <w:p w:rsidR="005B430D" w:rsidRDefault="00D2529A" w:rsidP="005B430D">
      <w:pPr>
        <w:pStyle w:val="Nessunaspaziatura"/>
        <w:jc w:val="both"/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 xml:space="preserve">Inoltre, la casa editrice collabora con artisti impegnati sui diritti delle donne, quali la pittrice </w:t>
      </w:r>
      <w:r w:rsidRPr="00D2529A">
        <w:rPr>
          <w:rFonts w:ascii="Times New Roman" w:hAnsi="Times New Roman" w:cs="Times New Roman"/>
          <w:shd w:val="clear" w:color="auto" w:fill="FFFFFF"/>
        </w:rPr>
        <w:t>argentina </w:t>
      </w:r>
      <w:proofErr w:type="spellStart"/>
      <w:r w:rsidRPr="00D2529A">
        <w:rPr>
          <w:rStyle w:val="Enfasigrassetto"/>
          <w:rFonts w:ascii="Times New Roman" w:hAnsi="Times New Roman" w:cs="Times New Roman"/>
          <w:b w:val="0"/>
          <w:bCs w:val="0"/>
          <w:szCs w:val="23"/>
          <w:shd w:val="clear" w:color="auto" w:fill="FFFFFF"/>
        </w:rPr>
        <w:t>Ana</w:t>
      </w:r>
      <w:proofErr w:type="spellEnd"/>
      <w:r w:rsidRPr="00D2529A">
        <w:rPr>
          <w:rStyle w:val="Enfasigrassetto"/>
          <w:rFonts w:ascii="Times New Roman" w:hAnsi="Times New Roman" w:cs="Times New Roman"/>
          <w:b w:val="0"/>
          <w:bCs w:val="0"/>
          <w:szCs w:val="23"/>
          <w:shd w:val="clear" w:color="auto" w:fill="FFFFFF"/>
        </w:rPr>
        <w:t xml:space="preserve"> Erra De Guevara</w:t>
      </w:r>
      <w:r w:rsidRPr="00D2529A">
        <w:rPr>
          <w:rFonts w:ascii="Times New Roman" w:hAnsi="Times New Roman" w:cs="Times New Roman"/>
          <w:shd w:val="clear" w:color="auto" w:fill="FFFFFF"/>
        </w:rPr>
        <w:t>,</w:t>
      </w:r>
      <w:r w:rsidR="00823676">
        <w:rPr>
          <w:rFonts w:ascii="Times New Roman" w:hAnsi="Times New Roman" w:cs="Times New Roman"/>
          <w:shd w:val="clear" w:color="auto" w:fill="FFFFFF"/>
        </w:rPr>
        <w:t xml:space="preserve"> o</w:t>
      </w:r>
      <w:r>
        <w:rPr>
          <w:rFonts w:ascii="Times New Roman" w:hAnsi="Times New Roman" w:cs="Times New Roman"/>
          <w:shd w:val="clear" w:color="auto" w:fill="FFFFFF"/>
        </w:rPr>
        <w:t xml:space="preserve"> lo </w:t>
      </w:r>
      <w:r w:rsidR="003F6619">
        <w:rPr>
          <w:rFonts w:ascii="Times New Roman" w:hAnsi="Times New Roman" w:cs="Times New Roman"/>
          <w:shd w:val="clear" w:color="auto" w:fill="FFFFFF"/>
        </w:rPr>
        <w:t xml:space="preserve">scultore </w:t>
      </w:r>
      <w:r>
        <w:rPr>
          <w:rFonts w:ascii="Times New Roman" w:hAnsi="Times New Roman" w:cs="Times New Roman"/>
          <w:shd w:val="clear" w:color="auto" w:fill="FFFFFF"/>
        </w:rPr>
        <w:t xml:space="preserve">spagnolo </w:t>
      </w:r>
      <w:proofErr w:type="spellStart"/>
      <w:r w:rsidR="005B430D" w:rsidRPr="00505A4E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Serafín</w:t>
      </w:r>
      <w:proofErr w:type="spellEnd"/>
      <w:r w:rsidR="005B430D" w:rsidRPr="00505A4E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 </w:t>
      </w:r>
      <w:proofErr w:type="spellStart"/>
      <w:r w:rsidR="005B430D" w:rsidRPr="00505A4E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Santibáñez</w:t>
      </w:r>
      <w:proofErr w:type="spellEnd"/>
      <w:r w:rsidR="005B430D" w:rsidRPr="00505A4E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 </w:t>
      </w:r>
      <w:proofErr w:type="spellStart"/>
      <w:r w:rsidR="005B430D" w:rsidRPr="00505A4E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Reigadas</w:t>
      </w:r>
      <w:proofErr w:type="spellEnd"/>
      <w:r w:rsidR="005B430D" w:rsidRPr="00505A4E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 </w:t>
      </w:r>
      <w:r w:rsidR="008A351B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(nato a </w:t>
      </w:r>
      <w:proofErr w:type="spellStart"/>
      <w:r w:rsidR="008A351B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Escobedo</w:t>
      </w:r>
      <w:proofErr w:type="spellEnd"/>
      <w:r w:rsidR="008A351B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 de </w:t>
      </w:r>
      <w:proofErr w:type="spellStart"/>
      <w:r w:rsidR="008A351B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Camargo</w:t>
      </w:r>
      <w:proofErr w:type="spellEnd"/>
      <w:r w:rsidR="008A351B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, nella regione della </w:t>
      </w:r>
      <w:proofErr w:type="spellStart"/>
      <w:r w:rsidR="008A351B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Cantabria</w:t>
      </w:r>
      <w:proofErr w:type="spellEnd"/>
      <w:r w:rsidR="008A351B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)</w:t>
      </w:r>
      <w:r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, che presenterà a Matera, introdotto dal critico Niccolò Lucarelli, il bozzetto della sua ultima opera </w:t>
      </w:r>
      <w:r w:rsidRPr="00D2529A">
        <w:rPr>
          <w:rStyle w:val="Enfasicorsivo"/>
          <w:rFonts w:ascii="Times New Roman" w:hAnsi="Times New Roman" w:cs="Times New Roman"/>
          <w:iCs w:val="0"/>
          <w:szCs w:val="21"/>
          <w:shd w:val="clear" w:color="auto" w:fill="FFFFFF"/>
        </w:rPr>
        <w:t>Abbraccio fra i popoli</w:t>
      </w:r>
      <w:r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. </w:t>
      </w:r>
      <w:proofErr w:type="spellStart"/>
      <w:r w:rsidRPr="00505A4E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Santibáñez</w:t>
      </w:r>
      <w:proofErr w:type="spellEnd"/>
      <w:r w:rsidR="00D738CD">
        <w:rPr>
          <w:rStyle w:val="Enfasicorsivo"/>
          <w:rFonts w:ascii="Times New Roman" w:hAnsi="Times New Roman" w:cs="Times New Roman"/>
          <w:i w:val="0"/>
          <w:iCs w:val="0"/>
        </w:rPr>
        <w:t xml:space="preserve"> </w:t>
      </w:r>
      <w:r w:rsidR="005B430D" w:rsidRPr="00505A4E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è da sempre impegnato nel diffondere la cul</w:t>
      </w:r>
      <w:r w:rsidR="00823676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tura della libertà e della pace</w:t>
      </w:r>
      <w:r w:rsidR="005B430D" w:rsidRPr="00505A4E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 </w:t>
      </w:r>
      <w:r w:rsidR="00823676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con</w:t>
      </w:r>
      <w:r w:rsidR="005B430D" w:rsidRPr="00505A4E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 sculture </w:t>
      </w:r>
      <w:r w:rsidR="00823676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che </w:t>
      </w:r>
      <w:r w:rsidR="005B430D" w:rsidRPr="00505A4E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spaziano dal figurativo all’astratto, </w:t>
      </w:r>
      <w:r w:rsidR="003F6619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contrassegnate da una</w:t>
      </w:r>
      <w:r w:rsidR="005B430D" w:rsidRPr="00505A4E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 forza </w:t>
      </w:r>
      <w:r w:rsidR="003F6619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espressiva </w:t>
      </w:r>
      <w:r w:rsidR="005B430D" w:rsidRPr="00505A4E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che non scaturisce dalla sola estetica, ma anche dal messaggio di cui sono portatrici. </w:t>
      </w:r>
      <w:proofErr w:type="spellStart"/>
      <w:r w:rsidR="005B430D" w:rsidRPr="00505A4E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Santibáñez</w:t>
      </w:r>
      <w:proofErr w:type="spellEnd"/>
      <w:r w:rsidR="005B430D" w:rsidRPr="00505A4E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 è un artista con una coscienza civile, preferisce percorrere la scomoda ma dignitosa via dell’onestà intellettuale, anziché sedersi in un comodo salotto e declassare la sua arte a esercizio di stile.</w:t>
      </w:r>
      <w:r w:rsidR="00D738CD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 Suo opere si trovano anche a Roma, fra cui una </w:t>
      </w:r>
      <w:r w:rsidR="003F6619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statua</w:t>
      </w:r>
      <w:r w:rsidR="00D738CD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 in legno </w:t>
      </w:r>
      <w:r w:rsidR="003F6619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di Padre Pio </w:t>
      </w:r>
      <w:r w:rsidR="00D738CD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conservata nella c</w:t>
      </w:r>
      <w:r w:rsidR="00823676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hiesa di San Salvatore in Lauro e il </w:t>
      </w:r>
      <w:r w:rsidR="00823676" w:rsidRPr="003F6619">
        <w:rPr>
          <w:rStyle w:val="Enfasicorsivo"/>
          <w:rFonts w:ascii="Times New Roman" w:hAnsi="Times New Roman" w:cs="Times New Roman"/>
          <w:iCs w:val="0"/>
          <w:szCs w:val="21"/>
          <w:shd w:val="clear" w:color="auto" w:fill="FFFFFF"/>
        </w:rPr>
        <w:t>Monumento all’Acqua</w:t>
      </w:r>
      <w:r w:rsidR="00823676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 nel Comune di </w:t>
      </w:r>
      <w:proofErr w:type="spellStart"/>
      <w:r w:rsidR="00823676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Pisoniano</w:t>
      </w:r>
      <w:proofErr w:type="spellEnd"/>
      <w:r w:rsidR="00731539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, mentre una versione in scala ridotta è stata esposta nel 2019 nel giardino del Museo </w:t>
      </w:r>
      <w:proofErr w:type="spellStart"/>
      <w:r w:rsidR="00731539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Crocetti</w:t>
      </w:r>
      <w:proofErr w:type="spellEnd"/>
      <w:r w:rsidR="00823676"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.</w:t>
      </w:r>
    </w:p>
    <w:p w:rsidR="00D738CD" w:rsidRDefault="00D738CD" w:rsidP="005B430D">
      <w:pPr>
        <w:pStyle w:val="Nessunaspaziatura"/>
        <w:jc w:val="both"/>
        <w:rPr>
          <w:rStyle w:val="Enfasicorsivo"/>
          <w:rFonts w:ascii="Times New Roman" w:hAnsi="Times New Roman" w:cs="Times New Roman"/>
          <w:i w:val="0"/>
          <w:iCs w:val="0"/>
        </w:rPr>
      </w:pPr>
      <w:r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>A proposito dell’</w:t>
      </w:r>
      <w:r w:rsidRPr="00D738CD">
        <w:rPr>
          <w:rStyle w:val="Enfasicorsivo"/>
          <w:rFonts w:ascii="Times New Roman" w:hAnsi="Times New Roman" w:cs="Times New Roman"/>
          <w:iCs w:val="0"/>
          <w:szCs w:val="21"/>
          <w:shd w:val="clear" w:color="auto" w:fill="FFFFFF"/>
        </w:rPr>
        <w:t>Abbraccio fra i popoli</w:t>
      </w:r>
      <w:r>
        <w:rPr>
          <w:rStyle w:val="Enfasicorsivo"/>
          <w:rFonts w:ascii="Times New Roman" w:hAnsi="Times New Roman" w:cs="Times New Roman"/>
          <w:i w:val="0"/>
          <w:iCs w:val="0"/>
          <w:szCs w:val="21"/>
          <w:shd w:val="clear" w:color="auto" w:fill="FFFFFF"/>
        </w:rPr>
        <w:t xml:space="preserve">, nota Lucarelli, “siamo di fronte a un esempio di arte civile, un appello ai popolo intesi come l’insieme delle persone di buona volontà, </w:t>
      </w:r>
      <w:r w:rsidRPr="00505A4E">
        <w:rPr>
          <w:rStyle w:val="Enfasicorsivo"/>
          <w:rFonts w:ascii="Times New Roman" w:hAnsi="Times New Roman" w:cs="Times New Roman"/>
          <w:i w:val="0"/>
          <w:iCs w:val="0"/>
        </w:rPr>
        <w:t>intellettualmente oneste, al di fuori dei circoli di potere e della dittatura del denaro.</w:t>
      </w:r>
      <w:r>
        <w:rPr>
          <w:rStyle w:val="Enfasicorsivo"/>
          <w:rFonts w:ascii="Times New Roman" w:hAnsi="Times New Roman" w:cs="Times New Roman"/>
          <w:i w:val="0"/>
          <w:iCs w:val="0"/>
        </w:rPr>
        <w:t xml:space="preserve"> Un appello a unirsi </w:t>
      </w:r>
      <w:r w:rsidRPr="00505A4E">
        <w:rPr>
          <w:rStyle w:val="Enfasicorsivo"/>
          <w:rFonts w:ascii="Times New Roman" w:hAnsi="Times New Roman" w:cs="Times New Roman"/>
          <w:i w:val="0"/>
          <w:iCs w:val="0"/>
        </w:rPr>
        <w:t>per combattere, in maniera critica e pacifica, la schiavitù del denaro e del consumismo, venditore di illusioni a beneficio di pochi, devastatore dell’ambiente e spregiatore della spiritualità dell’individuo.</w:t>
      </w:r>
      <w:r>
        <w:rPr>
          <w:rStyle w:val="Enfasicorsivo"/>
          <w:rFonts w:ascii="Times New Roman" w:hAnsi="Times New Roman" w:cs="Times New Roman"/>
          <w:i w:val="0"/>
          <w:iCs w:val="0"/>
        </w:rPr>
        <w:t xml:space="preserve"> Un abbraccio di giustizia, fraternità e pace”.</w:t>
      </w:r>
    </w:p>
    <w:p w:rsidR="00D738CD" w:rsidRPr="005B430D" w:rsidRDefault="00D738CD" w:rsidP="005B430D">
      <w:pPr>
        <w:pStyle w:val="Nessunaspaziatura"/>
        <w:jc w:val="both"/>
        <w:rPr>
          <w:rFonts w:ascii="Times New Roman" w:hAnsi="Times New Roman" w:cs="Times New Roman"/>
        </w:rPr>
      </w:pPr>
      <w:r>
        <w:rPr>
          <w:rStyle w:val="Enfasicorsivo"/>
          <w:rFonts w:ascii="Times New Roman" w:hAnsi="Times New Roman" w:cs="Times New Roman"/>
          <w:i w:val="0"/>
          <w:iCs w:val="0"/>
        </w:rPr>
        <w:t xml:space="preserve">L’auspicio è che l’opera possa essere presto realizzata in scala monumentale, </w:t>
      </w:r>
      <w:r w:rsidR="0059482D">
        <w:rPr>
          <w:rStyle w:val="Enfasicorsivo"/>
          <w:rFonts w:ascii="Times New Roman" w:hAnsi="Times New Roman" w:cs="Times New Roman"/>
          <w:i w:val="0"/>
          <w:iCs w:val="0"/>
        </w:rPr>
        <w:t>magari proprio in Italia e, perché no, a Roma.</w:t>
      </w:r>
    </w:p>
    <w:sectPr w:rsidR="00D738CD" w:rsidRPr="005B430D" w:rsidSect="00107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430D"/>
    <w:rsid w:val="000C7A06"/>
    <w:rsid w:val="0010772B"/>
    <w:rsid w:val="0017046A"/>
    <w:rsid w:val="003B514A"/>
    <w:rsid w:val="003F6619"/>
    <w:rsid w:val="00425D8D"/>
    <w:rsid w:val="00457AF8"/>
    <w:rsid w:val="0054409B"/>
    <w:rsid w:val="0059482D"/>
    <w:rsid w:val="005B430D"/>
    <w:rsid w:val="005E270A"/>
    <w:rsid w:val="00731539"/>
    <w:rsid w:val="00805A04"/>
    <w:rsid w:val="00823676"/>
    <w:rsid w:val="008A351B"/>
    <w:rsid w:val="00995945"/>
    <w:rsid w:val="00A41A67"/>
    <w:rsid w:val="00D2529A"/>
    <w:rsid w:val="00D7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B430D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5B430D"/>
    <w:rPr>
      <w:i/>
      <w:iCs/>
    </w:rPr>
  </w:style>
  <w:style w:type="character" w:styleId="Enfasigrassetto">
    <w:name w:val="Strong"/>
    <w:basedOn w:val="Carpredefinitoparagrafo"/>
    <w:uiPriority w:val="22"/>
    <w:qFormat/>
    <w:rsid w:val="00D252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425</Words>
  <Characters>2481</Characters>
  <Application>Microsoft Office Word</Application>
  <DocSecurity>0</DocSecurity>
  <Lines>34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niccolo</dc:creator>
  <cp:lastModifiedBy>niccolo</cp:lastModifiedBy>
  <cp:revision>5</cp:revision>
  <dcterms:created xsi:type="dcterms:W3CDTF">2021-07-02T19:04:00Z</dcterms:created>
  <dcterms:modified xsi:type="dcterms:W3CDTF">2021-07-03T16:16:00Z</dcterms:modified>
</cp:coreProperties>
</file>