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2F8" w:rsidRDefault="003072F8">
      <w:bookmarkStart w:id="0" w:name="_GoBack"/>
      <w:bookmarkEnd w:id="0"/>
    </w:p>
    <w:p w:rsidR="003072F8" w:rsidRPr="003072F8" w:rsidRDefault="003072F8" w:rsidP="003072F8"/>
    <w:p w:rsidR="003072F8" w:rsidRDefault="003072F8" w:rsidP="003072F8"/>
    <w:p w:rsidR="003072F8" w:rsidRPr="003072F8" w:rsidRDefault="003072F8" w:rsidP="003072F8"/>
    <w:p w:rsidR="003072F8" w:rsidRPr="008D3761" w:rsidRDefault="003072F8" w:rsidP="003072F8">
      <w:pPr>
        <w:rPr>
          <w:rFonts w:ascii="Arial Narrow" w:hAnsi="Arial Narrow"/>
          <w:b/>
          <w:u w:val="single"/>
        </w:rPr>
      </w:pPr>
      <w:r w:rsidRPr="008D3761">
        <w:rPr>
          <w:rFonts w:ascii="Arial Narrow" w:hAnsi="Arial Narrow"/>
          <w:b/>
          <w:u w:val="single"/>
        </w:rPr>
        <w:t>COMUNICATO STAMPA</w:t>
      </w:r>
    </w:p>
    <w:p w:rsidR="00C05F12" w:rsidRDefault="003072F8" w:rsidP="003072F8">
      <w:pPr>
        <w:tabs>
          <w:tab w:val="left" w:pos="2115"/>
        </w:tabs>
      </w:pPr>
      <w:r>
        <w:tab/>
      </w:r>
    </w:p>
    <w:p w:rsidR="003072F8" w:rsidRDefault="003072F8" w:rsidP="003072F8">
      <w:pPr>
        <w:tabs>
          <w:tab w:val="left" w:pos="2115"/>
        </w:tabs>
      </w:pPr>
    </w:p>
    <w:p w:rsidR="003072F8" w:rsidRPr="008D3761" w:rsidRDefault="003072F8" w:rsidP="003072F8">
      <w:pPr>
        <w:tabs>
          <w:tab w:val="left" w:pos="2115"/>
        </w:tabs>
        <w:rPr>
          <w:rFonts w:ascii="Arial Narrow" w:hAnsi="Arial Narrow"/>
          <w:b/>
          <w:sz w:val="36"/>
        </w:rPr>
      </w:pPr>
      <w:r w:rsidRPr="008D3761">
        <w:rPr>
          <w:rFonts w:ascii="Arial Narrow" w:hAnsi="Arial Narrow"/>
          <w:b/>
          <w:sz w:val="36"/>
        </w:rPr>
        <w:t>PRIVATE 57</w:t>
      </w:r>
    </w:p>
    <w:p w:rsidR="008D3761" w:rsidRDefault="008D3761" w:rsidP="003072F8">
      <w:pPr>
        <w:tabs>
          <w:tab w:val="left" w:pos="2115"/>
        </w:tabs>
        <w:rPr>
          <w:rFonts w:ascii="Arial Narrow" w:hAnsi="Arial Narrow"/>
        </w:rPr>
      </w:pPr>
      <w:r>
        <w:rPr>
          <w:rFonts w:ascii="Arial Narrow" w:hAnsi="Arial Narrow"/>
        </w:rPr>
        <w:t>House _ Art _ Design</w:t>
      </w:r>
    </w:p>
    <w:p w:rsidR="008D3761" w:rsidRPr="008D3761" w:rsidRDefault="008D3761" w:rsidP="003072F8">
      <w:pPr>
        <w:tabs>
          <w:tab w:val="left" w:pos="2115"/>
        </w:tabs>
        <w:rPr>
          <w:rFonts w:ascii="Arial Narrow" w:hAnsi="Arial Narrow"/>
        </w:rPr>
      </w:pPr>
    </w:p>
    <w:p w:rsidR="003072F8" w:rsidRDefault="008D3761" w:rsidP="003072F8">
      <w:pPr>
        <w:tabs>
          <w:tab w:val="left" w:pos="2115"/>
        </w:tabs>
        <w:rPr>
          <w:rFonts w:ascii="Arial Narrow" w:hAnsi="Arial Narrow"/>
        </w:rPr>
      </w:pPr>
      <w:r>
        <w:rPr>
          <w:rFonts w:ascii="Arial Narrow" w:hAnsi="Arial Narrow"/>
        </w:rPr>
        <w:t>13 /</w:t>
      </w:r>
      <w:r w:rsidR="003072F8">
        <w:rPr>
          <w:rFonts w:ascii="Arial Narrow" w:hAnsi="Arial Narrow"/>
        </w:rPr>
        <w:t xml:space="preserve"> 23 giugno 2018</w:t>
      </w:r>
    </w:p>
    <w:p w:rsidR="003072F8" w:rsidRDefault="003072F8" w:rsidP="003072F8">
      <w:pPr>
        <w:tabs>
          <w:tab w:val="left" w:pos="211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VERNICE </w:t>
      </w:r>
      <w:r w:rsidRPr="008D3761">
        <w:rPr>
          <w:rFonts w:ascii="Arial Narrow" w:hAnsi="Arial Narrow"/>
          <w:b/>
        </w:rPr>
        <w:t>13 06</w:t>
      </w:r>
      <w:r>
        <w:rPr>
          <w:rFonts w:ascii="Arial Narrow" w:hAnsi="Arial Narrow"/>
        </w:rPr>
        <w:t>, 19h00 22h00</w:t>
      </w:r>
    </w:p>
    <w:p w:rsidR="003072F8" w:rsidRDefault="003072F8" w:rsidP="003072F8">
      <w:pPr>
        <w:tabs>
          <w:tab w:val="left" w:pos="211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via Isonzo 57, 52100 </w:t>
      </w:r>
      <w:r w:rsidRPr="008D3761">
        <w:rPr>
          <w:rFonts w:ascii="Arial Narrow" w:hAnsi="Arial Narrow"/>
          <w:b/>
        </w:rPr>
        <w:t>Arezzo</w:t>
      </w:r>
    </w:p>
    <w:p w:rsidR="003072F8" w:rsidRDefault="003072F8" w:rsidP="003072F8">
      <w:pPr>
        <w:tabs>
          <w:tab w:val="left" w:pos="2115"/>
        </w:tabs>
        <w:rPr>
          <w:rFonts w:ascii="Arial Narrow" w:hAnsi="Arial Narrow"/>
        </w:rPr>
      </w:pPr>
    </w:p>
    <w:p w:rsidR="008D3761" w:rsidRDefault="008D3761" w:rsidP="003072F8">
      <w:pPr>
        <w:pBdr>
          <w:bottom w:val="single" w:sz="12" w:space="1" w:color="auto"/>
        </w:pBdr>
        <w:tabs>
          <w:tab w:val="left" w:pos="2115"/>
        </w:tabs>
        <w:rPr>
          <w:rFonts w:ascii="Arial Narrow" w:hAnsi="Arial Narrow"/>
        </w:rPr>
      </w:pPr>
    </w:p>
    <w:p w:rsidR="008D3761" w:rsidRDefault="008D3761" w:rsidP="003072F8">
      <w:pPr>
        <w:tabs>
          <w:tab w:val="left" w:pos="2115"/>
        </w:tabs>
        <w:rPr>
          <w:rFonts w:ascii="Arial Narrow" w:hAnsi="Arial Narrow"/>
        </w:rPr>
      </w:pPr>
    </w:p>
    <w:p w:rsidR="008D3761" w:rsidRDefault="008D3761" w:rsidP="003072F8">
      <w:pPr>
        <w:tabs>
          <w:tab w:val="left" w:pos="2115"/>
        </w:tabs>
        <w:rPr>
          <w:rFonts w:ascii="Arial Narrow" w:hAnsi="Arial Narrow"/>
        </w:rPr>
      </w:pPr>
    </w:p>
    <w:p w:rsidR="00DA1AC2" w:rsidRDefault="008D3761" w:rsidP="00DA1AC2">
      <w:pPr>
        <w:tabs>
          <w:tab w:val="left" w:pos="2115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_ Mercoledì 13 giugno 2018 in via Isonzo 57 ad Arezzo inaugura PRIVATE 57, un progetto speciale che unisce </w:t>
      </w:r>
      <w:r w:rsidR="00DA1AC2">
        <w:rPr>
          <w:rFonts w:ascii="Arial Narrow" w:hAnsi="Arial Narrow"/>
        </w:rPr>
        <w:t>architettura</w:t>
      </w:r>
      <w:r>
        <w:rPr>
          <w:rFonts w:ascii="Arial Narrow" w:hAnsi="Arial Narrow"/>
        </w:rPr>
        <w:t xml:space="preserve">, arte, fotografia e design. L’idea nasce dalla collaborazione di </w:t>
      </w:r>
      <w:r w:rsidRPr="00DA1AC2">
        <w:rPr>
          <w:rFonts w:ascii="Arial Narrow" w:hAnsi="Arial Narrow"/>
          <w:b/>
        </w:rPr>
        <w:t>Maria Vittora Paggini Interior Design</w:t>
      </w:r>
      <w:r>
        <w:rPr>
          <w:rFonts w:ascii="Arial Narrow" w:hAnsi="Arial Narrow"/>
        </w:rPr>
        <w:t xml:space="preserve">, </w:t>
      </w:r>
      <w:r w:rsidRPr="00DA1AC2">
        <w:rPr>
          <w:rFonts w:ascii="Arial Narrow" w:hAnsi="Arial Narrow"/>
          <w:b/>
        </w:rPr>
        <w:t>Enrico Fico Digital Communication</w:t>
      </w:r>
      <w:r>
        <w:rPr>
          <w:rFonts w:ascii="Arial Narrow" w:hAnsi="Arial Narrow"/>
        </w:rPr>
        <w:t xml:space="preserve">, </w:t>
      </w:r>
      <w:r w:rsidRPr="00DA1AC2">
        <w:rPr>
          <w:rFonts w:ascii="Arial Narrow" w:hAnsi="Arial Narrow"/>
          <w:b/>
        </w:rPr>
        <w:t xml:space="preserve">Tuttaluce Design </w:t>
      </w:r>
      <w:r>
        <w:rPr>
          <w:rFonts w:ascii="Arial Narrow" w:hAnsi="Arial Narrow"/>
        </w:rPr>
        <w:t>e</w:t>
      </w:r>
      <w:r w:rsidRPr="008D3761">
        <w:rPr>
          <w:rFonts w:ascii="Arial Narrow" w:hAnsi="Arial Narrow"/>
        </w:rPr>
        <w:t xml:space="preserve"> </w:t>
      </w:r>
      <w:r w:rsidRPr="00DA1AC2">
        <w:rPr>
          <w:rFonts w:ascii="Arial Narrow" w:hAnsi="Arial Narrow"/>
          <w:b/>
        </w:rPr>
        <w:t>Tiziana Tommei Contempo</w:t>
      </w:r>
      <w:r w:rsidR="006D3A17" w:rsidRPr="00DA1AC2">
        <w:rPr>
          <w:rFonts w:ascii="Arial Narrow" w:hAnsi="Arial Narrow"/>
          <w:b/>
        </w:rPr>
        <w:t>rary Art</w:t>
      </w:r>
      <w:r w:rsidR="006D3A17">
        <w:rPr>
          <w:rFonts w:ascii="Arial Narrow" w:hAnsi="Arial Narrow"/>
        </w:rPr>
        <w:t>, muovendo dal modello di Open House. Per l’occasione il meraviglioso appartamento neo ristrutturato da Maria Vittoria Paggini sarà aperto al pubblico e accoglierà al suo interno una mostra di design firmata da Tuttaluce e uno show di arte contemporanea e fotografia curato da Tiziana Tommei. La comunicazione dell’evento, grafica e fotografica, è realizzata da Enrico Fico.</w:t>
      </w:r>
      <w:r w:rsidR="00DA1AC2">
        <w:rPr>
          <w:rFonts w:ascii="Arial Narrow" w:hAnsi="Arial Narrow"/>
        </w:rPr>
        <w:t xml:space="preserve"> </w:t>
      </w:r>
    </w:p>
    <w:p w:rsidR="00DA1AC2" w:rsidRDefault="00DA1AC2" w:rsidP="00DA1AC2">
      <w:pPr>
        <w:tabs>
          <w:tab w:val="left" w:pos="2115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Saranno esposte opere di Alessandro Bernardini (Arezzo 1970), Luca Cacioli (Arezzo 1991), Enrico Fico (Napoli 1985), Roberto Ghezzi (</w:t>
      </w:r>
      <w:r w:rsidR="00E91B7A">
        <w:rPr>
          <w:rFonts w:ascii="Arial Narrow" w:hAnsi="Arial Narrow"/>
        </w:rPr>
        <w:t>Cortona</w:t>
      </w:r>
      <w:r>
        <w:rPr>
          <w:rFonts w:ascii="Arial Narrow" w:hAnsi="Arial Narrow"/>
        </w:rPr>
        <w:t xml:space="preserve"> 1978), Donatella Izzo (Busto Arsizio 1979), Simone Lingua (Cuneo 1981) </w:t>
      </w:r>
      <w:r w:rsidR="00E91B7A">
        <w:rPr>
          <w:rFonts w:ascii="Arial Narrow" w:hAnsi="Arial Narrow"/>
        </w:rPr>
        <w:t>e Bernardo Tirabosco (</w:t>
      </w:r>
      <w:r w:rsidR="00E91B7A" w:rsidRPr="00E91B7A">
        <w:rPr>
          <w:rFonts w:ascii="Arial Narrow" w:hAnsi="Arial Narrow"/>
        </w:rPr>
        <w:t>Arezzo</w:t>
      </w:r>
      <w:r w:rsidR="00E91B7A">
        <w:rPr>
          <w:rFonts w:ascii="Arial Narrow" w:hAnsi="Arial Narrow"/>
        </w:rPr>
        <w:t xml:space="preserve"> 1991).</w:t>
      </w:r>
    </w:p>
    <w:p w:rsidR="008D3761" w:rsidRDefault="006D3A17" w:rsidP="00DA1AC2">
      <w:pPr>
        <w:tabs>
          <w:tab w:val="left" w:pos="2115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Partner della serata è Tenuta la Pineta, </w:t>
      </w:r>
      <w:r w:rsidR="00DA1AC2">
        <w:rPr>
          <w:rFonts w:ascii="Arial Narrow" w:hAnsi="Arial Narrow"/>
        </w:rPr>
        <w:t xml:space="preserve">che offrirà in degustazione un prodotto speciale: il vino Persimo. </w:t>
      </w:r>
    </w:p>
    <w:p w:rsidR="006D3A17" w:rsidRPr="003072F8" w:rsidRDefault="00DA1AC2" w:rsidP="00E91B7A">
      <w:pPr>
        <w:tabs>
          <w:tab w:val="left" w:pos="2115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La vernice è in programma dalle ore 19 alle ore 22 e la mostra resterà aperta e visitabile su appuntamento fino al 23 giugno 2018.</w:t>
      </w:r>
    </w:p>
    <w:sectPr w:rsidR="006D3A17" w:rsidRPr="003072F8" w:rsidSect="003072F8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360" w:rsidRDefault="00E62360" w:rsidP="003072F8">
      <w:pPr>
        <w:spacing w:after="0" w:line="240" w:lineRule="auto"/>
      </w:pPr>
      <w:r>
        <w:separator/>
      </w:r>
    </w:p>
  </w:endnote>
  <w:endnote w:type="continuationSeparator" w:id="0">
    <w:p w:rsidR="00E62360" w:rsidRDefault="00E62360" w:rsidP="00307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B7A" w:rsidRDefault="00E91B7A">
    <w:pPr>
      <w:pStyle w:val="Pidipagina"/>
    </w:pPr>
  </w:p>
  <w:p w:rsidR="00E91B7A" w:rsidRDefault="00E91B7A">
    <w:pPr>
      <w:pStyle w:val="Pidipagina"/>
    </w:pPr>
  </w:p>
  <w:p w:rsidR="00E91B7A" w:rsidRPr="00E91B7A" w:rsidRDefault="000C5800" w:rsidP="00E91B7A">
    <w:pPr>
      <w:pStyle w:val="Pidipagina"/>
      <w:jc w:val="center"/>
      <w:rPr>
        <w:rFonts w:ascii="Arial Narrow" w:hAnsi="Arial Narrow"/>
      </w:rPr>
    </w:pPr>
    <w:r>
      <w:rPr>
        <w:rFonts w:ascii="Arial Narrow" w:hAnsi="Arial Narrow"/>
      </w:rPr>
      <w:t xml:space="preserve">PRESS CONTACT </w:t>
    </w:r>
    <w:r w:rsidR="00E91B7A">
      <w:rPr>
        <w:rFonts w:ascii="Arial Narrow" w:hAnsi="Arial Narrow"/>
      </w:rPr>
      <w:t xml:space="preserve">  </w:t>
    </w:r>
    <w:r w:rsidR="00E91B7A" w:rsidRPr="00E91B7A">
      <w:rPr>
        <w:rFonts w:ascii="Arial Narrow" w:hAnsi="Arial Narrow"/>
      </w:rPr>
      <w:t xml:space="preserve">tiziana tommei </w:t>
    </w:r>
    <w:r w:rsidR="00E91B7A">
      <w:rPr>
        <w:rFonts w:ascii="Arial Narrow" w:hAnsi="Arial Narrow"/>
      </w:rPr>
      <w:t xml:space="preserve">  </w:t>
    </w:r>
    <w:r w:rsidR="00E91B7A" w:rsidRPr="00E91B7A">
      <w:rPr>
        <w:rFonts w:ascii="Arial Narrow" w:hAnsi="Arial Narrow"/>
      </w:rPr>
      <w:t>+3398438565</w:t>
    </w:r>
    <w:r w:rsidR="00E91B7A">
      <w:rPr>
        <w:rFonts w:ascii="Arial Narrow" w:hAnsi="Arial Narrow"/>
      </w:rPr>
      <w:t xml:space="preserve">   info@tizianatommei.it</w:t>
    </w:r>
  </w:p>
  <w:p w:rsidR="00E91B7A" w:rsidRDefault="00E91B7A" w:rsidP="00E91B7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360" w:rsidRDefault="00E62360" w:rsidP="003072F8">
      <w:pPr>
        <w:spacing w:after="0" w:line="240" w:lineRule="auto"/>
      </w:pPr>
      <w:r>
        <w:separator/>
      </w:r>
    </w:p>
  </w:footnote>
  <w:footnote w:type="continuationSeparator" w:id="0">
    <w:p w:rsidR="00E62360" w:rsidRDefault="00E62360" w:rsidP="00307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761" w:rsidRDefault="008D3761">
    <w:pPr>
      <w:pStyle w:val="Intestazione"/>
    </w:pPr>
  </w:p>
  <w:p w:rsidR="003072F8" w:rsidRDefault="003072F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803910</wp:posOffset>
          </wp:positionH>
          <wp:positionV relativeFrom="paragraph">
            <wp:posOffset>7620</wp:posOffset>
          </wp:positionV>
          <wp:extent cx="1724025" cy="862965"/>
          <wp:effectExtent l="0" t="0" r="952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VP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862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72F8" w:rsidRDefault="003072F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55245</wp:posOffset>
          </wp:positionV>
          <wp:extent cx="695325" cy="420123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B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4201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3899535</wp:posOffset>
          </wp:positionH>
          <wp:positionV relativeFrom="paragraph">
            <wp:posOffset>151130</wp:posOffset>
          </wp:positionV>
          <wp:extent cx="762000" cy="26860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tuttaluc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268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2832735</wp:posOffset>
          </wp:positionH>
          <wp:positionV relativeFrom="paragraph">
            <wp:posOffset>83820</wp:posOffset>
          </wp:positionV>
          <wp:extent cx="828675" cy="414775"/>
          <wp:effectExtent l="0" t="0" r="0" b="444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_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414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30480</wp:posOffset>
          </wp:positionV>
          <wp:extent cx="561975" cy="395631"/>
          <wp:effectExtent l="0" t="0" r="0" b="444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T_ner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3956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F8"/>
    <w:rsid w:val="000C5800"/>
    <w:rsid w:val="001B0EF0"/>
    <w:rsid w:val="003072F8"/>
    <w:rsid w:val="006D3A17"/>
    <w:rsid w:val="008D3761"/>
    <w:rsid w:val="0097033D"/>
    <w:rsid w:val="00B265C5"/>
    <w:rsid w:val="00C05F12"/>
    <w:rsid w:val="00DA1AC2"/>
    <w:rsid w:val="00E62360"/>
    <w:rsid w:val="00E9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CD4289-B2AA-4460-B572-6C72453A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72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72F8"/>
  </w:style>
  <w:style w:type="paragraph" w:styleId="Pidipagina">
    <w:name w:val="footer"/>
    <w:basedOn w:val="Normale"/>
    <w:link w:val="PidipaginaCarattere"/>
    <w:uiPriority w:val="99"/>
    <w:unhideWhenUsed/>
    <w:rsid w:val="003072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7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</dc:creator>
  <cp:keywords/>
  <dc:description/>
  <cp:lastModifiedBy>Acer Aspire</cp:lastModifiedBy>
  <cp:revision>7</cp:revision>
  <dcterms:created xsi:type="dcterms:W3CDTF">2018-06-08T11:38:00Z</dcterms:created>
  <dcterms:modified xsi:type="dcterms:W3CDTF">2018-06-11T11:38:00Z</dcterms:modified>
</cp:coreProperties>
</file>