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C2A43" w14:textId="76E417C8" w:rsidR="00E851A1" w:rsidRPr="00E851A1" w:rsidRDefault="00E851A1" w:rsidP="00E851A1">
      <w:pPr>
        <w:pStyle w:val="Intestazioneepidipagina"/>
        <w:keepNext/>
        <w:tabs>
          <w:tab w:val="center" w:pos="4819"/>
          <w:tab w:val="right" w:pos="9612"/>
        </w:tabs>
        <w:spacing w:after="240"/>
      </w:pPr>
      <w:r>
        <w:rPr>
          <w:sz w:val="20"/>
          <w:szCs w:val="20"/>
        </w:rPr>
        <w:t>collettivo cantierezero / music. art. knowledge.</w:t>
      </w:r>
    </w:p>
    <w:p w14:paraId="35AA9071" w14:textId="1F296169" w:rsidR="004D4BEC" w:rsidRPr="00D72240" w:rsidRDefault="00E851A1">
      <w:pPr>
        <w:pStyle w:val="Default"/>
        <w:spacing w:before="0" w:after="321" w:line="240" w:lineRule="auto"/>
        <w:rPr>
          <w:rFonts w:ascii="Calibri" w:hAnsi="Calibri"/>
          <w:b/>
          <w:bCs/>
          <w:lang w:val="it-IT"/>
        </w:rPr>
      </w:pPr>
      <w:r w:rsidRPr="00E851A1">
        <w:rPr>
          <w:rFonts w:ascii="Calibri" w:hAnsi="Calibri" w:cs="Times New Roman"/>
          <w:bCs/>
          <w:i/>
        </w:rPr>
        <w:t>COMUNICATO STAMPA</w:t>
      </w:r>
      <w:r w:rsidRPr="00E851A1">
        <w:rPr>
          <w:rFonts w:ascii="Calibri" w:hAnsi="Calibri" w:cs="Times New Roman"/>
          <w:bCs/>
          <w:i/>
        </w:rPr>
        <w:br/>
      </w:r>
      <w:r>
        <w:rPr>
          <w:rFonts w:ascii="Calibri" w:hAnsi="Calibri" w:cs="Times New Roman"/>
          <w:b/>
          <w:bCs/>
        </w:rPr>
        <w:br/>
      </w:r>
      <w:r w:rsidRPr="00E851A1">
        <w:rPr>
          <w:rFonts w:ascii="Calibri" w:hAnsi="Calibri" w:cs="Times New Roman"/>
          <w:b/>
          <w:bCs/>
        </w:rPr>
        <w:t>TEATRI DEL SUONO® / LONTANO</w:t>
      </w:r>
      <w:r w:rsidRPr="00E851A1">
        <w:rPr>
          <w:rFonts w:ascii="Calibri" w:hAnsi="Calibri" w:cs="Times New Roman"/>
          <w:b/>
          <w:bCs/>
        </w:rPr>
        <w:br/>
      </w:r>
      <w:r w:rsidR="00C54A0F" w:rsidRPr="00D72240">
        <w:rPr>
          <w:rFonts w:ascii="Calibri" w:hAnsi="Calibri"/>
          <w:b/>
          <w:bCs/>
          <w:lang w:val="it-IT"/>
        </w:rPr>
        <w:t>Il festival come ecosistema sonoro e umano che anima il tessuto cittadino</w:t>
      </w:r>
      <w:r w:rsidR="00C54A0F" w:rsidRPr="00D72240">
        <w:rPr>
          <w:rFonts w:ascii="Calibri" w:hAnsi="Calibri"/>
          <w:b/>
          <w:bCs/>
          <w:lang w:val="it-IT"/>
        </w:rPr>
        <w:br/>
      </w:r>
      <w:r w:rsidR="00C54A0F" w:rsidRPr="00D72240">
        <w:rPr>
          <w:rFonts w:ascii="Calibri" w:hAnsi="Calibri"/>
          <w:bCs/>
          <w:i/>
          <w:lang w:val="it-IT"/>
        </w:rPr>
        <w:t xml:space="preserve">Concerti, performance, installazioni, visioni e multimedialità per esplorare le molte forme della lontananza. </w:t>
      </w:r>
    </w:p>
    <w:p w14:paraId="6B742075" w14:textId="15906748" w:rsidR="004D4BEC" w:rsidRPr="00D72240" w:rsidRDefault="00C54A0F">
      <w:pPr>
        <w:pStyle w:val="Default"/>
        <w:spacing w:before="0" w:after="240" w:line="240" w:lineRule="auto"/>
        <w:rPr>
          <w:rFonts w:ascii="Calibri" w:eastAsia="Times New Roman" w:hAnsi="Calibri" w:cs="Times New Roman"/>
          <w:lang w:val="it-IT"/>
        </w:rPr>
      </w:pPr>
      <w:r w:rsidRPr="00D72240">
        <w:rPr>
          <w:rFonts w:ascii="Calibri" w:hAnsi="Calibri"/>
          <w:lang w:val="it-IT"/>
        </w:rPr>
        <w:t xml:space="preserve">Un viaggio sonoro e percettivo attraverso ciò che è lontano, nello spazio e nel tempo, nelle culture, nelle arti e nella nostra quotidianità. È la nuova edizione di </w:t>
      </w:r>
      <w:r w:rsidRPr="00D72240">
        <w:rPr>
          <w:rFonts w:ascii="Calibri" w:hAnsi="Calibri"/>
          <w:b/>
          <w:bCs/>
          <w:lang w:val="it-IT"/>
        </w:rPr>
        <w:t>Teatri del suono</w:t>
      </w:r>
      <w:r w:rsidR="00E851A1" w:rsidRPr="00E851A1">
        <w:rPr>
          <w:rFonts w:ascii="Calibri" w:hAnsi="Calibri" w:cs="Times New Roman"/>
          <w:b/>
          <w:bCs/>
          <w:i/>
          <w:iCs/>
        </w:rPr>
        <w:t>®</w:t>
      </w:r>
      <w:r w:rsidRPr="00E851A1">
        <w:rPr>
          <w:rFonts w:ascii="Calibri" w:hAnsi="Calibri"/>
          <w:b/>
          <w:bCs/>
          <w:lang w:val="it-IT"/>
        </w:rPr>
        <w:t xml:space="preserve"> </w:t>
      </w:r>
      <w:r w:rsidRPr="00D72240">
        <w:rPr>
          <w:rFonts w:ascii="Calibri" w:hAnsi="Calibri"/>
          <w:b/>
          <w:bCs/>
          <w:lang w:val="it-IT"/>
        </w:rPr>
        <w:t>festival / Lontano</w:t>
      </w:r>
      <w:r w:rsidRPr="00D72240">
        <w:rPr>
          <w:rFonts w:ascii="Calibri" w:hAnsi="Calibri"/>
          <w:lang w:val="it-IT"/>
        </w:rPr>
        <w:t xml:space="preserve">, che torna a proporre a </w:t>
      </w:r>
      <w:r w:rsidRPr="00D72240">
        <w:rPr>
          <w:rFonts w:ascii="Calibri" w:hAnsi="Calibri"/>
          <w:b/>
          <w:lang w:val="it-IT"/>
        </w:rPr>
        <w:t>Trieste, dal 17 al 2</w:t>
      </w:r>
      <w:r w:rsidR="002301F1">
        <w:rPr>
          <w:rFonts w:ascii="Calibri" w:hAnsi="Calibri"/>
          <w:b/>
          <w:lang w:val="it-IT"/>
        </w:rPr>
        <w:t>6</w:t>
      </w:r>
      <w:r w:rsidRPr="00D72240">
        <w:rPr>
          <w:rFonts w:ascii="Calibri" w:hAnsi="Calibri"/>
          <w:b/>
          <w:lang w:val="it-IT"/>
        </w:rPr>
        <w:t xml:space="preserve"> settembre</w:t>
      </w:r>
      <w:r w:rsidRPr="00D72240">
        <w:rPr>
          <w:rFonts w:ascii="Calibri" w:hAnsi="Calibri"/>
          <w:lang w:val="it-IT"/>
        </w:rPr>
        <w:t>, un laboratorio sul contemporaneo fatto di musica, performance, installazioni, discussioni, visioni e multimedialità.</w:t>
      </w:r>
      <w:r w:rsidRPr="00D72240">
        <w:rPr>
          <w:rFonts w:ascii="Calibri" w:eastAsia="Times New Roman" w:hAnsi="Calibri" w:cs="Times New Roman"/>
          <w:lang w:val="it-IT"/>
        </w:rPr>
        <w:br/>
        <w:t>“</w:t>
      </w:r>
      <w:r w:rsidRPr="00D72240">
        <w:rPr>
          <w:rFonts w:ascii="Calibri" w:hAnsi="Calibri"/>
          <w:lang w:val="it-IT"/>
        </w:rPr>
        <w:t xml:space="preserve">Il festival si presenta come un vero e proprio </w:t>
      </w:r>
      <w:r w:rsidRPr="00D72240">
        <w:rPr>
          <w:rFonts w:ascii="Calibri" w:hAnsi="Calibri"/>
          <w:b/>
          <w:bCs/>
          <w:lang w:val="it-IT"/>
        </w:rPr>
        <w:t>ecosistema sonoro e umano che anima il tessuto cittadino</w:t>
      </w:r>
      <w:r w:rsidRPr="00D72240">
        <w:rPr>
          <w:rFonts w:ascii="Calibri" w:hAnsi="Calibri"/>
          <w:lang w:val="it-IT"/>
        </w:rPr>
        <w:t xml:space="preserve">” –  sottolinea la curatrice, </w:t>
      </w:r>
      <w:r w:rsidRPr="00D72240">
        <w:rPr>
          <w:rFonts w:ascii="Calibri" w:hAnsi="Calibri"/>
          <w:b/>
          <w:lang w:val="it-IT"/>
        </w:rPr>
        <w:t>Stefania Amisano</w:t>
      </w:r>
      <w:r w:rsidRPr="00D72240">
        <w:rPr>
          <w:rFonts w:ascii="Calibri" w:hAnsi="Calibri"/>
          <w:lang w:val="it-IT"/>
        </w:rPr>
        <w:t>, durante la presentazione del programma – “invitando a osservare e interrogare il presente senza identificarsi e coincidere acriticamente con esso, oltre le barriere di spazio, tempo, discipline e culture.</w:t>
      </w:r>
      <w:r w:rsidRPr="00D72240">
        <w:rPr>
          <w:rFonts w:ascii="Calibri" w:eastAsia="Times New Roman" w:hAnsi="Calibri" w:cs="Times New Roman"/>
          <w:lang w:val="it-IT"/>
        </w:rPr>
        <w:t xml:space="preserve"> </w:t>
      </w:r>
      <w:r w:rsidRPr="00D72240">
        <w:rPr>
          <w:rFonts w:ascii="Calibri" w:hAnsi="Calibri"/>
          <w:lang w:val="it-IT"/>
        </w:rPr>
        <w:t xml:space="preserve">Un orizzonte fortemente sinestetico, aperto a nuove forme di fruizione dello spettacolo dal vivo, nel quale le relazioni tra discipline diverse trovano spazio anche nei talk curati e condotti dal filosofo </w:t>
      </w:r>
      <w:r w:rsidRPr="00D72240">
        <w:rPr>
          <w:rFonts w:ascii="Calibri" w:hAnsi="Calibri"/>
          <w:b/>
          <w:bCs/>
          <w:lang w:val="it-IT"/>
        </w:rPr>
        <w:t>Giovanni Leghissa</w:t>
      </w:r>
      <w:r w:rsidRPr="00D72240">
        <w:rPr>
          <w:rFonts w:ascii="Calibri" w:hAnsi="Calibri"/>
          <w:lang w:val="it-IT"/>
        </w:rPr>
        <w:t xml:space="preserve">, da </w:t>
      </w:r>
      <w:r w:rsidRPr="00D72240">
        <w:rPr>
          <w:rFonts w:ascii="Calibri" w:hAnsi="Calibri"/>
          <w:b/>
          <w:bCs/>
          <w:lang w:val="it-IT"/>
        </w:rPr>
        <w:t>Philosophy Kitchen</w:t>
      </w:r>
      <w:r w:rsidRPr="00D72240">
        <w:rPr>
          <w:rFonts w:ascii="Calibri" w:hAnsi="Calibri"/>
          <w:lang w:val="it-IT"/>
        </w:rPr>
        <w:t xml:space="preserve"> e dal </w:t>
      </w:r>
      <w:r w:rsidRPr="00D72240">
        <w:rPr>
          <w:rFonts w:ascii="Calibri" w:hAnsi="Calibri"/>
          <w:b/>
          <w:bCs/>
          <w:lang w:val="it-IT"/>
        </w:rPr>
        <w:t>collettivo cantierezero</w:t>
      </w:r>
      <w:r w:rsidRPr="00D72240">
        <w:rPr>
          <w:rFonts w:ascii="Calibri" w:hAnsi="Calibri"/>
          <w:bCs/>
          <w:color w:val="auto"/>
          <w:lang w:val="it-IT"/>
        </w:rPr>
        <w:t>, con la partecipazione di artisti e ospiti del festival.</w:t>
      </w:r>
      <w:r w:rsidRPr="00D72240">
        <w:rPr>
          <w:rFonts w:ascii="Calibri" w:hAnsi="Calibri"/>
          <w:color w:val="FF0000"/>
          <w:lang w:val="it-IT"/>
        </w:rPr>
        <w:t xml:space="preserve"> </w:t>
      </w:r>
      <w:r w:rsidRPr="00D72240">
        <w:rPr>
          <w:rFonts w:ascii="Calibri" w:hAnsi="Calibri"/>
          <w:lang w:val="it-IT"/>
        </w:rPr>
        <w:t>Un discorso parallelo e complementare a quello artistico, che amplia la riflessione sui linguaggi contemporanei”.</w:t>
      </w:r>
    </w:p>
    <w:p w14:paraId="610E0770" w14:textId="77777777" w:rsidR="004D4BEC" w:rsidRPr="00D72240" w:rsidRDefault="00C54A0F">
      <w:pPr>
        <w:pStyle w:val="Default"/>
        <w:spacing w:before="0" w:after="240" w:line="240" w:lineRule="auto"/>
        <w:rPr>
          <w:rFonts w:ascii="Calibri" w:eastAsia="Times New Roman" w:hAnsi="Calibri" w:cs="Times New Roman"/>
          <w:lang w:val="it-IT"/>
        </w:rPr>
      </w:pPr>
      <w:r w:rsidRPr="00D72240">
        <w:rPr>
          <w:rFonts w:ascii="Calibri" w:hAnsi="Calibri"/>
          <w:lang w:val="it-IT"/>
        </w:rPr>
        <w:t xml:space="preserve">La nuova edizione esplora dunque l’idea di </w:t>
      </w:r>
      <w:r w:rsidRPr="00D72240">
        <w:rPr>
          <w:rFonts w:ascii="Calibri" w:hAnsi="Calibri"/>
          <w:b/>
          <w:bCs/>
          <w:lang w:val="it-IT"/>
        </w:rPr>
        <w:t>lontananza percettiva, geografica, spaziale, temporale e culturale</w:t>
      </w:r>
      <w:r w:rsidRPr="00D72240">
        <w:rPr>
          <w:rFonts w:ascii="Calibri" w:hAnsi="Calibri"/>
          <w:lang w:val="it-IT"/>
        </w:rPr>
        <w:t>, attraverso accostamenti inconsueti e incontri tra culture e pratiche artistiche distanti nello spazio e nel tempo. Ma “Lontano” è anche un’indagine nella memoria e negli affetti che la abitano: presenze diafane e trasparenti, ma potentissime.</w:t>
      </w:r>
      <w:r w:rsidRPr="00D72240">
        <w:rPr>
          <w:rFonts w:ascii="Calibri" w:eastAsia="Times New Roman" w:hAnsi="Calibri" w:cs="Times New Roman"/>
          <w:lang w:val="it-IT"/>
        </w:rPr>
        <w:t xml:space="preserve"> </w:t>
      </w:r>
      <w:r w:rsidRPr="00D72240">
        <w:rPr>
          <w:rFonts w:ascii="Calibri" w:hAnsi="Calibri"/>
          <w:lang w:val="it-IT"/>
        </w:rPr>
        <w:t>Tra tradizioni, repertori e strumenti non occidentali o distanti dall’attualità, frammenti, ricordi, voci remote, apparizioni e mondi perduti, il festival propone un percorso all’insegna dello stupore, alla ricerca di nuovi itinerari di bellezza e conoscenza fuori dalle consuetudini.</w:t>
      </w:r>
    </w:p>
    <w:p w14:paraId="724032EB" w14:textId="77777777" w:rsidR="004D4BEC" w:rsidRPr="00D72240" w:rsidRDefault="00C54A0F">
      <w:pPr>
        <w:pStyle w:val="Default"/>
        <w:spacing w:before="0" w:after="240" w:line="240" w:lineRule="auto"/>
        <w:rPr>
          <w:rFonts w:ascii="Calibri" w:eastAsia="Times New Roman" w:hAnsi="Calibri" w:cs="Times New Roman"/>
          <w:lang w:val="it-IT"/>
        </w:rPr>
      </w:pPr>
      <w:r w:rsidRPr="00D72240">
        <w:rPr>
          <w:rFonts w:ascii="Calibri" w:hAnsi="Calibri"/>
          <w:lang w:val="it-IT"/>
        </w:rPr>
        <w:t xml:space="preserve">Tra i protagonisti dell’edizione figura </w:t>
      </w:r>
      <w:r w:rsidRPr="00D72240">
        <w:rPr>
          <w:rFonts w:ascii="Calibri" w:hAnsi="Calibri"/>
          <w:b/>
          <w:bCs/>
          <w:lang w:val="it-IT"/>
        </w:rPr>
        <w:t>Black Page Orchestra</w:t>
      </w:r>
      <w:r w:rsidRPr="00D72240">
        <w:rPr>
          <w:rFonts w:ascii="Calibri" w:hAnsi="Calibri"/>
          <w:lang w:val="it-IT"/>
        </w:rPr>
        <w:t xml:space="preserve">, formazione austriaca tra le più importanti della scena contemporanea internazionale, con il suo approccio radicale e senza compromessi alla musica del nostro tempo. Accanto ad essa, la performance elettronica </w:t>
      </w:r>
      <w:r w:rsidRPr="00D72240">
        <w:rPr>
          <w:rFonts w:ascii="Calibri" w:hAnsi="Calibri"/>
          <w:b/>
          <w:bCs/>
          <w:lang w:val="it-IT"/>
        </w:rPr>
        <w:t>“Liminale”</w:t>
      </w:r>
      <w:r w:rsidRPr="00D72240">
        <w:rPr>
          <w:rFonts w:ascii="Calibri" w:hAnsi="Calibri"/>
          <w:lang w:val="it-IT"/>
        </w:rPr>
        <w:t xml:space="preserve"> di </w:t>
      </w:r>
      <w:r w:rsidRPr="00D72240">
        <w:rPr>
          <w:rFonts w:ascii="Calibri" w:hAnsi="Calibri"/>
          <w:b/>
          <w:bCs/>
          <w:lang w:val="it-IT"/>
        </w:rPr>
        <w:t>Elio Martusciello e Luigi Turra</w:t>
      </w:r>
      <w:r w:rsidRPr="00D72240">
        <w:rPr>
          <w:rFonts w:ascii="Calibri" w:hAnsi="Calibri"/>
          <w:lang w:val="it-IT"/>
        </w:rPr>
        <w:t xml:space="preserve"> apre a pratiche di ascolto lontane dalla consuetudine.</w:t>
      </w:r>
      <w:r w:rsidRPr="00D72240">
        <w:rPr>
          <w:rFonts w:ascii="Calibri" w:eastAsia="Times New Roman" w:hAnsi="Calibri" w:cs="Times New Roman"/>
          <w:lang w:val="it-IT"/>
        </w:rPr>
        <w:t xml:space="preserve"> </w:t>
      </w:r>
      <w:r w:rsidRPr="00D72240">
        <w:rPr>
          <w:rFonts w:ascii="Calibri" w:hAnsi="Calibri"/>
          <w:lang w:val="it-IT"/>
        </w:rPr>
        <w:t xml:space="preserve">Il dialogo tra Oriente e Occidente passa invece attraverso l’opera audiovisiva </w:t>
      </w:r>
      <w:r w:rsidRPr="00D72240">
        <w:rPr>
          <w:rFonts w:ascii="Calibri" w:hAnsi="Calibri"/>
          <w:b/>
          <w:bCs/>
          <w:lang w:val="it-IT"/>
        </w:rPr>
        <w:t>“Songs of oblivion”</w:t>
      </w:r>
      <w:r w:rsidRPr="00D72240">
        <w:rPr>
          <w:rFonts w:ascii="Calibri" w:hAnsi="Calibri"/>
          <w:lang w:val="it-IT"/>
        </w:rPr>
        <w:t xml:space="preserve"> dell’artista cinese, basata a Vienna, </w:t>
      </w:r>
      <w:r w:rsidRPr="00D72240">
        <w:rPr>
          <w:rFonts w:ascii="Calibri" w:hAnsi="Calibri"/>
          <w:b/>
          <w:bCs/>
          <w:lang w:val="it-IT"/>
        </w:rPr>
        <w:t>Hui Ye</w:t>
      </w:r>
      <w:r w:rsidRPr="00D72240">
        <w:rPr>
          <w:rFonts w:ascii="Calibri" w:hAnsi="Calibri"/>
          <w:lang w:val="it-IT"/>
        </w:rPr>
        <w:t xml:space="preserve">, e la performance di </w:t>
      </w:r>
      <w:r w:rsidRPr="00D72240">
        <w:rPr>
          <w:rFonts w:ascii="Calibri" w:hAnsi="Calibri"/>
          <w:b/>
          <w:bCs/>
          <w:lang w:val="it-IT"/>
        </w:rPr>
        <w:t>Riccardo Vaglini</w:t>
      </w:r>
      <w:r w:rsidRPr="00D72240">
        <w:rPr>
          <w:rFonts w:ascii="Calibri" w:hAnsi="Calibri"/>
          <w:lang w:val="it-IT"/>
        </w:rPr>
        <w:t xml:space="preserve"> dedicata ai temi della memoria, della voce e del canto.</w:t>
      </w:r>
    </w:p>
    <w:p w14:paraId="23EE5C68" w14:textId="77777777" w:rsidR="004D4BEC" w:rsidRPr="00D72240" w:rsidRDefault="00C54A0F">
      <w:pPr>
        <w:pStyle w:val="Default"/>
        <w:spacing w:before="0" w:after="240" w:line="240" w:lineRule="auto"/>
        <w:rPr>
          <w:rFonts w:ascii="Calibri" w:hAnsi="Calibri"/>
          <w:lang w:val="it-IT"/>
        </w:rPr>
      </w:pPr>
      <w:r w:rsidRPr="00D72240">
        <w:rPr>
          <w:rFonts w:ascii="Calibri" w:hAnsi="Calibri"/>
          <w:lang w:val="it-IT"/>
        </w:rPr>
        <w:t xml:space="preserve">Le installazioni di </w:t>
      </w:r>
      <w:r w:rsidRPr="00D72240">
        <w:rPr>
          <w:rFonts w:ascii="Calibri" w:hAnsi="Calibri"/>
          <w:b/>
          <w:bCs/>
          <w:lang w:val="it-IT"/>
        </w:rPr>
        <w:t>Tiziana Bertoncini</w:t>
      </w:r>
      <w:r w:rsidRPr="00D72240">
        <w:rPr>
          <w:rFonts w:ascii="Calibri" w:hAnsi="Calibri"/>
          <w:lang w:val="it-IT"/>
        </w:rPr>
        <w:t xml:space="preserve">, dedicata alla parola sacra come elemento generativo della realtà, e di </w:t>
      </w:r>
      <w:r w:rsidRPr="00D72240">
        <w:rPr>
          <w:rFonts w:ascii="Calibri" w:hAnsi="Calibri"/>
          <w:b/>
          <w:bCs/>
          <w:lang w:val="it-IT"/>
        </w:rPr>
        <w:t>Claudio Weidmann</w:t>
      </w:r>
      <w:r w:rsidRPr="00D72240">
        <w:rPr>
          <w:rFonts w:ascii="Calibri" w:hAnsi="Calibri"/>
          <w:lang w:val="it-IT"/>
        </w:rPr>
        <w:t xml:space="preserve">, che utilizza una vecchia stampante per riprodurre un romanzo privo di senso come metafora di una conoscenza distribuita dagli algoritmi, ispirata all’opera di Flaubert </w:t>
      </w:r>
      <w:r w:rsidRPr="00D72240">
        <w:rPr>
          <w:rFonts w:ascii="Calibri" w:hAnsi="Calibri"/>
          <w:i/>
          <w:iCs/>
          <w:lang w:val="it-IT"/>
        </w:rPr>
        <w:t>Bouvard et Pécuchet</w:t>
      </w:r>
      <w:r w:rsidRPr="00D72240">
        <w:rPr>
          <w:rFonts w:ascii="Calibri" w:hAnsi="Calibri"/>
          <w:lang w:val="it-IT"/>
        </w:rPr>
        <w:t>, coinvolgono il pubblico in un’esperienza di conoscenza attraverso il medium artistico transmediale.</w:t>
      </w:r>
      <w:r w:rsidRPr="00D72240">
        <w:rPr>
          <w:rFonts w:ascii="Calibri" w:eastAsia="Times New Roman" w:hAnsi="Calibri" w:cs="Times New Roman"/>
          <w:lang w:val="it-IT"/>
        </w:rPr>
        <w:br/>
      </w:r>
      <w:r w:rsidRPr="00D72240">
        <w:rPr>
          <w:rFonts w:ascii="Calibri" w:hAnsi="Calibri"/>
          <w:lang w:val="it-IT"/>
        </w:rPr>
        <w:t xml:space="preserve">Grande spazio sarà dedicato a </w:t>
      </w:r>
      <w:r w:rsidRPr="00D72240">
        <w:rPr>
          <w:rFonts w:ascii="Calibri" w:hAnsi="Calibri"/>
          <w:b/>
          <w:bCs/>
          <w:lang w:val="it-IT"/>
        </w:rPr>
        <w:t>György Kurtág</w:t>
      </w:r>
      <w:r w:rsidRPr="00D72240">
        <w:rPr>
          <w:rFonts w:ascii="Calibri" w:hAnsi="Calibri"/>
          <w:lang w:val="it-IT"/>
        </w:rPr>
        <w:t xml:space="preserve">, uno dei maggiori compositori viventi e figura di riferimento della musica contemporanea europea, con il ciclo </w:t>
      </w:r>
      <w:r w:rsidRPr="00D72240">
        <w:rPr>
          <w:rFonts w:ascii="Calibri" w:hAnsi="Calibri"/>
          <w:b/>
          <w:bCs/>
          <w:lang w:val="it-IT"/>
        </w:rPr>
        <w:t>“Aus der Ferne… Lontano | Kurtág 100”</w:t>
      </w:r>
      <w:r w:rsidRPr="00D72240">
        <w:rPr>
          <w:rFonts w:ascii="Calibri" w:hAnsi="Calibri"/>
          <w:lang w:val="it-IT"/>
        </w:rPr>
        <w:t>, articolato in quattro concerti cameristici. Un percorso che riflette sugli aspetti autobiografici del comporre, tra memoria e tempo, e sulle implicazioni estetiche ed espressive della musica tradizionale nei linguaggi contemporanei.</w:t>
      </w:r>
    </w:p>
    <w:p w14:paraId="0A5BBF27" w14:textId="77777777" w:rsidR="004D4BEC" w:rsidRPr="00D72240" w:rsidRDefault="00C54A0F">
      <w:pPr>
        <w:pStyle w:val="Default"/>
        <w:spacing w:before="0" w:after="240" w:line="240" w:lineRule="auto"/>
        <w:rPr>
          <w:rFonts w:ascii="Calibri" w:eastAsia="Times New Roman" w:hAnsi="Calibri" w:cs="Times New Roman"/>
          <w:lang w:val="it-IT"/>
        </w:rPr>
      </w:pPr>
      <w:r w:rsidRPr="00D72240">
        <w:rPr>
          <w:rFonts w:ascii="Calibri" w:hAnsi="Calibri"/>
          <w:lang w:val="it-IT"/>
        </w:rPr>
        <w:lastRenderedPageBreak/>
        <w:t xml:space="preserve">Accanto al </w:t>
      </w:r>
      <w:r w:rsidRPr="00D72240">
        <w:rPr>
          <w:rFonts w:ascii="Calibri" w:hAnsi="Calibri"/>
          <w:b/>
          <w:bCs/>
          <w:lang w:val="it-IT"/>
        </w:rPr>
        <w:t>collettivo cantierezero</w:t>
      </w:r>
      <w:r w:rsidRPr="00D72240">
        <w:rPr>
          <w:rFonts w:ascii="Calibri" w:hAnsi="Calibri"/>
          <w:lang w:val="it-IT"/>
        </w:rPr>
        <w:t xml:space="preserve"> saranno protagonisti musicisti di rilievo internazionale profondamente legati al mondo sonoro di Kurtág: </w:t>
      </w:r>
      <w:r w:rsidRPr="00D72240">
        <w:rPr>
          <w:rFonts w:ascii="Calibri" w:hAnsi="Calibri"/>
          <w:b/>
          <w:bCs/>
          <w:lang w:val="it-IT"/>
        </w:rPr>
        <w:t>Marino Formenti, Roberta Gottardi, Ivan Rabaglia, Anna D’Errico, Corinna Canzian, Giorgio Casati</w:t>
      </w:r>
      <w:r w:rsidRPr="00D72240">
        <w:rPr>
          <w:rFonts w:ascii="Calibri" w:hAnsi="Calibri"/>
          <w:lang w:val="it-IT"/>
        </w:rPr>
        <w:t xml:space="preserve"> e il compositore </w:t>
      </w:r>
      <w:r w:rsidRPr="00D72240">
        <w:rPr>
          <w:rFonts w:ascii="Calibri" w:hAnsi="Calibri"/>
          <w:b/>
          <w:bCs/>
          <w:lang w:val="it-IT"/>
        </w:rPr>
        <w:t>Fabio Nieder</w:t>
      </w:r>
      <w:r w:rsidRPr="00D72240">
        <w:rPr>
          <w:rFonts w:ascii="Calibri" w:hAnsi="Calibri"/>
          <w:lang w:val="it-IT"/>
        </w:rPr>
        <w:t>, autore di una prima esecuzione per il festival.</w:t>
      </w:r>
    </w:p>
    <w:p w14:paraId="0F343144" w14:textId="3EE13BCE" w:rsidR="004D4BEC" w:rsidRPr="00D72240" w:rsidRDefault="00C54A0F" w:rsidP="002301F1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</w:rPr>
      </w:pPr>
      <w:r w:rsidRPr="00D72240">
        <w:rPr>
          <w:rFonts w:ascii="Calibri" w:hAnsi="Calibri"/>
        </w:rPr>
        <w:t xml:space="preserve">“Lontano” propone inoltre uno sguardo retrospettivo sulle arti sonore legate a tecnologie di rapida obsolescenza con </w:t>
      </w:r>
      <w:r w:rsidRPr="00D72240">
        <w:rPr>
          <w:rFonts w:ascii="Calibri" w:hAnsi="Calibri"/>
          <w:b/>
          <w:bCs/>
        </w:rPr>
        <w:t>“Archeologia del contemporaneo”</w:t>
      </w:r>
      <w:r w:rsidRPr="00D72240">
        <w:rPr>
          <w:rFonts w:ascii="Calibri" w:hAnsi="Calibri"/>
        </w:rPr>
        <w:t xml:space="preserve">, progetto di riscoperta del repertorio acusmatico inaugurato nella precedente edizione del festival in collaborazione con il </w:t>
      </w:r>
      <w:r w:rsidRPr="00D72240">
        <w:rPr>
          <w:rFonts w:ascii="Calibri" w:hAnsi="Calibri"/>
          <w:b/>
          <w:bCs/>
        </w:rPr>
        <w:t>Conservatorio di Trieste</w:t>
      </w:r>
      <w:r w:rsidRPr="00D72240">
        <w:rPr>
          <w:rFonts w:ascii="Calibri" w:hAnsi="Calibri"/>
        </w:rPr>
        <w:t xml:space="preserve"> e l’etichetta </w:t>
      </w:r>
      <w:r w:rsidRPr="00D72240">
        <w:rPr>
          <w:rFonts w:ascii="Calibri" w:hAnsi="Calibri"/>
          <w:b/>
          <w:bCs/>
        </w:rPr>
        <w:t>Die Schachtel</w:t>
      </w:r>
      <w:r w:rsidRPr="00D72240">
        <w:rPr>
          <w:rFonts w:ascii="Calibri" w:hAnsi="Calibri"/>
        </w:rPr>
        <w:t>.</w:t>
      </w:r>
      <w:r w:rsidRPr="00D72240">
        <w:rPr>
          <w:rFonts w:ascii="Calibri" w:eastAsia="Times New Roman" w:hAnsi="Calibri" w:cs="Times New Roman"/>
        </w:rPr>
        <w:br/>
      </w:r>
      <w:r>
        <w:rPr>
          <w:rFonts w:ascii="Calibri" w:hAnsi="Calibri"/>
        </w:rPr>
        <w:br/>
      </w:r>
      <w:r w:rsidR="00680846">
        <w:rPr>
          <w:rFonts w:ascii="Calibri" w:hAnsi="Calibri"/>
        </w:rPr>
        <w:t>ll</w:t>
      </w:r>
      <w:r w:rsidRPr="00C54A0F">
        <w:rPr>
          <w:rFonts w:ascii="Calibri" w:hAnsi="Calibri"/>
        </w:rPr>
        <w:t xml:space="preserve"> festival </w:t>
      </w:r>
      <w:r w:rsidR="00680846">
        <w:rPr>
          <w:rFonts w:ascii="Calibri" w:hAnsi="Calibri"/>
        </w:rPr>
        <w:t>proseguirà nel mese di ottobre con</w:t>
      </w:r>
      <w:r w:rsidR="00680846" w:rsidRPr="00C54A0F">
        <w:rPr>
          <w:rFonts w:ascii="Calibri" w:hAnsi="Calibri"/>
        </w:rPr>
        <w:t xml:space="preserve"> laboratori per ragazzi e masterclass</w:t>
      </w:r>
      <w:r w:rsidR="00680846">
        <w:rPr>
          <w:rFonts w:ascii="Calibri" w:hAnsi="Calibri"/>
        </w:rPr>
        <w:t xml:space="preserve"> e si concluderà </w:t>
      </w:r>
      <w:r w:rsidRPr="00C54A0F">
        <w:rPr>
          <w:rFonts w:ascii="Calibri" w:hAnsi="Calibri"/>
        </w:rPr>
        <w:t>con</w:t>
      </w:r>
      <w:r w:rsidR="00680846">
        <w:rPr>
          <w:rFonts w:ascii="Calibri" w:hAnsi="Calibri"/>
        </w:rPr>
        <w:t xml:space="preserve"> un evento collaterale promosso </w:t>
      </w:r>
      <w:r w:rsidR="00680846" w:rsidRPr="00D72240">
        <w:rPr>
          <w:rFonts w:ascii="Calibri" w:hAnsi="Calibri"/>
        </w:rPr>
        <w:t xml:space="preserve">in collaborazione con il </w:t>
      </w:r>
      <w:r w:rsidR="00680846" w:rsidRPr="00D72240">
        <w:rPr>
          <w:rFonts w:ascii="Calibri" w:hAnsi="Calibri"/>
          <w:b/>
          <w:bCs/>
        </w:rPr>
        <w:t>Trieste Science + Fiction Festival</w:t>
      </w:r>
      <w:r w:rsidR="00680846">
        <w:rPr>
          <w:rFonts w:ascii="Calibri" w:hAnsi="Calibri"/>
        </w:rPr>
        <w:t xml:space="preserve">: </w:t>
      </w:r>
      <w:r w:rsidR="00680846" w:rsidRPr="00D72240">
        <w:rPr>
          <w:rFonts w:ascii="Calibri" w:hAnsi="Calibri"/>
          <w:b/>
          <w:bCs/>
        </w:rPr>
        <w:t>“Chromopolis o MIM alla ricerca dei colori”</w:t>
      </w:r>
      <w:r w:rsidR="00680846" w:rsidRPr="00D72240">
        <w:rPr>
          <w:rFonts w:ascii="Calibri" w:hAnsi="Calibri"/>
        </w:rPr>
        <w:t>,</w:t>
      </w:r>
      <w:r w:rsidR="00680846">
        <w:rPr>
          <w:rFonts w:ascii="Calibri" w:hAnsi="Calibri"/>
        </w:rPr>
        <w:t xml:space="preserve"> </w:t>
      </w:r>
      <w:r w:rsidRPr="00D72240">
        <w:rPr>
          <w:rFonts w:ascii="Calibri" w:hAnsi="Calibri"/>
        </w:rPr>
        <w:t xml:space="preserve">spettacolo multimediale “fantascientifico” di </w:t>
      </w:r>
      <w:r w:rsidRPr="00D72240">
        <w:rPr>
          <w:rFonts w:ascii="Calibri" w:hAnsi="Calibri"/>
          <w:b/>
          <w:bCs/>
        </w:rPr>
        <w:t xml:space="preserve">Clémence Martel </w:t>
      </w:r>
      <w:r w:rsidRPr="00680846">
        <w:rPr>
          <w:rFonts w:ascii="Calibri" w:hAnsi="Calibri"/>
          <w:bCs/>
        </w:rPr>
        <w:t>e</w:t>
      </w:r>
      <w:r w:rsidRPr="00D72240">
        <w:rPr>
          <w:rFonts w:ascii="Calibri" w:hAnsi="Calibri"/>
          <w:b/>
          <w:bCs/>
        </w:rPr>
        <w:t xml:space="preserve"> Alessandro Ratoci</w:t>
      </w:r>
      <w:r w:rsidRPr="00D72240">
        <w:rPr>
          <w:rFonts w:ascii="Calibri" w:hAnsi="Calibri"/>
        </w:rPr>
        <w:t xml:space="preserve"> del collettivo cantierezero, rivolto ai bambini dai 6 agli 11 anni</w:t>
      </w:r>
      <w:r w:rsidR="00680846">
        <w:rPr>
          <w:rFonts w:ascii="Calibri" w:hAnsi="Calibri"/>
        </w:rPr>
        <w:t>.</w:t>
      </w:r>
      <w:r w:rsidR="002301F1">
        <w:rPr>
          <w:rFonts w:ascii="Calibri" w:hAnsi="Calibri"/>
        </w:rPr>
        <w:br/>
      </w:r>
    </w:p>
    <w:p w14:paraId="6052B0BA" w14:textId="77777777" w:rsidR="004D4BEC" w:rsidRPr="00D72240" w:rsidRDefault="00C54A0F">
      <w:pPr>
        <w:pStyle w:val="Default"/>
        <w:spacing w:before="0" w:after="240" w:line="240" w:lineRule="auto"/>
        <w:rPr>
          <w:rFonts w:ascii="Calibri" w:hAnsi="Calibri"/>
          <w:b/>
          <w:bCs/>
          <w:lang w:val="it-IT"/>
        </w:rPr>
      </w:pPr>
      <w:r w:rsidRPr="00D72240">
        <w:rPr>
          <w:rFonts w:ascii="Calibri" w:hAnsi="Calibri"/>
          <w:b/>
          <w:bCs/>
          <w:lang w:val="it-IT"/>
        </w:rPr>
        <w:t>IL PROGRAMMA</w:t>
      </w:r>
      <w:r w:rsidRPr="00D72240">
        <w:rPr>
          <w:rFonts w:ascii="Calibri" w:hAnsi="Calibri"/>
          <w:b/>
          <w:bCs/>
          <w:lang w:val="it-IT"/>
        </w:rPr>
        <w:br/>
        <w:t>Tutti gli eventi sono a ingresso libero.</w:t>
      </w:r>
    </w:p>
    <w:p w14:paraId="5F52C428" w14:textId="77777777" w:rsidR="004D4BEC" w:rsidRPr="002301F1" w:rsidRDefault="00C54A0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 xml:space="preserve">Giovedì 17 settembre, ore 18.00 </w:t>
      </w:r>
    </w:p>
    <w:p w14:paraId="053C24A7" w14:textId="77777777" w:rsidR="004D4BEC" w:rsidRPr="002301F1" w:rsidRDefault="00C54A0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 xml:space="preserve">Libreria Antiquaria Saba (via S. Nicolò 30b) </w:t>
      </w:r>
    </w:p>
    <w:p w14:paraId="6F56C048" w14:textId="77777777" w:rsidR="004D4BEC" w:rsidRPr="002301F1" w:rsidRDefault="00C54A0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Inaugurazione e incontro con il pubblico</w:t>
      </w:r>
    </w:p>
    <w:p w14:paraId="6E1B6B09" w14:textId="77777777" w:rsidR="004D4BEC" w:rsidRPr="002301F1" w:rsidRDefault="00C54A0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Tiziana Bertoncini,</w:t>
      </w:r>
      <w:r w:rsidRPr="002301F1">
        <w:rPr>
          <w:rFonts w:ascii="Calibri" w:hAnsi="Calibri"/>
          <w:sz w:val="22"/>
          <w:szCs w:val="22"/>
        </w:rPr>
        <w:t xml:space="preserve"> ARCHÉ</w:t>
      </w:r>
      <w:r w:rsidRPr="002301F1">
        <w:rPr>
          <w:rFonts w:ascii="Calibri" w:hAnsi="Calibri"/>
          <w:sz w:val="22"/>
          <w:szCs w:val="22"/>
        </w:rPr>
        <w:br/>
        <w:t xml:space="preserve">installazione sonora intermediale  (2026), fruibile  </w:t>
      </w:r>
      <w:r w:rsidRPr="002301F1">
        <w:rPr>
          <w:rFonts w:ascii="Calibri" w:hAnsi="Calibri"/>
          <w:bCs/>
          <w:sz w:val="22"/>
          <w:szCs w:val="22"/>
        </w:rPr>
        <w:t>fino al 25 settembre 2026 in orario di apertura della libreria.</w:t>
      </w:r>
    </w:p>
    <w:p w14:paraId="2CE6333A" w14:textId="77777777" w:rsidR="004D4BEC" w:rsidRPr="002301F1" w:rsidRDefault="004D4BEC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Calibri" w:hAnsi="Calibri"/>
          <w:sz w:val="22"/>
          <w:szCs w:val="22"/>
        </w:rPr>
      </w:pPr>
    </w:p>
    <w:p w14:paraId="164814C2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SALON | conversazioni nella distanza</w:t>
      </w:r>
      <w:r w:rsidRPr="002301F1">
        <w:rPr>
          <w:rFonts w:ascii="Calibri" w:hAnsi="Calibri"/>
          <w:sz w:val="22"/>
          <w:szCs w:val="22"/>
        </w:rPr>
        <w:t>, a cura di collettivo cantierezero e Philosophy Kitchen, con la partecipazione di artisti e ospiti del festival.</w:t>
      </w:r>
    </w:p>
    <w:p w14:paraId="66512466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</w:p>
    <w:p w14:paraId="51EE59A9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>Tiziana Bertoncin</w:t>
      </w:r>
      <w:r w:rsidRPr="002301F1">
        <w:rPr>
          <w:rFonts w:ascii="Calibri" w:hAnsi="Calibri"/>
          <w:sz w:val="22"/>
          <w:szCs w:val="22"/>
        </w:rPr>
        <w:t xml:space="preserve">i – </w:t>
      </w:r>
      <w:r w:rsidRPr="002301F1">
        <w:rPr>
          <w:rFonts w:ascii="Calibri" w:hAnsi="Calibri"/>
          <w:b/>
          <w:sz w:val="22"/>
          <w:szCs w:val="22"/>
        </w:rPr>
        <w:t>musicista e artista multimediale – presenta un lavoro concepito per la Libreria Antiquaria Saba</w:t>
      </w:r>
      <w:r w:rsidRPr="002301F1">
        <w:rPr>
          <w:rFonts w:ascii="Calibri" w:hAnsi="Calibri"/>
          <w:sz w:val="22"/>
          <w:szCs w:val="22"/>
        </w:rPr>
        <w:t xml:space="preserve"> dedicato alla parola e al linguaggio nel loro aspetto fonetico, come elemento generativo della realtà nelle cosmogonie di diverse culture. È un'opera che vuole dar voce alla parola scritta, antica e sacra, ritrovandone la forza spirituale.</w:t>
      </w:r>
      <w:r w:rsidRPr="002301F1">
        <w:rPr>
          <w:rFonts w:ascii="Calibri" w:hAnsi="Calibri"/>
          <w:sz w:val="22"/>
          <w:szCs w:val="22"/>
        </w:rPr>
        <w:br/>
        <w:t>Evento a cura di collettivo cantierezero, in collaborazione Libreria Antiquaria Saba, Dipartimento Musica e Nuove Tecnologie, Conservatorio Tartini - Trieste</w:t>
      </w:r>
    </w:p>
    <w:p w14:paraId="3FF284DB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Con il sostegno di Bundesministerium Wohnen, Kunst, Kultur Medien und Sport (Austria) - Stadt Wien.</w:t>
      </w:r>
    </w:p>
    <w:p w14:paraId="55DFA4F1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</w:p>
    <w:p w14:paraId="7FC79427" w14:textId="75594766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>Venerdì 1</w:t>
      </w:r>
      <w:r w:rsidR="00A9294A">
        <w:rPr>
          <w:rFonts w:ascii="Calibri" w:hAnsi="Calibri"/>
          <w:b/>
          <w:bCs/>
          <w:sz w:val="22"/>
          <w:szCs w:val="22"/>
        </w:rPr>
        <w:t>8</w:t>
      </w:r>
      <w:r w:rsidRPr="002301F1">
        <w:rPr>
          <w:rFonts w:ascii="Calibri" w:hAnsi="Calibri"/>
          <w:b/>
          <w:bCs/>
          <w:sz w:val="22"/>
          <w:szCs w:val="22"/>
        </w:rPr>
        <w:t xml:space="preserve"> settembre, ore 20.30</w:t>
      </w:r>
    </w:p>
    <w:p w14:paraId="268B9DDF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Conservatorio Tartini (via Ghega 12)</w:t>
      </w:r>
    </w:p>
    <w:p w14:paraId="553437AC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VISIONI | incursioni visive per aprire la mente</w:t>
      </w:r>
      <w:r w:rsidRPr="002301F1">
        <w:rPr>
          <w:rFonts w:ascii="Calibri" w:hAnsi="Calibri"/>
          <w:sz w:val="22"/>
          <w:szCs w:val="22"/>
        </w:rPr>
        <w:t>, a cura di Trieste Science + Fiction Festival, in collaborazione con La Cappella Underground</w:t>
      </w:r>
    </w:p>
    <w:p w14:paraId="4F489C26" w14:textId="118ABA8F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SALON | conversazioni nella distanza</w:t>
      </w:r>
      <w:r w:rsidRPr="002301F1">
        <w:rPr>
          <w:rFonts w:ascii="Calibri" w:hAnsi="Calibri"/>
          <w:sz w:val="22"/>
          <w:szCs w:val="22"/>
        </w:rPr>
        <w:t>, a cura di collettivo cantierezero, con la partecipazione di Luca Luisa (TS+FF), artisti e ospiti del festival.</w:t>
      </w:r>
      <w:r w:rsidRPr="002301F1">
        <w:rPr>
          <w:rFonts w:ascii="Calibri" w:hAnsi="Calibri"/>
          <w:i/>
          <w:sz w:val="22"/>
          <w:szCs w:val="22"/>
        </w:rPr>
        <w:br/>
      </w:r>
      <w:r w:rsidR="00E851A1" w:rsidRPr="002301F1">
        <w:rPr>
          <w:rFonts w:ascii="Calibri" w:hAnsi="Calibri"/>
          <w:i/>
          <w:sz w:val="22"/>
          <w:szCs w:val="22"/>
        </w:rPr>
        <w:br/>
      </w:r>
      <w:r w:rsidRPr="002301F1">
        <w:rPr>
          <w:rFonts w:ascii="Calibri" w:hAnsi="Calibri"/>
          <w:i/>
          <w:sz w:val="22"/>
          <w:szCs w:val="22"/>
        </w:rPr>
        <w:t>a seguire concerto di</w:t>
      </w:r>
    </w:p>
    <w:p w14:paraId="2F9B2F67" w14:textId="0E548A31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>BLACK PAGE ORCHESTRA</w:t>
      </w:r>
      <w:r w:rsidRPr="002301F1">
        <w:rPr>
          <w:rFonts w:ascii="Calibri" w:hAnsi="Calibri"/>
          <w:b/>
          <w:bCs/>
          <w:sz w:val="22"/>
          <w:szCs w:val="22"/>
        </w:rPr>
        <w:br/>
      </w:r>
      <w:r w:rsidRPr="002301F1">
        <w:rPr>
          <w:rFonts w:ascii="Calibri" w:hAnsi="Calibri"/>
          <w:sz w:val="22"/>
          <w:szCs w:val="22"/>
          <w:u w:color="000000"/>
        </w:rPr>
        <w:t>Un ensemble fondato nel 2014 a Vienna dedicato alla musica radicale e senza compromessi del nostro tempo:</w:t>
      </w:r>
      <w:r w:rsidRPr="002301F1">
        <w:rPr>
          <w:rFonts w:ascii="Calibri" w:hAnsi="Calibri"/>
          <w:b/>
          <w:bCs/>
          <w:sz w:val="22"/>
          <w:szCs w:val="22"/>
        </w:rPr>
        <w:t xml:space="preserve"> con </w:t>
      </w:r>
      <w:r w:rsidRPr="0022154E">
        <w:rPr>
          <w:rFonts w:ascii="Calibri" w:hAnsi="Calibri"/>
          <w:b/>
          <w:sz w:val="22"/>
          <w:szCs w:val="22"/>
          <w:u w:color="000000"/>
        </w:rPr>
        <w:t>Alessandro Baticci</w:t>
      </w:r>
      <w:r w:rsidRPr="002301F1">
        <w:rPr>
          <w:rFonts w:ascii="Calibri" w:hAnsi="Calibri"/>
          <w:sz w:val="22"/>
          <w:szCs w:val="22"/>
          <w:u w:color="000000"/>
        </w:rPr>
        <w:t>, flauti -</w:t>
      </w:r>
      <w:r w:rsidR="0022154E">
        <w:rPr>
          <w:rFonts w:ascii="Calibri" w:hAnsi="Calibri"/>
          <w:sz w:val="22"/>
          <w:szCs w:val="22"/>
          <w:u w:color="000000"/>
        </w:rPr>
        <w:t xml:space="preserve"> </w:t>
      </w:r>
      <w:r w:rsidRPr="0022154E">
        <w:rPr>
          <w:rFonts w:ascii="Calibri" w:hAnsi="Calibri"/>
          <w:b/>
          <w:sz w:val="22"/>
          <w:szCs w:val="22"/>
          <w:u w:color="000000"/>
        </w:rPr>
        <w:t>Florian Fennes</w:t>
      </w:r>
      <w:r w:rsidRPr="002301F1">
        <w:rPr>
          <w:rFonts w:ascii="Calibri" w:hAnsi="Calibri"/>
          <w:sz w:val="22"/>
          <w:szCs w:val="22"/>
          <w:u w:color="000000"/>
        </w:rPr>
        <w:t xml:space="preserve">, Saxofono - </w:t>
      </w:r>
      <w:r w:rsidRPr="0022154E">
        <w:rPr>
          <w:rFonts w:ascii="Calibri" w:hAnsi="Calibri"/>
          <w:b/>
          <w:sz w:val="22"/>
          <w:szCs w:val="22"/>
          <w:u w:color="000000"/>
        </w:rPr>
        <w:t>Samuel Toro Perez</w:t>
      </w:r>
      <w:r w:rsidRPr="002301F1">
        <w:rPr>
          <w:rFonts w:ascii="Calibri" w:hAnsi="Calibri"/>
          <w:sz w:val="22"/>
          <w:szCs w:val="22"/>
          <w:u w:color="000000"/>
        </w:rPr>
        <w:t xml:space="preserve">, Chitarra elettrica - </w:t>
      </w:r>
      <w:r w:rsidRPr="0022154E">
        <w:rPr>
          <w:rFonts w:ascii="Calibri" w:hAnsi="Calibri"/>
          <w:b/>
          <w:sz w:val="22"/>
          <w:szCs w:val="22"/>
          <w:u w:color="000000"/>
        </w:rPr>
        <w:t>Alfredo Ovalles</w:t>
      </w:r>
      <w:r w:rsidRPr="002301F1">
        <w:rPr>
          <w:rFonts w:ascii="Calibri" w:hAnsi="Calibri"/>
          <w:sz w:val="22"/>
          <w:szCs w:val="22"/>
          <w:u w:color="000000"/>
        </w:rPr>
        <w:t xml:space="preserve">, pianoforte - </w:t>
      </w:r>
      <w:r w:rsidRPr="0022154E">
        <w:rPr>
          <w:rFonts w:ascii="Calibri" w:hAnsi="Calibri"/>
          <w:b/>
          <w:sz w:val="22"/>
          <w:szCs w:val="22"/>
          <w:u w:color="000000"/>
        </w:rPr>
        <w:t>Igor Gross</w:t>
      </w:r>
      <w:r w:rsidRPr="002301F1">
        <w:rPr>
          <w:rFonts w:ascii="Calibri" w:hAnsi="Calibri"/>
          <w:sz w:val="22"/>
          <w:szCs w:val="22"/>
          <w:u w:color="000000"/>
        </w:rPr>
        <w:t xml:space="preserve">, percussioni - </w:t>
      </w:r>
      <w:r w:rsidRPr="0022154E">
        <w:rPr>
          <w:rFonts w:ascii="Calibri" w:hAnsi="Calibri"/>
          <w:b/>
          <w:sz w:val="22"/>
          <w:szCs w:val="22"/>
          <w:u w:color="000000"/>
        </w:rPr>
        <w:t>Rafal Zalech</w:t>
      </w:r>
      <w:r w:rsidRPr="002301F1">
        <w:rPr>
          <w:rFonts w:ascii="Calibri" w:hAnsi="Calibri"/>
          <w:sz w:val="22"/>
          <w:szCs w:val="22"/>
          <w:u w:color="000000"/>
        </w:rPr>
        <w:t xml:space="preserve">, viola - </w:t>
      </w:r>
      <w:r w:rsidRPr="0022154E">
        <w:rPr>
          <w:rFonts w:ascii="Calibri" w:hAnsi="Calibri"/>
          <w:b/>
          <w:sz w:val="22"/>
          <w:szCs w:val="22"/>
          <w:u w:color="000000"/>
        </w:rPr>
        <w:t>Eirini Krikoni</w:t>
      </w:r>
      <w:r w:rsidRPr="002301F1">
        <w:rPr>
          <w:rFonts w:ascii="Calibri" w:hAnsi="Calibri"/>
          <w:sz w:val="22"/>
          <w:szCs w:val="22"/>
          <w:u w:color="000000"/>
        </w:rPr>
        <w:t xml:space="preserve">, violino - </w:t>
      </w:r>
      <w:r w:rsidRPr="0022154E">
        <w:rPr>
          <w:rFonts w:ascii="Calibri" w:hAnsi="Calibri"/>
          <w:b/>
          <w:sz w:val="22"/>
          <w:szCs w:val="22"/>
          <w:u w:color="000000"/>
        </w:rPr>
        <w:t>Matthias Kranebitter</w:t>
      </w:r>
      <w:r w:rsidRPr="002301F1">
        <w:rPr>
          <w:rFonts w:ascii="Calibri" w:hAnsi="Calibri"/>
          <w:sz w:val="22"/>
          <w:szCs w:val="22"/>
          <w:u w:color="000000"/>
        </w:rPr>
        <w:t>, elettronica e regia del suono.</w:t>
      </w:r>
    </w:p>
    <w:p w14:paraId="61C028CC" w14:textId="77777777" w:rsidR="002301F1" w:rsidRDefault="002301F1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i/>
          <w:sz w:val="22"/>
          <w:szCs w:val="22"/>
        </w:rPr>
      </w:pPr>
    </w:p>
    <w:p w14:paraId="6F7654D6" w14:textId="253E186C" w:rsidR="004D4BEC" w:rsidRPr="002301F1" w:rsidRDefault="002301F1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i/>
          <w:sz w:val="22"/>
          <w:szCs w:val="22"/>
        </w:rPr>
      </w:pPr>
      <w:r w:rsidRPr="002301F1">
        <w:rPr>
          <w:rFonts w:ascii="Calibri" w:hAnsi="Calibri"/>
          <w:i/>
          <w:sz w:val="22"/>
          <w:szCs w:val="22"/>
        </w:rPr>
        <w:lastRenderedPageBreak/>
        <w:br/>
      </w:r>
      <w:r w:rsidR="00C54A0F" w:rsidRPr="002301F1">
        <w:rPr>
          <w:rFonts w:ascii="Calibri" w:hAnsi="Calibri"/>
          <w:i/>
          <w:sz w:val="22"/>
          <w:szCs w:val="22"/>
        </w:rPr>
        <w:t>In programma</w:t>
      </w:r>
    </w:p>
    <w:p w14:paraId="29A18E74" w14:textId="77777777" w:rsidR="004D4BEC" w:rsidRPr="002301F1" w:rsidRDefault="00C54A0F">
      <w:pPr>
        <w:pStyle w:val="Didefault"/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 xml:space="preserve">Rafael Zalech - </w:t>
      </w:r>
      <w:r w:rsidRPr="002301F1">
        <w:rPr>
          <w:rFonts w:ascii="Calibri" w:hAnsi="Calibri"/>
          <w:i/>
          <w:iCs/>
          <w:sz w:val="22"/>
          <w:szCs w:val="22"/>
        </w:rPr>
        <w:t xml:space="preserve">Fanfare for the Black Page Orchestra </w:t>
      </w:r>
    </w:p>
    <w:p w14:paraId="35E2C398" w14:textId="77777777" w:rsidR="004D4BEC" w:rsidRPr="002301F1" w:rsidRDefault="00C54A0F">
      <w:pPr>
        <w:pStyle w:val="Didefault"/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Mirela Ivicevic –</w:t>
      </w:r>
      <w:r w:rsidRPr="002301F1">
        <w:rPr>
          <w:rFonts w:ascii="Calibri" w:hAnsi="Calibri"/>
          <w:i/>
          <w:iCs/>
          <w:sz w:val="22"/>
          <w:szCs w:val="22"/>
        </w:rPr>
        <w:t xml:space="preserve"> The F Song</w:t>
      </w:r>
      <w:r w:rsidRPr="002301F1">
        <w:rPr>
          <w:rFonts w:ascii="Calibri" w:hAnsi="Calibri"/>
          <w:sz w:val="22"/>
          <w:szCs w:val="22"/>
        </w:rPr>
        <w:t xml:space="preserve">  </w:t>
      </w:r>
    </w:p>
    <w:p w14:paraId="577674AF" w14:textId="77777777" w:rsidR="004D4BEC" w:rsidRPr="002301F1" w:rsidRDefault="00C54A0F">
      <w:pPr>
        <w:pStyle w:val="Didefault"/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 xml:space="preserve">Igor Gross – </w:t>
      </w:r>
      <w:r w:rsidRPr="002301F1">
        <w:rPr>
          <w:rFonts w:ascii="Calibri" w:hAnsi="Calibri"/>
          <w:i/>
          <w:iCs/>
          <w:sz w:val="22"/>
          <w:szCs w:val="22"/>
        </w:rPr>
        <w:t xml:space="preserve">Seismograph </w:t>
      </w:r>
      <w:r w:rsidRPr="002301F1">
        <w:rPr>
          <w:rFonts w:ascii="Calibri" w:hAnsi="Calibri"/>
          <w:sz w:val="22"/>
          <w:szCs w:val="22"/>
        </w:rPr>
        <w:t xml:space="preserve"> </w:t>
      </w:r>
    </w:p>
    <w:p w14:paraId="76674EF0" w14:textId="77777777" w:rsidR="004D4BEC" w:rsidRPr="002301F1" w:rsidRDefault="00C54A0F">
      <w:pPr>
        <w:pStyle w:val="Didefault"/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 xml:space="preserve">Alessandro Baticci - </w:t>
      </w:r>
      <w:r w:rsidRPr="002301F1">
        <w:rPr>
          <w:rFonts w:ascii="Calibri" w:hAnsi="Calibri"/>
          <w:i/>
          <w:iCs/>
          <w:sz w:val="22"/>
          <w:szCs w:val="22"/>
        </w:rPr>
        <w:t xml:space="preserve">Utilt Mono </w:t>
      </w:r>
      <w:r w:rsidRPr="002301F1">
        <w:rPr>
          <w:rFonts w:ascii="Calibri" w:hAnsi="Calibri"/>
          <w:sz w:val="22"/>
          <w:szCs w:val="22"/>
        </w:rPr>
        <w:t xml:space="preserve"> </w:t>
      </w:r>
    </w:p>
    <w:p w14:paraId="744C4692" w14:textId="77777777" w:rsidR="004D4BEC" w:rsidRPr="002301F1" w:rsidRDefault="00C54A0F">
      <w:pPr>
        <w:pStyle w:val="Didefault"/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 xml:space="preserve">Alfredo Ovalles - </w:t>
      </w:r>
      <w:r w:rsidRPr="002301F1">
        <w:rPr>
          <w:rFonts w:ascii="Calibri" w:hAnsi="Calibri"/>
          <w:i/>
          <w:iCs/>
          <w:sz w:val="22"/>
          <w:szCs w:val="22"/>
        </w:rPr>
        <w:t xml:space="preserve">Talk in Whispers </w:t>
      </w:r>
      <w:r w:rsidRPr="002301F1">
        <w:rPr>
          <w:rFonts w:ascii="Calibri" w:hAnsi="Calibri"/>
          <w:sz w:val="22"/>
          <w:szCs w:val="22"/>
        </w:rPr>
        <w:t xml:space="preserve"> </w:t>
      </w:r>
    </w:p>
    <w:p w14:paraId="2D3C32C5" w14:textId="77777777" w:rsidR="004D4BEC" w:rsidRPr="002301F1" w:rsidRDefault="00C54A0F">
      <w:pPr>
        <w:pStyle w:val="Didefault"/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 xml:space="preserve">Matthias Kranebitter - </w:t>
      </w:r>
      <w:r w:rsidRPr="002301F1">
        <w:rPr>
          <w:rFonts w:ascii="Calibri" w:hAnsi="Calibri"/>
          <w:i/>
          <w:iCs/>
          <w:sz w:val="22"/>
          <w:szCs w:val="22"/>
        </w:rPr>
        <w:t>Combative Music And Its Algorithmic Demystification</w:t>
      </w:r>
    </w:p>
    <w:p w14:paraId="79748069" w14:textId="77777777" w:rsidR="004D4BEC" w:rsidRPr="002301F1" w:rsidRDefault="00C54A0F">
      <w:pPr>
        <w:pStyle w:val="Didefault"/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 xml:space="preserve">Florian Fennes - </w:t>
      </w:r>
      <w:r w:rsidRPr="002301F1">
        <w:rPr>
          <w:rFonts w:ascii="Calibri" w:hAnsi="Calibri"/>
          <w:i/>
          <w:iCs/>
          <w:sz w:val="22"/>
          <w:szCs w:val="22"/>
        </w:rPr>
        <w:t>Beauteous Psycho Odyssey</w:t>
      </w:r>
    </w:p>
    <w:p w14:paraId="056F3BFA" w14:textId="77777777" w:rsidR="004D4BEC" w:rsidRPr="002301F1" w:rsidRDefault="004D4BEC">
      <w:pPr>
        <w:pStyle w:val="Didefault"/>
        <w:spacing w:before="0" w:line="240" w:lineRule="auto"/>
        <w:rPr>
          <w:rFonts w:ascii="Calibri" w:hAnsi="Calibri"/>
          <w:sz w:val="22"/>
          <w:szCs w:val="22"/>
        </w:rPr>
      </w:pPr>
    </w:p>
    <w:p w14:paraId="175C94CE" w14:textId="77777777" w:rsidR="004D4BEC" w:rsidRPr="002301F1" w:rsidRDefault="00C54A0F">
      <w:pPr>
        <w:pStyle w:val="Didefault"/>
        <w:spacing w:before="0" w:line="240" w:lineRule="auto"/>
        <w:rPr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In collaborazione con Conservatorio Tartini - Trieste; con il sostegno di SKE, Bundesministerium Wohnen, Kunst, Kultur Medien und Sport (Austria) - Stadt Wien.</w:t>
      </w:r>
    </w:p>
    <w:p w14:paraId="55C5520A" w14:textId="77777777" w:rsidR="004D4BEC" w:rsidRPr="002301F1" w:rsidRDefault="004D4BEC">
      <w:pPr>
        <w:pStyle w:val="Didefault"/>
        <w:spacing w:before="0" w:line="240" w:lineRule="auto"/>
        <w:rPr>
          <w:rFonts w:ascii="Calibri" w:hAnsi="Calibri"/>
          <w:sz w:val="22"/>
          <w:szCs w:val="22"/>
          <w:u w:color="000000"/>
        </w:rPr>
      </w:pPr>
    </w:p>
    <w:p w14:paraId="0DE9341C" w14:textId="3F30B19A" w:rsidR="004D4BEC" w:rsidRPr="002301F1" w:rsidRDefault="00F56104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Sabato 19 settembre,</w:t>
      </w:r>
      <w:r w:rsidR="00C54A0F" w:rsidRPr="002301F1">
        <w:rPr>
          <w:rFonts w:ascii="Calibri" w:hAnsi="Calibri"/>
          <w:b/>
          <w:bCs/>
          <w:color w:val="auto"/>
          <w:sz w:val="22"/>
          <w:szCs w:val="22"/>
        </w:rPr>
        <w:t xml:space="preserve"> ore 18.00</w:t>
      </w:r>
    </w:p>
    <w:p w14:paraId="4680CDEB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color w:val="auto"/>
          <w:sz w:val="22"/>
          <w:szCs w:val="22"/>
        </w:rPr>
      </w:pPr>
      <w:r w:rsidRPr="002301F1">
        <w:rPr>
          <w:rFonts w:ascii="Calibri" w:hAnsi="Calibri"/>
          <w:color w:val="auto"/>
          <w:sz w:val="22"/>
          <w:szCs w:val="22"/>
        </w:rPr>
        <w:t>Auditorium casa della Musica (Via dei Capitelli 3)</w:t>
      </w:r>
    </w:p>
    <w:p w14:paraId="56688F9B" w14:textId="0E600AA5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 xml:space="preserve">Performance tra parola e suono </w:t>
      </w:r>
      <w:r w:rsidR="0022154E">
        <w:rPr>
          <w:rFonts w:ascii="Calibri" w:hAnsi="Calibri"/>
          <w:sz w:val="22"/>
          <w:szCs w:val="22"/>
        </w:rPr>
        <w:t>dedicata alla memoria</w:t>
      </w:r>
    </w:p>
    <w:p w14:paraId="045A01FB" w14:textId="2E035E28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Riccardo Vaglini</w:t>
      </w:r>
      <w:r w:rsidR="0022154E">
        <w:rPr>
          <w:rFonts w:ascii="Calibri" w:hAnsi="Calibri"/>
          <w:sz w:val="22"/>
          <w:szCs w:val="22"/>
        </w:rPr>
        <w:t xml:space="preserve"> </w:t>
      </w:r>
      <w:r w:rsidR="00F56104">
        <w:rPr>
          <w:rFonts w:ascii="Calibri" w:hAnsi="Calibri"/>
          <w:sz w:val="22"/>
          <w:szCs w:val="22"/>
        </w:rPr>
        <w:t>(</w:t>
      </w:r>
      <w:r w:rsidRPr="002301F1">
        <w:rPr>
          <w:rFonts w:ascii="Calibri" w:hAnsi="Calibri"/>
          <w:sz w:val="22"/>
          <w:szCs w:val="22"/>
        </w:rPr>
        <w:t>1965)</w:t>
      </w:r>
    </w:p>
    <w:p w14:paraId="0C0AB767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i/>
          <w:iCs/>
          <w:sz w:val="22"/>
          <w:szCs w:val="22"/>
        </w:rPr>
        <w:t>Un nonnulla</w:t>
      </w:r>
      <w:r w:rsidRPr="002301F1">
        <w:rPr>
          <w:rFonts w:ascii="Calibri" w:hAnsi="Calibri"/>
          <w:sz w:val="22"/>
          <w:szCs w:val="22"/>
        </w:rPr>
        <w:t xml:space="preserve"> - azione per lettore-cantante, 2 diapason, elettronica (2013)</w:t>
      </w:r>
    </w:p>
    <w:p w14:paraId="122AAD42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</w:p>
    <w:p w14:paraId="0A45715B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i/>
          <w:sz w:val="22"/>
          <w:szCs w:val="22"/>
        </w:rPr>
      </w:pPr>
      <w:r w:rsidRPr="002301F1">
        <w:rPr>
          <w:rFonts w:ascii="Calibri" w:hAnsi="Calibri"/>
          <w:i/>
          <w:sz w:val="22"/>
          <w:szCs w:val="22"/>
        </w:rPr>
        <w:t>a seguire</w:t>
      </w:r>
    </w:p>
    <w:p w14:paraId="251A6243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VISIONI incursioni visive per aprire la mente</w:t>
      </w:r>
      <w:r w:rsidRPr="002301F1">
        <w:rPr>
          <w:rFonts w:ascii="Calibri" w:hAnsi="Calibri"/>
          <w:sz w:val="22"/>
          <w:szCs w:val="22"/>
        </w:rPr>
        <w:t>, a cura di collettivo cantierezero</w:t>
      </w:r>
    </w:p>
    <w:p w14:paraId="25DD71A4" w14:textId="7ACE0EF6" w:rsidR="004D4BEC" w:rsidRPr="002301F1" w:rsidRDefault="003F777B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/>
      </w:r>
      <w:r w:rsidR="00C54A0F" w:rsidRPr="002301F1">
        <w:rPr>
          <w:rFonts w:ascii="Calibri" w:hAnsi="Calibri"/>
          <w:b/>
          <w:sz w:val="22"/>
          <w:szCs w:val="22"/>
        </w:rPr>
        <w:t xml:space="preserve">Hui Ye - </w:t>
      </w:r>
      <w:r w:rsidR="00C54A0F" w:rsidRPr="002301F1">
        <w:rPr>
          <w:rFonts w:ascii="Calibri" w:hAnsi="Calibri"/>
          <w:sz w:val="22"/>
          <w:szCs w:val="22"/>
        </w:rPr>
        <w:t>Songs of oblivion” , proiezione del video (2019 - 19’) dell’artista cinese, che intreccia tecniche diverse</w:t>
      </w:r>
    </w:p>
    <w:p w14:paraId="3B8C3717" w14:textId="77777777" w:rsidR="00D72240" w:rsidRPr="002301F1" w:rsidRDefault="00D72240">
      <w:pPr>
        <w:spacing w:line="276" w:lineRule="auto"/>
        <w:rPr>
          <w:rFonts w:ascii="Helvetica" w:hAnsi="Helvetica"/>
          <w:color w:val="000000"/>
          <w:sz w:val="22"/>
          <w:szCs w:val="22"/>
          <w:lang w:val="it-IT"/>
        </w:rPr>
      </w:pPr>
    </w:p>
    <w:p w14:paraId="6F0A2148" w14:textId="6431A110" w:rsidR="004D4BEC" w:rsidRPr="002301F1" w:rsidRDefault="00C54A0F" w:rsidP="002301F1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La memoria, il suono, il gesto, la parola sono la chiave di lettura del dialogo tra la performance di Riccardo Vaglin</w:t>
      </w:r>
      <w:r w:rsidR="00D72240" w:rsidRPr="002301F1">
        <w:rPr>
          <w:rFonts w:ascii="Calibri" w:hAnsi="Calibri"/>
          <w:sz w:val="22"/>
          <w:szCs w:val="22"/>
        </w:rPr>
        <w:t>i e il lavoro audiovisivo dell'</w:t>
      </w:r>
      <w:r w:rsidRPr="002301F1">
        <w:rPr>
          <w:rFonts w:ascii="Calibri" w:hAnsi="Calibri"/>
          <w:sz w:val="22"/>
          <w:szCs w:val="22"/>
        </w:rPr>
        <w:t>artista cinese Hui Ye, dedicato pratiche di canto tradizionale della popolazione Tao, riflettendo sulle modalità che riguardano il ricordo, la narrazione e la trasmissione tra generazioni per mezzo di azioni performative e canti.</w:t>
      </w:r>
    </w:p>
    <w:p w14:paraId="72ABC628" w14:textId="77777777" w:rsidR="004D4BEC" w:rsidRPr="002301F1" w:rsidRDefault="004D4BE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rPr>
          <w:rFonts w:ascii="Calibri" w:hAnsi="Calibri"/>
          <w:sz w:val="22"/>
          <w:szCs w:val="22"/>
          <w:lang w:val="it-IT"/>
        </w:rPr>
      </w:pPr>
    </w:p>
    <w:p w14:paraId="42DDE83D" w14:textId="5F9A8BE4" w:rsidR="004D4BEC" w:rsidRPr="002301F1" w:rsidRDefault="003F77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Sabato 19 settembre</w:t>
      </w:r>
      <w:r w:rsidR="00C54A0F" w:rsidRPr="002301F1">
        <w:rPr>
          <w:rFonts w:ascii="Calibri" w:hAnsi="Calibri"/>
          <w:b/>
          <w:bCs/>
          <w:sz w:val="22"/>
          <w:szCs w:val="22"/>
        </w:rPr>
        <w:t>, ore 20.30</w:t>
      </w:r>
    </w:p>
    <w:p w14:paraId="562341CD" w14:textId="77777777" w:rsidR="004D4BEC" w:rsidRPr="002301F1" w:rsidRDefault="00C54A0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Basilica di S. Silvestro (piazza S. Silvestro 1)</w:t>
      </w:r>
    </w:p>
    <w:p w14:paraId="21A046EB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2"/>
          <w:tab w:val="left" w:pos="3401"/>
          <w:tab w:val="left" w:pos="3968"/>
          <w:tab w:val="left" w:pos="4535"/>
          <w:tab w:val="left" w:pos="5102"/>
          <w:tab w:val="left" w:pos="5664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>ciclo “Aus der Ferne / Lontano” | Kurtág 100 #1</w:t>
      </w:r>
    </w:p>
    <w:p w14:paraId="1CCD5900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2"/>
          <w:tab w:val="left" w:pos="3401"/>
          <w:tab w:val="left" w:pos="3968"/>
          <w:tab w:val="left" w:pos="4535"/>
          <w:tab w:val="left" w:pos="5102"/>
          <w:tab w:val="left" w:pos="5664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</w:p>
    <w:p w14:paraId="0CDC0E40" w14:textId="77777777" w:rsidR="004D4BEC" w:rsidRPr="002301F1" w:rsidRDefault="00C54A0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SALON | conversazioni nella distanza</w:t>
      </w:r>
      <w:r w:rsidRPr="002301F1">
        <w:rPr>
          <w:rFonts w:ascii="Calibri" w:hAnsi="Calibri"/>
          <w:sz w:val="22"/>
          <w:szCs w:val="22"/>
        </w:rPr>
        <w:t>, a cura di collettivo cantierezero e Philosophy Kitchen, con la partecipazione di artisti e ospiti del festival.</w:t>
      </w:r>
    </w:p>
    <w:p w14:paraId="711B5808" w14:textId="46F58BAF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i/>
          <w:sz w:val="22"/>
          <w:szCs w:val="22"/>
        </w:rPr>
      </w:pPr>
      <w:r w:rsidRPr="002301F1">
        <w:rPr>
          <w:rFonts w:ascii="Calibri" w:hAnsi="Calibri"/>
          <w:i/>
          <w:sz w:val="22"/>
          <w:szCs w:val="22"/>
        </w:rPr>
        <w:t>a seguire concerti di</w:t>
      </w:r>
      <w:r w:rsidR="003F777B">
        <w:rPr>
          <w:rFonts w:ascii="Calibri" w:hAnsi="Calibri"/>
          <w:i/>
          <w:sz w:val="22"/>
          <w:szCs w:val="22"/>
        </w:rPr>
        <w:br/>
      </w:r>
    </w:p>
    <w:p w14:paraId="410D203F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Ivan Rabaglia</w:t>
      </w:r>
      <w:r w:rsidRPr="002301F1">
        <w:rPr>
          <w:rFonts w:ascii="Calibri" w:hAnsi="Calibri"/>
          <w:sz w:val="22"/>
          <w:szCs w:val="22"/>
        </w:rPr>
        <w:t xml:space="preserve">, violino </w:t>
      </w:r>
    </w:p>
    <w:p w14:paraId="2F9AD5BF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Musiche di J. S. Bach e György Kurtág  (40’)</w:t>
      </w:r>
    </w:p>
    <w:p w14:paraId="6206D774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br/>
      </w:r>
      <w:r w:rsidRPr="002301F1">
        <w:rPr>
          <w:rFonts w:ascii="Calibri" w:hAnsi="Calibri"/>
          <w:b/>
          <w:sz w:val="22"/>
          <w:szCs w:val="22"/>
        </w:rPr>
        <w:t>Marino Formenti</w:t>
      </w:r>
      <w:r w:rsidRPr="002301F1">
        <w:rPr>
          <w:rFonts w:ascii="Calibri" w:hAnsi="Calibri"/>
          <w:b/>
          <w:bCs/>
          <w:sz w:val="22"/>
          <w:szCs w:val="22"/>
        </w:rPr>
        <w:t>,</w:t>
      </w:r>
      <w:r w:rsidRPr="002301F1">
        <w:rPr>
          <w:rFonts w:ascii="Calibri" w:hAnsi="Calibri"/>
          <w:sz w:val="22"/>
          <w:szCs w:val="22"/>
        </w:rPr>
        <w:t xml:space="preserve"> pianoforte (60’ca.)</w:t>
      </w:r>
    </w:p>
    <w:p w14:paraId="3B845987" w14:textId="77777777" w:rsidR="004D4BEC" w:rsidRPr="002301F1" w:rsidRDefault="00C54A0F">
      <w:pPr>
        <w:pStyle w:val="Didefault"/>
        <w:spacing w:before="0" w:line="240" w:lineRule="auto"/>
        <w:rPr>
          <w:rFonts w:ascii="Calibri" w:hAnsi="Calibri"/>
          <w:i/>
          <w:iCs/>
          <w:sz w:val="22"/>
          <w:szCs w:val="22"/>
        </w:rPr>
      </w:pPr>
      <w:r w:rsidRPr="002301F1">
        <w:rPr>
          <w:rFonts w:ascii="Calibri" w:hAnsi="Calibri"/>
          <w:i/>
          <w:iCs/>
          <w:sz w:val="22"/>
          <w:szCs w:val="22"/>
        </w:rPr>
        <w:t>LONTANO (in memoriam Eliane Radigue)</w:t>
      </w:r>
    </w:p>
    <w:p w14:paraId="5F6B6875" w14:textId="77777777" w:rsidR="004D4BEC" w:rsidRPr="002301F1" w:rsidRDefault="00C54A0F">
      <w:pPr>
        <w:pStyle w:val="Didefault"/>
        <w:spacing w:before="0" w:line="240" w:lineRule="auto"/>
        <w:rPr>
          <w:rFonts w:ascii="Calibri" w:eastAsia="Helvetica" w:hAnsi="Calibri" w:cs="Helvetica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Musiche di György Kurtág e di J.S.Bach, H. Purcell, G. Frescobaldi, G. de Machaut, J.J. Froberger, J.H. D'Anglebert</w:t>
      </w:r>
    </w:p>
    <w:p w14:paraId="3693373B" w14:textId="77777777" w:rsidR="004D4BEC" w:rsidRPr="002301F1" w:rsidRDefault="004D4BEC">
      <w:pPr>
        <w:pStyle w:val="Didefault"/>
        <w:spacing w:before="0" w:line="240" w:lineRule="auto"/>
        <w:rPr>
          <w:rFonts w:ascii="Calibri" w:eastAsia="Helvetica" w:hAnsi="Calibri" w:cs="Helvetica"/>
          <w:sz w:val="22"/>
          <w:szCs w:val="22"/>
        </w:rPr>
      </w:pPr>
    </w:p>
    <w:p w14:paraId="0F93FC03" w14:textId="1BB6A124" w:rsidR="004D4BEC" w:rsidRPr="002301F1" w:rsidRDefault="00C54A0F" w:rsidP="00D72240">
      <w:pPr>
        <w:pStyle w:val="Didefault"/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 xml:space="preserve">Primo evento del ciclo </w:t>
      </w:r>
      <w:r w:rsidR="00D72240" w:rsidRPr="002301F1">
        <w:rPr>
          <w:rFonts w:ascii="Calibri" w:hAnsi="Calibri"/>
          <w:sz w:val="22"/>
          <w:szCs w:val="22"/>
        </w:rPr>
        <w:t>“</w:t>
      </w:r>
      <w:r w:rsidRPr="002301F1">
        <w:rPr>
          <w:rFonts w:ascii="Calibri" w:hAnsi="Calibri"/>
          <w:b/>
          <w:sz w:val="22"/>
          <w:szCs w:val="22"/>
        </w:rPr>
        <w:t>Aus der Ferne / Lontano</w:t>
      </w:r>
      <w:r w:rsidRPr="002301F1">
        <w:rPr>
          <w:rFonts w:ascii="Calibri" w:hAnsi="Calibri"/>
          <w:sz w:val="22"/>
          <w:szCs w:val="22"/>
        </w:rPr>
        <w:t xml:space="preserve">” </w:t>
      </w:r>
      <w:r w:rsidRPr="002301F1">
        <w:rPr>
          <w:rFonts w:ascii="Calibri" w:hAnsi="Calibri"/>
          <w:b/>
          <w:sz w:val="22"/>
          <w:szCs w:val="22"/>
        </w:rPr>
        <w:t xml:space="preserve">| Kurtág 100 </w:t>
      </w:r>
      <w:r w:rsidRPr="002301F1">
        <w:rPr>
          <w:rFonts w:ascii="Calibri" w:hAnsi="Calibri"/>
          <w:sz w:val="22"/>
          <w:szCs w:val="22"/>
        </w:rPr>
        <w:t xml:space="preserve">dedicato al mondo sonoro di </w:t>
      </w:r>
      <w:r w:rsidRPr="002301F1">
        <w:rPr>
          <w:rFonts w:ascii="Calibri" w:hAnsi="Calibri"/>
          <w:b/>
          <w:sz w:val="22"/>
          <w:szCs w:val="22"/>
        </w:rPr>
        <w:t>György Kurtág</w:t>
      </w:r>
      <w:r w:rsidRPr="002301F1">
        <w:rPr>
          <w:rFonts w:ascii="Calibri" w:hAnsi="Calibri"/>
          <w:sz w:val="22"/>
          <w:szCs w:val="22"/>
        </w:rPr>
        <w:t xml:space="preserve"> che esplora lontananze geografiche, culturali e mentali, con incursioni sonore ispirate al non comune e al meraviglioso, al ricordo distante nel tempo e nello spazio che attualizza il passato rendendolo presente, a mondi lontani dal nostro orizzonte quotidiano umano e sonoro. Come ci ricorda Marino Formenti citando John Cage, the sounds are not sounds but shadows.</w:t>
      </w:r>
    </w:p>
    <w:p w14:paraId="5EFCDD05" w14:textId="77777777" w:rsidR="002301F1" w:rsidRDefault="002301F1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</w:p>
    <w:p w14:paraId="25B7EC79" w14:textId="77777777" w:rsidR="002301F1" w:rsidRDefault="002301F1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</w:p>
    <w:p w14:paraId="1BF7A7C4" w14:textId="77777777" w:rsidR="002301F1" w:rsidRDefault="002301F1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</w:p>
    <w:p w14:paraId="3B37BC62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lastRenderedPageBreak/>
        <w:t>Giovedì 24 settembre, ore 20.30</w:t>
      </w:r>
    </w:p>
    <w:p w14:paraId="6442C567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Basilica S: SIlvestro  (Piazza S. Silvestro 1)</w:t>
      </w:r>
    </w:p>
    <w:p w14:paraId="709BFD65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>ciclo “Aus der Ferne / Lontano” | Kurtág 100 #2</w:t>
      </w:r>
    </w:p>
    <w:p w14:paraId="2B550AFF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</w:p>
    <w:p w14:paraId="7893A37D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LEBENSLAUF</w:t>
      </w:r>
    </w:p>
    <w:p w14:paraId="52F3DDDB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Anna D’Errico, Stefania Amisano</w:t>
      </w:r>
      <w:r w:rsidRPr="002301F1">
        <w:rPr>
          <w:rFonts w:ascii="Calibri" w:hAnsi="Calibri"/>
          <w:sz w:val="22"/>
          <w:szCs w:val="22"/>
        </w:rPr>
        <w:t xml:space="preserve"> - pianoforte</w:t>
      </w:r>
    </w:p>
    <w:p w14:paraId="709306AD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Roberta Gottardi, Irene Marraccini</w:t>
      </w:r>
      <w:r w:rsidRPr="002301F1">
        <w:rPr>
          <w:rFonts w:ascii="Calibri" w:hAnsi="Calibri"/>
          <w:sz w:val="22"/>
          <w:szCs w:val="22"/>
        </w:rPr>
        <w:t>, clarinetto, corno di bassetto</w:t>
      </w:r>
    </w:p>
    <w:p w14:paraId="53741F2C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Musiche di Kurtág, Messiaen, Berg, Ives, Nilsson</w:t>
      </w:r>
    </w:p>
    <w:p w14:paraId="28DCAC6F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</w:p>
    <w:p w14:paraId="34CFE2CF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>Venerdì 25 settembre, ore 20.30</w:t>
      </w:r>
    </w:p>
    <w:p w14:paraId="263CF9CA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Basilica S: SIlvestro (Piazza S. Silvestro 1)</w:t>
      </w:r>
    </w:p>
    <w:p w14:paraId="0C478504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>ciclo “Aus der Ferne / Lontano” | Kurtág 100 #3</w:t>
      </w:r>
    </w:p>
    <w:p w14:paraId="2EC69AA2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</w:p>
    <w:p w14:paraId="14270AD3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SALON | conversazioni nella distanza</w:t>
      </w:r>
      <w:r w:rsidRPr="002301F1">
        <w:rPr>
          <w:rFonts w:ascii="Calibri" w:hAnsi="Calibri"/>
          <w:sz w:val="22"/>
          <w:szCs w:val="22"/>
        </w:rPr>
        <w:t>,  con la partecipazione di Giovanni Leghissa (filosofo), artisti e ospiti del festival, a cura di collettivo cantierezero</w:t>
      </w:r>
    </w:p>
    <w:p w14:paraId="38D70F8D" w14:textId="54FC9AF4" w:rsidR="004D4BEC" w:rsidRPr="002301F1" w:rsidRDefault="003F777B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br/>
      </w:r>
      <w:r w:rsidR="00C54A0F" w:rsidRPr="002301F1">
        <w:rPr>
          <w:rFonts w:ascii="Calibri" w:hAnsi="Calibri"/>
          <w:i/>
          <w:iCs/>
          <w:sz w:val="22"/>
          <w:szCs w:val="22"/>
        </w:rPr>
        <w:t>a seguire recital</w:t>
      </w:r>
    </w:p>
    <w:p w14:paraId="2D7C7854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 xml:space="preserve">Anna D’Errico, </w:t>
      </w:r>
      <w:r w:rsidRPr="002301F1">
        <w:rPr>
          <w:rFonts w:ascii="Calibri" w:hAnsi="Calibri"/>
          <w:sz w:val="22"/>
          <w:szCs w:val="22"/>
        </w:rPr>
        <w:t>pianoforte</w:t>
      </w:r>
    </w:p>
    <w:p w14:paraId="1B20FBC5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Musiche di Kurtág,  Bartók, Mozart</w:t>
      </w:r>
    </w:p>
    <w:p w14:paraId="5B677275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</w:p>
    <w:p w14:paraId="2A9ECDB1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 xml:space="preserve">Sabato 26 settembre, ore 20.30 </w:t>
      </w:r>
    </w:p>
    <w:p w14:paraId="2945DB50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Basilica S. SIlvestro (Piazza S. Silvestro 1)</w:t>
      </w:r>
    </w:p>
    <w:p w14:paraId="77FB67FF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>ciclo “Aus der Ferne / Lontano” | Kurtág 100 #4</w:t>
      </w:r>
    </w:p>
    <w:p w14:paraId="02D19CF9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i/>
          <w:iCs/>
          <w:sz w:val="22"/>
          <w:szCs w:val="22"/>
        </w:rPr>
      </w:pPr>
    </w:p>
    <w:p w14:paraId="3E7FAF55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SALON | conversazioni nella distanza</w:t>
      </w:r>
      <w:r w:rsidRPr="002301F1">
        <w:rPr>
          <w:rFonts w:ascii="Calibri" w:hAnsi="Calibri"/>
          <w:sz w:val="22"/>
          <w:szCs w:val="22"/>
        </w:rPr>
        <w:t>,  con la partecipazione di Giovanni Leghissa (filosofo), artisti e ospiti del festival, a cura di collettivo cantierezero</w:t>
      </w:r>
    </w:p>
    <w:p w14:paraId="2916EA68" w14:textId="79D16F6F" w:rsidR="004D4BEC" w:rsidRPr="002301F1" w:rsidRDefault="003F777B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br/>
      </w:r>
      <w:r w:rsidR="00C54A0F" w:rsidRPr="002301F1">
        <w:rPr>
          <w:rFonts w:ascii="Calibri" w:hAnsi="Calibri"/>
          <w:i/>
          <w:iCs/>
          <w:sz w:val="22"/>
          <w:szCs w:val="22"/>
        </w:rPr>
        <w:t xml:space="preserve">a </w:t>
      </w:r>
      <w:r w:rsidR="00C54A0F" w:rsidRPr="002301F1">
        <w:rPr>
          <w:rFonts w:ascii="Calibri" w:hAnsi="Calibri"/>
          <w:i/>
          <w:iCs/>
          <w:color w:val="auto"/>
          <w:sz w:val="22"/>
          <w:szCs w:val="22"/>
        </w:rPr>
        <w:t>seguire concerto e live set</w:t>
      </w:r>
    </w:p>
    <w:p w14:paraId="6F2B59F1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collettivo cantierezero</w:t>
      </w:r>
    </w:p>
    <w:p w14:paraId="6D265B4C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Clémence Martel</w:t>
      </w:r>
      <w:r w:rsidRPr="002301F1">
        <w:rPr>
          <w:rFonts w:ascii="Calibri" w:hAnsi="Calibri"/>
          <w:sz w:val="22"/>
          <w:szCs w:val="22"/>
        </w:rPr>
        <w:t xml:space="preserve">, voce &amp; percussione - </w:t>
      </w:r>
      <w:r w:rsidRPr="002301F1">
        <w:rPr>
          <w:rFonts w:ascii="Calibri" w:hAnsi="Calibri"/>
          <w:b/>
          <w:sz w:val="22"/>
          <w:szCs w:val="22"/>
        </w:rPr>
        <w:t>Stefania Amisano e Claudio Cristani</w:t>
      </w:r>
      <w:r w:rsidRPr="002301F1">
        <w:rPr>
          <w:rFonts w:ascii="Calibri" w:hAnsi="Calibri"/>
          <w:sz w:val="22"/>
          <w:szCs w:val="22"/>
        </w:rPr>
        <w:t xml:space="preserve">, pianoforte, </w:t>
      </w:r>
      <w:r w:rsidRPr="002301F1">
        <w:rPr>
          <w:rFonts w:ascii="Calibri" w:hAnsi="Calibri"/>
          <w:b/>
          <w:sz w:val="22"/>
          <w:szCs w:val="22"/>
        </w:rPr>
        <w:t>Corinna Canzian</w:t>
      </w:r>
      <w:r w:rsidRPr="002301F1">
        <w:rPr>
          <w:rFonts w:ascii="Calibri" w:hAnsi="Calibri"/>
          <w:sz w:val="22"/>
          <w:szCs w:val="22"/>
        </w:rPr>
        <w:t xml:space="preserve">, violino - </w:t>
      </w:r>
      <w:r w:rsidRPr="002301F1">
        <w:rPr>
          <w:rFonts w:ascii="Calibri" w:hAnsi="Calibri"/>
          <w:b/>
          <w:sz w:val="22"/>
          <w:szCs w:val="22"/>
        </w:rPr>
        <w:t>Zinajda Kodrič</w:t>
      </w:r>
      <w:r w:rsidRPr="002301F1">
        <w:rPr>
          <w:rFonts w:ascii="Calibri" w:hAnsi="Calibri"/>
          <w:sz w:val="22"/>
          <w:szCs w:val="22"/>
        </w:rPr>
        <w:t xml:space="preserve"> flauto - </w:t>
      </w:r>
      <w:r w:rsidRPr="002301F1">
        <w:rPr>
          <w:rFonts w:ascii="Calibri" w:hAnsi="Calibri"/>
          <w:b/>
          <w:sz w:val="22"/>
          <w:szCs w:val="22"/>
        </w:rPr>
        <w:t>Giorgio Casati</w:t>
      </w:r>
      <w:r w:rsidRPr="002301F1">
        <w:rPr>
          <w:rFonts w:ascii="Calibri" w:hAnsi="Calibri"/>
          <w:sz w:val="22"/>
          <w:szCs w:val="22"/>
        </w:rPr>
        <w:t xml:space="preserve">, violoncello - </w:t>
      </w:r>
      <w:r w:rsidRPr="002301F1">
        <w:rPr>
          <w:rFonts w:ascii="Calibri" w:hAnsi="Calibri"/>
          <w:b/>
          <w:sz w:val="22"/>
          <w:szCs w:val="22"/>
        </w:rPr>
        <w:t>Alessandro Ratoci</w:t>
      </w:r>
      <w:r w:rsidRPr="002301F1">
        <w:rPr>
          <w:rFonts w:ascii="Calibri" w:hAnsi="Calibri"/>
          <w:sz w:val="22"/>
          <w:szCs w:val="22"/>
        </w:rPr>
        <w:t xml:space="preserve"> - elettronica</w:t>
      </w:r>
    </w:p>
    <w:p w14:paraId="73897069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Musiche di Beranian, Kurtág, Nieder (prima esecuzione assoluta), Bartók, Ratoci</w:t>
      </w:r>
    </w:p>
    <w:p w14:paraId="7AAA6B72" w14:textId="77777777" w:rsidR="004D4BEC" w:rsidRPr="002301F1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sz w:val="22"/>
          <w:szCs w:val="22"/>
        </w:rPr>
      </w:pPr>
    </w:p>
    <w:p w14:paraId="76E8E5A1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LIMINALE</w:t>
      </w:r>
    </w:p>
    <w:p w14:paraId="5FBE3D02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Elio Martusciello e Luigi Turra</w:t>
      </w:r>
      <w:r w:rsidRPr="002301F1">
        <w:rPr>
          <w:rFonts w:ascii="Calibri" w:hAnsi="Calibri"/>
          <w:sz w:val="22"/>
          <w:szCs w:val="22"/>
        </w:rPr>
        <w:t>, elettronica dal vivo  (30’)</w:t>
      </w:r>
    </w:p>
    <w:p w14:paraId="381C6856" w14:textId="4D9CBB24" w:rsidR="00C54A0F" w:rsidRPr="002301F1" w:rsidRDefault="00C54A0F" w:rsidP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In collaborazione con Dipartimento di Musica e Nuove Tecnologie, Conservatorio Tartini - Trieste</w:t>
      </w:r>
    </w:p>
    <w:p w14:paraId="608ADEDB" w14:textId="4A945C43" w:rsidR="00E7640F" w:rsidRPr="002301F1" w:rsidRDefault="002301F1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br/>
        <w:t>----</w:t>
      </w:r>
      <w:r>
        <w:rPr>
          <w:rFonts w:ascii="Calibri" w:hAnsi="Calibri"/>
          <w:b/>
          <w:bCs/>
          <w:sz w:val="22"/>
          <w:szCs w:val="22"/>
        </w:rPr>
        <w:br/>
        <w:t>Evento collaterale e conclusivo</w:t>
      </w:r>
      <w:r>
        <w:rPr>
          <w:rFonts w:ascii="Calibri" w:hAnsi="Calibri"/>
          <w:b/>
          <w:bCs/>
          <w:sz w:val="22"/>
          <w:szCs w:val="22"/>
        </w:rPr>
        <w:br/>
      </w:r>
    </w:p>
    <w:p w14:paraId="659A0DFB" w14:textId="024DAF6A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bCs/>
          <w:sz w:val="22"/>
          <w:szCs w:val="22"/>
        </w:rPr>
      </w:pPr>
      <w:r w:rsidRPr="002301F1">
        <w:rPr>
          <w:rFonts w:ascii="Calibri" w:hAnsi="Calibri"/>
          <w:b/>
          <w:bCs/>
          <w:sz w:val="22"/>
          <w:szCs w:val="22"/>
        </w:rPr>
        <w:t xml:space="preserve">Sabato 24 </w:t>
      </w:r>
      <w:r w:rsidRPr="002301F1">
        <w:rPr>
          <w:rFonts w:ascii="Calibri" w:hAnsi="Calibri"/>
          <w:b/>
          <w:bCs/>
          <w:color w:val="auto"/>
          <w:sz w:val="22"/>
          <w:szCs w:val="22"/>
        </w:rPr>
        <w:t>ottobre</w:t>
      </w:r>
      <w:r w:rsidRPr="002301F1">
        <w:rPr>
          <w:rFonts w:ascii="Calibri" w:hAnsi="Calibri"/>
          <w:b/>
          <w:bCs/>
          <w:sz w:val="22"/>
          <w:szCs w:val="22"/>
        </w:rPr>
        <w:t xml:space="preserve"> 2026, ore 17.30</w:t>
      </w:r>
    </w:p>
    <w:p w14:paraId="6217558F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b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Mediateca Cappella Underground (via Roma 19)</w:t>
      </w:r>
      <w:r w:rsidRPr="002301F1">
        <w:rPr>
          <w:rFonts w:ascii="Calibri" w:hAnsi="Calibri"/>
          <w:sz w:val="22"/>
          <w:szCs w:val="22"/>
        </w:rPr>
        <w:br/>
      </w:r>
      <w:r w:rsidRPr="002301F1">
        <w:rPr>
          <w:rFonts w:ascii="Calibri" w:hAnsi="Calibri"/>
          <w:b/>
          <w:sz w:val="22"/>
          <w:szCs w:val="22"/>
        </w:rPr>
        <w:t>Chromopolis o Min alla ricerca dei colori</w:t>
      </w:r>
    </w:p>
    <w:p w14:paraId="343A470F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piccolo teatro multimediale per bambini dai 6 agli 11 anni.</w:t>
      </w:r>
    </w:p>
    <w:p w14:paraId="3AC4EACF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b/>
          <w:sz w:val="22"/>
          <w:szCs w:val="22"/>
        </w:rPr>
        <w:t>Clémence Martel</w:t>
      </w:r>
      <w:r w:rsidRPr="002301F1">
        <w:rPr>
          <w:rFonts w:ascii="Calibri" w:hAnsi="Calibri"/>
          <w:sz w:val="22"/>
          <w:szCs w:val="22"/>
        </w:rPr>
        <w:t xml:space="preserve"> (ideazione, voce, video, performance) e </w:t>
      </w:r>
      <w:r w:rsidRPr="002301F1">
        <w:rPr>
          <w:rFonts w:ascii="Calibri" w:hAnsi="Calibri"/>
          <w:b/>
          <w:sz w:val="22"/>
          <w:szCs w:val="22"/>
        </w:rPr>
        <w:t>Alessandro Ratotci</w:t>
      </w:r>
      <w:r w:rsidRPr="002301F1">
        <w:rPr>
          <w:rFonts w:ascii="Calibri" w:hAnsi="Calibri"/>
          <w:sz w:val="22"/>
          <w:szCs w:val="22"/>
        </w:rPr>
        <w:t xml:space="preserve"> (elettronica).</w:t>
      </w:r>
    </w:p>
    <w:p w14:paraId="2F70D14E" w14:textId="77777777" w:rsidR="004D4BEC" w:rsidRPr="002301F1" w:rsidRDefault="00C54A0F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  <w:sz w:val="22"/>
          <w:szCs w:val="22"/>
        </w:rPr>
      </w:pPr>
      <w:r w:rsidRPr="002301F1">
        <w:rPr>
          <w:rFonts w:ascii="Calibri" w:hAnsi="Calibri"/>
          <w:sz w:val="22"/>
          <w:szCs w:val="22"/>
        </w:rPr>
        <w:t>Una produxione di collettivo cantierezero / Teatri del suono festival - Lontano in collaborazione con La Cappella Underground - Trieste Science + fiction festival.</w:t>
      </w:r>
    </w:p>
    <w:p w14:paraId="161A6977" w14:textId="77777777" w:rsidR="004D4BEC" w:rsidRPr="00D72240" w:rsidRDefault="004D4BEC">
      <w:pPr>
        <w:pStyle w:val="Di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spacing w:before="0" w:line="240" w:lineRule="auto"/>
        <w:rPr>
          <w:rFonts w:ascii="Calibri" w:hAnsi="Calibri"/>
        </w:rPr>
      </w:pPr>
    </w:p>
    <w:p w14:paraId="31D5A637" w14:textId="2E8B3B18" w:rsidR="004D4BEC" w:rsidRDefault="004D4BEC">
      <w:pPr>
        <w:pStyle w:val="Default"/>
        <w:spacing w:before="0" w:after="240" w:line="240" w:lineRule="auto"/>
        <w:rPr>
          <w:rFonts w:ascii="Calibri" w:hAnsi="Calibri"/>
          <w:b/>
          <w:bCs/>
          <w:color w:val="FF0000"/>
          <w:lang w:val="it-IT"/>
        </w:rPr>
      </w:pPr>
    </w:p>
    <w:p w14:paraId="5AEE5E06" w14:textId="77777777" w:rsidR="00D8148A" w:rsidRDefault="00D8148A">
      <w:pPr>
        <w:pStyle w:val="Default"/>
        <w:spacing w:before="0" w:after="240" w:line="240" w:lineRule="auto"/>
        <w:rPr>
          <w:rFonts w:ascii="Calibri" w:hAnsi="Calibri"/>
          <w:b/>
          <w:bCs/>
          <w:color w:val="FF0000"/>
          <w:lang w:val="it-IT"/>
        </w:rPr>
      </w:pPr>
      <w:bookmarkStart w:id="0" w:name="_GoBack"/>
      <w:bookmarkEnd w:id="0"/>
    </w:p>
    <w:p w14:paraId="6D9FA023" w14:textId="1FCF5DCC" w:rsidR="00D8148A" w:rsidRPr="00D8148A" w:rsidRDefault="00D8148A" w:rsidP="00D8148A">
      <w:pPr>
        <w:pStyle w:val="Default"/>
        <w:spacing w:before="0" w:after="240" w:line="240" w:lineRule="auto"/>
        <w:jc w:val="center"/>
        <w:rPr>
          <w:rFonts w:ascii="Calibri" w:hAnsi="Calibri"/>
          <w:bCs/>
          <w:color w:val="auto"/>
          <w:sz w:val="20"/>
          <w:szCs w:val="20"/>
          <w:lang w:val="it-IT"/>
        </w:rPr>
      </w:pPr>
      <w:r w:rsidRPr="00D8148A">
        <w:rPr>
          <w:rFonts w:ascii="Calibri" w:hAnsi="Calibri"/>
          <w:bCs/>
          <w:color w:val="auto"/>
          <w:sz w:val="20"/>
          <w:szCs w:val="20"/>
          <w:lang w:val="it-IT"/>
        </w:rPr>
        <w:t>Media relations Aps comunicazione 040410910 | Federica Zar 3482337014 zar@apscom.it</w:t>
      </w:r>
    </w:p>
    <w:sectPr w:rsidR="00D8148A" w:rsidRPr="00D8148A">
      <w:pgSz w:w="11906" w:h="16838"/>
      <w:pgMar w:top="1134" w:right="1134" w:bottom="1134" w:left="1134" w:header="709" w:footer="85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E3A51" w14:textId="77777777" w:rsidR="0022154E" w:rsidRDefault="0022154E">
      <w:r>
        <w:separator/>
      </w:r>
    </w:p>
  </w:endnote>
  <w:endnote w:type="continuationSeparator" w:id="0">
    <w:p w14:paraId="6FE9E694" w14:textId="77777777" w:rsidR="0022154E" w:rsidRDefault="0022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Helvetica Neue">
    <w:panose1 w:val="02000503000000020004"/>
    <w:charset w:val="01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6625F" w14:textId="77777777" w:rsidR="0022154E" w:rsidRDefault="0022154E">
      <w:r>
        <w:separator/>
      </w:r>
    </w:p>
  </w:footnote>
  <w:footnote w:type="continuationSeparator" w:id="0">
    <w:p w14:paraId="6FDD81C9" w14:textId="77777777" w:rsidR="0022154E" w:rsidRDefault="00221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</w:compat>
  <w:rsids>
    <w:rsidRoot w:val="004D4BEC"/>
    <w:rsid w:val="0022154E"/>
    <w:rsid w:val="002301F1"/>
    <w:rsid w:val="003F777B"/>
    <w:rsid w:val="004D4BEC"/>
    <w:rsid w:val="00680846"/>
    <w:rsid w:val="00A6769C"/>
    <w:rsid w:val="00A9294A"/>
    <w:rsid w:val="00C54A0F"/>
    <w:rsid w:val="00D32C3B"/>
    <w:rsid w:val="00D72240"/>
    <w:rsid w:val="00D8148A"/>
    <w:rsid w:val="00E7640F"/>
    <w:rsid w:val="00E851A1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7CA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ltesto">
    <w:name w:val="Body Text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Default">
    <w:name w:val="Default"/>
    <w:qFormat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qFormat/>
    <w:rsid w:val="00451AA9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qFormat/>
    <w:rsid w:val="00451AA9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1611</Words>
  <Characters>9185</Characters>
  <Application>Microsoft Macintosh Word</Application>
  <DocSecurity>0</DocSecurity>
  <Lines>76</Lines>
  <Paragraphs>21</Paragraphs>
  <ScaleCrop>false</ScaleCrop>
  <Company>A.P.S. snc</Company>
  <LinksUpToDate>false</LinksUpToDate>
  <CharactersWithSpaces>10775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Segreteria</cp:lastModifiedBy>
  <cp:revision>20</cp:revision>
  <cp:lastPrinted>2026-09-07T12:42:00Z</cp:lastPrinted>
  <dcterms:created xsi:type="dcterms:W3CDTF">2026-09-07T09:59:00Z</dcterms:created>
  <dcterms:modified xsi:type="dcterms:W3CDTF">2026-09-08T07:27:00Z</dcterms:modified>
  <dc:language>it-IT</dc:language>
</cp:coreProperties>
</file>