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84AF" w14:textId="77777777"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b/>
          <w:bCs/>
          <w:color w:val="000000"/>
          <w:kern w:val="0"/>
          <w:sz w:val="28"/>
          <w:szCs w:val="28"/>
          <w:lang w:eastAsia="it-IT"/>
          <w14:ligatures w14:val="none"/>
        </w:rPr>
        <w:t>Da "Freak" all’inferno: Amanda Rosi torna in via Margutta per il premio internazionale Dante Alighieri</w:t>
      </w:r>
    </w:p>
    <w:p w14:paraId="5828D7D5" w14:textId="77777777" w:rsidR="00361392" w:rsidRPr="00361392" w:rsidRDefault="00361392" w:rsidP="00361392">
      <w:pPr>
        <w:jc w:val="both"/>
        <w:rPr>
          <w:rFonts w:ascii="Times New Roman" w:eastAsia="Times New Roman" w:hAnsi="Times New Roman" w:cs="Times New Roman"/>
          <w:kern w:val="0"/>
          <w:lang w:eastAsia="it-IT"/>
          <w14:ligatures w14:val="none"/>
        </w:rPr>
      </w:pPr>
    </w:p>
    <w:p w14:paraId="31ECF14E" w14:textId="2EAA511F"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b/>
          <w:bCs/>
          <w:color w:val="000000"/>
          <w:kern w:val="0"/>
          <w:sz w:val="22"/>
          <w:szCs w:val="22"/>
          <w:lang w:eastAsia="it-IT"/>
          <w14:ligatures w14:val="none"/>
        </w:rPr>
        <w:t>L’inferno dantesco reinterpretato con un urlo.</w:t>
      </w:r>
      <w:r w:rsidRPr="00361392">
        <w:rPr>
          <w:rFonts w:ascii="Helvetica Neue" w:eastAsia="Times New Roman" w:hAnsi="Helvetica Neue" w:cs="Times New Roman"/>
          <w:color w:val="000000"/>
          <w:kern w:val="0"/>
          <w:sz w:val="22"/>
          <w:szCs w:val="22"/>
          <w:lang w:eastAsia="it-IT"/>
          <w14:ligatures w14:val="none"/>
        </w:rPr>
        <w:t xml:space="preserve"> </w:t>
      </w:r>
      <w:r w:rsidRPr="00361392">
        <w:rPr>
          <w:rFonts w:ascii="Helvetica Neue" w:eastAsia="Times New Roman" w:hAnsi="Helvetica Neue" w:cs="Times New Roman"/>
          <w:i/>
          <w:iCs/>
          <w:color w:val="000000"/>
          <w:kern w:val="0"/>
          <w:sz w:val="22"/>
          <w:szCs w:val="22"/>
          <w:lang w:eastAsia="it-IT"/>
          <w14:ligatures w14:val="none"/>
        </w:rPr>
        <w:t>Scream</w:t>
      </w:r>
      <w:r w:rsidRPr="00361392">
        <w:rPr>
          <w:rFonts w:ascii="Helvetica Neue" w:eastAsia="Times New Roman" w:hAnsi="Helvetica Neue" w:cs="Times New Roman"/>
          <w:color w:val="000000"/>
          <w:kern w:val="0"/>
          <w:sz w:val="22"/>
          <w:szCs w:val="22"/>
          <w:lang w:eastAsia="it-IT"/>
          <w14:ligatures w14:val="none"/>
        </w:rPr>
        <w:t xml:space="preserve"> di </w:t>
      </w:r>
      <w:r w:rsidRPr="00361392">
        <w:rPr>
          <w:rFonts w:ascii="Helvetica Neue" w:eastAsia="Times New Roman" w:hAnsi="Helvetica Neue" w:cs="Times New Roman"/>
          <w:b/>
          <w:bCs/>
          <w:color w:val="000000"/>
          <w:kern w:val="0"/>
          <w:sz w:val="22"/>
          <w:szCs w:val="22"/>
          <w:lang w:eastAsia="it-IT"/>
          <w14:ligatures w14:val="none"/>
        </w:rPr>
        <w:t>Amanda Rosi</w:t>
      </w:r>
      <w:r w:rsidRPr="00361392">
        <w:rPr>
          <w:rFonts w:ascii="Helvetica Neue" w:eastAsia="Times New Roman" w:hAnsi="Helvetica Neue" w:cs="Times New Roman"/>
          <w:color w:val="000000"/>
          <w:kern w:val="0"/>
          <w:sz w:val="22"/>
          <w:szCs w:val="22"/>
          <w:lang w:eastAsia="it-IT"/>
          <w14:ligatures w14:val="none"/>
        </w:rPr>
        <w:t xml:space="preserve"> è un'opera che brucia. Corpo verniciato di rosso, testa moltiplicata dall'esposizione lunga come se il dolore non riuscisse a stare in un solo fotogramma, bocca spalancata su un urlo che il silenzio della fotografia rende ancora più assordante.</w:t>
      </w:r>
    </w:p>
    <w:p w14:paraId="69F1F887" w14:textId="77777777" w:rsidR="00361392" w:rsidRPr="00361392" w:rsidRDefault="00361392" w:rsidP="00361392">
      <w:pPr>
        <w:jc w:val="both"/>
        <w:rPr>
          <w:rFonts w:ascii="Times New Roman" w:eastAsia="Times New Roman" w:hAnsi="Times New Roman" w:cs="Times New Roman"/>
          <w:kern w:val="0"/>
          <w:lang w:eastAsia="it-IT"/>
          <w14:ligatures w14:val="none"/>
        </w:rPr>
      </w:pPr>
    </w:p>
    <w:p w14:paraId="02D83FEB" w14:textId="77777777" w:rsidR="00361392" w:rsidRPr="00361392" w:rsidRDefault="00361392" w:rsidP="00361392">
      <w:pPr>
        <w:jc w:val="both"/>
        <w:rPr>
          <w:rFonts w:ascii="Times New Roman" w:eastAsia="Times New Roman" w:hAnsi="Times New Roman" w:cs="Times New Roman"/>
          <w:b/>
          <w:bCs/>
          <w:kern w:val="0"/>
          <w:lang w:eastAsia="it-IT"/>
          <w14:ligatures w14:val="none"/>
        </w:rPr>
      </w:pPr>
      <w:r w:rsidRPr="00361392">
        <w:rPr>
          <w:rFonts w:ascii="Helvetica Neue" w:eastAsia="Times New Roman" w:hAnsi="Helvetica Neue" w:cs="Times New Roman"/>
          <w:color w:val="000000"/>
          <w:kern w:val="0"/>
          <w:sz w:val="22"/>
          <w:szCs w:val="22"/>
          <w:lang w:eastAsia="it-IT"/>
          <w14:ligatures w14:val="none"/>
        </w:rPr>
        <w:t xml:space="preserve">Dopo il riscontro ottenuto con </w:t>
      </w:r>
      <w:r w:rsidRPr="00361392">
        <w:rPr>
          <w:rFonts w:ascii="Helvetica Neue" w:eastAsia="Times New Roman" w:hAnsi="Helvetica Neue" w:cs="Times New Roman"/>
          <w:b/>
          <w:bCs/>
          <w:color w:val="000000"/>
          <w:kern w:val="0"/>
          <w:sz w:val="22"/>
          <w:szCs w:val="22"/>
          <w:lang w:eastAsia="it-IT"/>
          <w14:ligatures w14:val="none"/>
        </w:rPr>
        <w:t>Freak</w:t>
      </w:r>
      <w:r w:rsidRPr="00361392">
        <w:rPr>
          <w:rFonts w:ascii="Helvetica Neue" w:eastAsia="Times New Roman" w:hAnsi="Helvetica Neue" w:cs="Times New Roman"/>
          <w:color w:val="000000"/>
          <w:kern w:val="0"/>
          <w:sz w:val="22"/>
          <w:szCs w:val="22"/>
          <w:lang w:eastAsia="it-IT"/>
          <w14:ligatures w14:val="none"/>
        </w:rPr>
        <w:t xml:space="preserve">, l’artista torna a esporre negli spazi della </w:t>
      </w:r>
      <w:r w:rsidRPr="00361392">
        <w:rPr>
          <w:rFonts w:ascii="Helvetica Neue" w:eastAsia="Times New Roman" w:hAnsi="Helvetica Neue" w:cs="Times New Roman"/>
          <w:b/>
          <w:bCs/>
          <w:color w:val="000000"/>
          <w:kern w:val="0"/>
          <w:sz w:val="22"/>
          <w:szCs w:val="22"/>
          <w:lang w:eastAsia="it-IT"/>
          <w14:ligatures w14:val="none"/>
        </w:rPr>
        <w:t xml:space="preserve">Galleria Arte Contesa </w:t>
      </w:r>
      <w:proofErr w:type="spellStart"/>
      <w:r w:rsidRPr="00361392">
        <w:rPr>
          <w:rFonts w:ascii="Helvetica Neue" w:eastAsia="Times New Roman" w:hAnsi="Helvetica Neue" w:cs="Times New Roman"/>
          <w:b/>
          <w:bCs/>
          <w:color w:val="000000"/>
          <w:kern w:val="0"/>
          <w:sz w:val="22"/>
          <w:szCs w:val="22"/>
          <w:lang w:eastAsia="it-IT"/>
          <w14:ligatures w14:val="none"/>
        </w:rPr>
        <w:t>ArteDesign</w:t>
      </w:r>
      <w:proofErr w:type="spellEnd"/>
      <w:r w:rsidRPr="00361392">
        <w:rPr>
          <w:rFonts w:ascii="Helvetica Neue" w:eastAsia="Times New Roman" w:hAnsi="Helvetica Neue" w:cs="Times New Roman"/>
          <w:color w:val="000000"/>
          <w:kern w:val="0"/>
          <w:sz w:val="22"/>
          <w:szCs w:val="22"/>
          <w:lang w:eastAsia="it-IT"/>
          <w14:ligatures w14:val="none"/>
        </w:rPr>
        <w:t xml:space="preserve"> di </w:t>
      </w:r>
      <w:r w:rsidRPr="00361392">
        <w:rPr>
          <w:rFonts w:ascii="Helvetica Neue" w:eastAsia="Times New Roman" w:hAnsi="Helvetica Neue" w:cs="Times New Roman"/>
          <w:b/>
          <w:bCs/>
          <w:color w:val="000000"/>
          <w:kern w:val="0"/>
          <w:sz w:val="22"/>
          <w:szCs w:val="22"/>
          <w:lang w:eastAsia="it-IT"/>
          <w14:ligatures w14:val="none"/>
        </w:rPr>
        <w:t>via Margutta</w:t>
      </w:r>
      <w:r w:rsidRPr="00361392">
        <w:rPr>
          <w:rFonts w:ascii="Helvetica Neue" w:eastAsia="Times New Roman" w:hAnsi="Helvetica Neue" w:cs="Times New Roman"/>
          <w:color w:val="000000"/>
          <w:kern w:val="0"/>
          <w:sz w:val="22"/>
          <w:szCs w:val="22"/>
          <w:lang w:eastAsia="it-IT"/>
          <w14:ligatures w14:val="none"/>
        </w:rPr>
        <w:t xml:space="preserve"> a </w:t>
      </w:r>
      <w:r w:rsidRPr="00361392">
        <w:rPr>
          <w:rFonts w:ascii="Helvetica Neue" w:eastAsia="Times New Roman" w:hAnsi="Helvetica Neue" w:cs="Times New Roman"/>
          <w:b/>
          <w:bCs/>
          <w:color w:val="000000"/>
          <w:kern w:val="0"/>
          <w:sz w:val="22"/>
          <w:szCs w:val="22"/>
          <w:lang w:eastAsia="it-IT"/>
          <w14:ligatures w14:val="none"/>
        </w:rPr>
        <w:t>Roma</w:t>
      </w:r>
      <w:r w:rsidRPr="00361392">
        <w:rPr>
          <w:rFonts w:ascii="Helvetica Neue" w:eastAsia="Times New Roman" w:hAnsi="Helvetica Neue" w:cs="Times New Roman"/>
          <w:color w:val="000000"/>
          <w:kern w:val="0"/>
          <w:sz w:val="22"/>
          <w:szCs w:val="22"/>
          <w:lang w:eastAsia="it-IT"/>
          <w14:ligatures w14:val="none"/>
        </w:rPr>
        <w:t xml:space="preserve"> come ospite del premio internazionale Dante Alighieri, in programma </w:t>
      </w:r>
      <w:r w:rsidRPr="00361392">
        <w:rPr>
          <w:rFonts w:ascii="Helvetica Neue" w:eastAsia="Times New Roman" w:hAnsi="Helvetica Neue" w:cs="Times New Roman"/>
          <w:b/>
          <w:bCs/>
          <w:color w:val="000000"/>
          <w:kern w:val="0"/>
          <w:sz w:val="22"/>
          <w:szCs w:val="22"/>
          <w:lang w:eastAsia="it-IT"/>
          <w14:ligatures w14:val="none"/>
        </w:rPr>
        <w:t>dal 22 al 31 maggio.</w:t>
      </w:r>
    </w:p>
    <w:p w14:paraId="3D18CAED" w14:textId="77777777" w:rsidR="00361392" w:rsidRPr="00361392" w:rsidRDefault="00361392" w:rsidP="00361392">
      <w:pPr>
        <w:jc w:val="both"/>
        <w:rPr>
          <w:rFonts w:ascii="Times New Roman" w:eastAsia="Times New Roman" w:hAnsi="Times New Roman" w:cs="Times New Roman"/>
          <w:kern w:val="0"/>
          <w:lang w:eastAsia="it-IT"/>
          <w14:ligatures w14:val="none"/>
        </w:rPr>
      </w:pPr>
    </w:p>
    <w:p w14:paraId="7B2DB48C" w14:textId="77777777"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color w:val="000000"/>
          <w:kern w:val="0"/>
          <w:sz w:val="22"/>
          <w:szCs w:val="22"/>
          <w:lang w:eastAsia="it-IT"/>
          <w14:ligatures w14:val="none"/>
        </w:rPr>
        <w:t>La partecipazione alla rassegna, dedicata alla reinterpretazione contemporanea della Divina Commedia, rappresenta un nuovo riconoscimento all’interno di un percorso che, nelle ultime settimane, ha visto l’artista al centro dell’attenzione per la capacità di attivare confronto e dibattito.</w:t>
      </w:r>
    </w:p>
    <w:p w14:paraId="23745686" w14:textId="77777777" w:rsidR="00361392" w:rsidRPr="00361392" w:rsidRDefault="00361392" w:rsidP="00361392">
      <w:pPr>
        <w:spacing w:after="240"/>
        <w:jc w:val="both"/>
        <w:rPr>
          <w:rFonts w:ascii="Times New Roman" w:eastAsia="Times New Roman" w:hAnsi="Times New Roman" w:cs="Times New Roman"/>
          <w:kern w:val="0"/>
          <w:lang w:eastAsia="it-IT"/>
          <w14:ligatures w14:val="none"/>
        </w:rPr>
      </w:pPr>
    </w:p>
    <w:p w14:paraId="4128094D" w14:textId="77777777"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b/>
          <w:bCs/>
          <w:color w:val="000000"/>
          <w:kern w:val="0"/>
          <w:lang w:eastAsia="it-IT"/>
          <w14:ligatures w14:val="none"/>
        </w:rPr>
        <w:t>Il successo di “Freak”</w:t>
      </w:r>
    </w:p>
    <w:p w14:paraId="37F9B8C6" w14:textId="77777777" w:rsidR="00361392" w:rsidRPr="00361392" w:rsidRDefault="00361392" w:rsidP="00361392">
      <w:pPr>
        <w:jc w:val="both"/>
        <w:rPr>
          <w:rFonts w:ascii="Times New Roman" w:eastAsia="Times New Roman" w:hAnsi="Times New Roman" w:cs="Times New Roman"/>
          <w:kern w:val="0"/>
          <w:lang w:eastAsia="it-IT"/>
          <w14:ligatures w14:val="none"/>
        </w:rPr>
      </w:pPr>
    </w:p>
    <w:p w14:paraId="023249B1" w14:textId="60903B7D"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color w:val="000000"/>
          <w:kern w:val="0"/>
          <w:sz w:val="22"/>
          <w:szCs w:val="22"/>
          <w:lang w:eastAsia="it-IT"/>
          <w14:ligatures w14:val="none"/>
        </w:rPr>
        <w:t xml:space="preserve">La mostra personale </w:t>
      </w:r>
      <w:hyperlink r:id="rId4" w:history="1">
        <w:r w:rsidRPr="00361392">
          <w:rPr>
            <w:rStyle w:val="Collegamentoipertestuale"/>
            <w:rFonts w:ascii="Helvetica Neue" w:eastAsia="Times New Roman" w:hAnsi="Helvetica Neue" w:cs="Times New Roman"/>
            <w:kern w:val="0"/>
            <w:sz w:val="22"/>
            <w:szCs w:val="22"/>
            <w:lang w:eastAsia="it-IT"/>
            <w14:ligatures w14:val="none"/>
          </w:rPr>
          <w:t>Freak</w:t>
        </w:r>
      </w:hyperlink>
      <w:r w:rsidRPr="00361392">
        <w:rPr>
          <w:rFonts w:ascii="Helvetica Neue" w:eastAsia="Times New Roman" w:hAnsi="Helvetica Neue" w:cs="Times New Roman"/>
          <w:color w:val="000000"/>
          <w:kern w:val="0"/>
          <w:sz w:val="22"/>
          <w:szCs w:val="22"/>
          <w:lang w:eastAsia="it-IT"/>
          <w14:ligatures w14:val="none"/>
        </w:rPr>
        <w:t xml:space="preserve">, ospitata dal 10 al 19 aprile presso la Galleria Area Contesa </w:t>
      </w:r>
      <w:proofErr w:type="spellStart"/>
      <w:r w:rsidRPr="00361392">
        <w:rPr>
          <w:rFonts w:ascii="Helvetica Neue" w:eastAsia="Times New Roman" w:hAnsi="Helvetica Neue" w:cs="Times New Roman"/>
          <w:color w:val="000000"/>
          <w:kern w:val="0"/>
          <w:sz w:val="22"/>
          <w:szCs w:val="22"/>
          <w:lang w:eastAsia="it-IT"/>
          <w14:ligatures w14:val="none"/>
        </w:rPr>
        <w:t>ArteDesign</w:t>
      </w:r>
      <w:proofErr w:type="spellEnd"/>
      <w:r w:rsidRPr="00361392">
        <w:rPr>
          <w:rFonts w:ascii="Helvetica Neue" w:eastAsia="Times New Roman" w:hAnsi="Helvetica Neue" w:cs="Times New Roman"/>
          <w:color w:val="000000"/>
          <w:kern w:val="0"/>
          <w:sz w:val="22"/>
          <w:szCs w:val="22"/>
          <w:lang w:eastAsia="it-IT"/>
          <w14:ligatures w14:val="none"/>
        </w:rPr>
        <w:t xml:space="preserve">, si è distinta per la forte risposta del pubblico e per la capacità di generare reazioni, dialogo e riflessione. Attraverso il linguaggio del </w:t>
      </w:r>
      <w:r w:rsidRPr="00361392">
        <w:rPr>
          <w:rFonts w:ascii="Helvetica Neue" w:eastAsia="Times New Roman" w:hAnsi="Helvetica Neue" w:cs="Times New Roman"/>
          <w:b/>
          <w:bCs/>
          <w:color w:val="000000"/>
          <w:kern w:val="0"/>
          <w:sz w:val="22"/>
          <w:szCs w:val="22"/>
          <w:lang w:eastAsia="it-IT"/>
          <w14:ligatures w14:val="none"/>
        </w:rPr>
        <w:t xml:space="preserve">body horror </w:t>
      </w:r>
      <w:r w:rsidRPr="00361392">
        <w:rPr>
          <w:rFonts w:ascii="Helvetica Neue" w:eastAsia="Times New Roman" w:hAnsi="Helvetica Neue" w:cs="Times New Roman"/>
          <w:color w:val="000000"/>
          <w:kern w:val="0"/>
          <w:sz w:val="22"/>
          <w:szCs w:val="22"/>
          <w:lang w:eastAsia="it-IT"/>
          <w14:ligatures w14:val="none"/>
        </w:rPr>
        <w:t xml:space="preserve">e un impianto narrativo articolato tra fotografia, libro e video art, il progetto ha affrontato il tema del </w:t>
      </w:r>
      <w:r w:rsidRPr="00361392">
        <w:rPr>
          <w:rFonts w:ascii="Helvetica Neue" w:eastAsia="Times New Roman" w:hAnsi="Helvetica Neue" w:cs="Times New Roman"/>
          <w:b/>
          <w:bCs/>
          <w:color w:val="000000"/>
          <w:kern w:val="0"/>
          <w:sz w:val="22"/>
          <w:szCs w:val="22"/>
          <w:lang w:eastAsia="it-IT"/>
          <w14:ligatures w14:val="none"/>
        </w:rPr>
        <w:t>corpo della donna come rappresentazione della violenza subita e interiorizzata</w:t>
      </w:r>
      <w:r w:rsidRPr="00361392">
        <w:rPr>
          <w:rFonts w:ascii="Helvetica Neue" w:eastAsia="Times New Roman" w:hAnsi="Helvetica Neue" w:cs="Times New Roman"/>
          <w:color w:val="000000"/>
          <w:kern w:val="0"/>
          <w:sz w:val="22"/>
          <w:szCs w:val="22"/>
          <w:lang w:eastAsia="it-IT"/>
          <w14:ligatures w14:val="none"/>
        </w:rPr>
        <w:t xml:space="preserve">. </w:t>
      </w:r>
      <w:r w:rsidRPr="00361392">
        <w:rPr>
          <w:rFonts w:ascii="Helvetica Neue" w:eastAsia="Times New Roman" w:hAnsi="Helvetica Neue" w:cs="Times New Roman"/>
          <w:i/>
          <w:iCs/>
          <w:color w:val="000000"/>
          <w:kern w:val="0"/>
          <w:sz w:val="22"/>
          <w:szCs w:val="22"/>
          <w:lang w:eastAsia="it-IT"/>
          <w14:ligatures w14:val="none"/>
        </w:rPr>
        <w:t xml:space="preserve">“Ho voluto testare il linguaggio dell’arte, e in questo caso il genere horror </w:t>
      </w:r>
      <w:r w:rsidRPr="00361392">
        <w:rPr>
          <w:rFonts w:ascii="Helvetica Neue" w:eastAsia="Times New Roman" w:hAnsi="Helvetica Neue" w:cs="Times New Roman"/>
          <w:color w:val="000000"/>
          <w:kern w:val="0"/>
          <w:sz w:val="22"/>
          <w:szCs w:val="22"/>
          <w:lang w:eastAsia="it-IT"/>
          <w14:ligatures w14:val="none"/>
        </w:rPr>
        <w:t>– afferma l’artista –</w:t>
      </w:r>
      <w:r w:rsidRPr="00361392">
        <w:rPr>
          <w:rFonts w:ascii="Helvetica Neue" w:eastAsia="Times New Roman" w:hAnsi="Helvetica Neue" w:cs="Times New Roman"/>
          <w:i/>
          <w:iCs/>
          <w:color w:val="000000"/>
          <w:kern w:val="0"/>
          <w:sz w:val="22"/>
          <w:szCs w:val="22"/>
          <w:lang w:eastAsia="it-IT"/>
          <w14:ligatures w14:val="none"/>
        </w:rPr>
        <w:t xml:space="preserve"> per sensibilizzare l’osservatore sul tema della violenza subita dall’essere umano in generale e dalla donna in particolare, e sul rapporto problematico con il corpo e la biologia. L’interesse e l’entusiasmo con cui le persone hanno reagito, hanno dato ragione al mio progetto</w:t>
      </w:r>
      <w:r w:rsidRPr="00361392">
        <w:rPr>
          <w:rFonts w:ascii="Helvetica Neue" w:eastAsia="Times New Roman" w:hAnsi="Helvetica Neue" w:cs="Times New Roman"/>
          <w:color w:val="000000"/>
          <w:kern w:val="0"/>
          <w:sz w:val="22"/>
          <w:szCs w:val="22"/>
          <w:lang w:eastAsia="it-IT"/>
          <w14:ligatures w14:val="none"/>
        </w:rPr>
        <w:t>”.</w:t>
      </w:r>
    </w:p>
    <w:p w14:paraId="5E41C2E5" w14:textId="77777777" w:rsidR="00361392" w:rsidRPr="00361392" w:rsidRDefault="00361392" w:rsidP="00361392">
      <w:pPr>
        <w:jc w:val="both"/>
        <w:rPr>
          <w:rFonts w:ascii="Times New Roman" w:eastAsia="Times New Roman" w:hAnsi="Times New Roman" w:cs="Times New Roman"/>
          <w:kern w:val="0"/>
          <w:lang w:eastAsia="it-IT"/>
          <w14:ligatures w14:val="none"/>
        </w:rPr>
      </w:pPr>
    </w:p>
    <w:p w14:paraId="1BDEC2DB" w14:textId="77777777"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b/>
          <w:bCs/>
          <w:color w:val="000000"/>
          <w:kern w:val="0"/>
          <w:lang w:eastAsia="it-IT"/>
          <w14:ligatures w14:val="none"/>
        </w:rPr>
        <w:t>Il premio Dante Alighieri</w:t>
      </w:r>
    </w:p>
    <w:p w14:paraId="4BE6191C" w14:textId="77777777" w:rsidR="00361392" w:rsidRPr="00361392" w:rsidRDefault="00361392" w:rsidP="00361392">
      <w:pPr>
        <w:jc w:val="both"/>
        <w:rPr>
          <w:rFonts w:ascii="Times New Roman" w:eastAsia="Times New Roman" w:hAnsi="Times New Roman" w:cs="Times New Roman"/>
          <w:kern w:val="0"/>
          <w:lang w:eastAsia="it-IT"/>
          <w14:ligatures w14:val="none"/>
        </w:rPr>
      </w:pPr>
    </w:p>
    <w:p w14:paraId="172261E5" w14:textId="16C3A836"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color w:val="000000"/>
          <w:kern w:val="0"/>
          <w:sz w:val="22"/>
          <w:szCs w:val="22"/>
          <w:lang w:eastAsia="it-IT"/>
          <w14:ligatures w14:val="none"/>
        </w:rPr>
        <w:t xml:space="preserve">Dal 22 al 31 maggio, Amanda Rosi esporrà su richiesta della galleria le sue due opere </w:t>
      </w:r>
      <w:r w:rsidRPr="00361392">
        <w:rPr>
          <w:rFonts w:ascii="Helvetica Neue" w:eastAsia="Times New Roman" w:hAnsi="Helvetica Neue" w:cs="Times New Roman"/>
          <w:i/>
          <w:iCs/>
          <w:color w:val="000000"/>
          <w:kern w:val="0"/>
          <w:sz w:val="22"/>
          <w:szCs w:val="22"/>
          <w:lang w:eastAsia="it-IT"/>
          <w14:ligatures w14:val="none"/>
        </w:rPr>
        <w:t>Scream</w:t>
      </w:r>
      <w:r w:rsidRPr="00361392">
        <w:rPr>
          <w:rFonts w:ascii="Helvetica Neue" w:eastAsia="Times New Roman" w:hAnsi="Helvetica Neue" w:cs="Times New Roman"/>
          <w:color w:val="000000"/>
          <w:kern w:val="0"/>
          <w:sz w:val="22"/>
          <w:szCs w:val="22"/>
          <w:lang w:eastAsia="it-IT"/>
          <w14:ligatures w14:val="none"/>
        </w:rPr>
        <w:t xml:space="preserve"> e </w:t>
      </w:r>
      <w:r w:rsidRPr="00361392">
        <w:rPr>
          <w:rFonts w:ascii="Helvetica Neue" w:eastAsia="Times New Roman" w:hAnsi="Helvetica Neue" w:cs="Times New Roman"/>
          <w:i/>
          <w:iCs/>
          <w:color w:val="000000"/>
          <w:kern w:val="0"/>
          <w:sz w:val="22"/>
          <w:szCs w:val="22"/>
          <w:lang w:eastAsia="it-IT"/>
          <w14:ligatures w14:val="none"/>
        </w:rPr>
        <w:t>Obe</w:t>
      </w:r>
      <w:r w:rsidRPr="00361392">
        <w:rPr>
          <w:rFonts w:ascii="Helvetica Neue" w:eastAsia="Times New Roman" w:hAnsi="Helvetica Neue" w:cs="Times New Roman"/>
          <w:color w:val="000000"/>
          <w:kern w:val="0"/>
          <w:sz w:val="22"/>
          <w:szCs w:val="22"/>
          <w:lang w:eastAsia="it-IT"/>
          <w14:ligatures w14:val="none"/>
        </w:rPr>
        <w:t>, scelte come rappresentazione personale rispettivamente dell'inferno e del paradiso danteschi. </w:t>
      </w:r>
      <w:r>
        <w:rPr>
          <w:rFonts w:ascii="Times New Roman" w:eastAsia="Times New Roman" w:hAnsi="Times New Roman" w:cs="Times New Roman"/>
          <w:kern w:val="0"/>
          <w:lang w:eastAsia="it-IT"/>
          <w14:ligatures w14:val="none"/>
        </w:rPr>
        <w:t xml:space="preserve"> </w:t>
      </w:r>
      <w:r w:rsidRPr="00361392">
        <w:rPr>
          <w:rFonts w:ascii="Helvetica Neue" w:eastAsia="Times New Roman" w:hAnsi="Helvetica Neue" w:cs="Times New Roman"/>
          <w:color w:val="000000"/>
          <w:kern w:val="0"/>
          <w:sz w:val="22"/>
          <w:szCs w:val="22"/>
          <w:lang w:eastAsia="it-IT"/>
          <w14:ligatures w14:val="none"/>
        </w:rPr>
        <w:t xml:space="preserve">Accanto all'urlo di Scream, l'artista ha saputo costruire il silenzio. </w:t>
      </w:r>
      <w:r w:rsidRPr="00361392">
        <w:rPr>
          <w:rFonts w:ascii="Helvetica Neue" w:eastAsia="Times New Roman" w:hAnsi="Helvetica Neue" w:cs="Times New Roman"/>
          <w:b/>
          <w:bCs/>
          <w:i/>
          <w:iCs/>
          <w:color w:val="000000"/>
          <w:kern w:val="0"/>
          <w:sz w:val="22"/>
          <w:szCs w:val="22"/>
          <w:lang w:eastAsia="it-IT"/>
          <w14:ligatures w14:val="none"/>
        </w:rPr>
        <w:t>Obe</w:t>
      </w:r>
      <w:r w:rsidRPr="00361392">
        <w:rPr>
          <w:rFonts w:ascii="Helvetica Neue" w:eastAsia="Times New Roman" w:hAnsi="Helvetica Neue" w:cs="Times New Roman"/>
          <w:b/>
          <w:bCs/>
          <w:color w:val="000000"/>
          <w:kern w:val="0"/>
          <w:sz w:val="22"/>
          <w:szCs w:val="22"/>
          <w:lang w:eastAsia="it-IT"/>
          <w14:ligatures w14:val="none"/>
        </w:rPr>
        <w:t xml:space="preserve"> è il suo Paradiso</w:t>
      </w:r>
      <w:r w:rsidRPr="00361392">
        <w:rPr>
          <w:rFonts w:ascii="Helvetica Neue" w:eastAsia="Times New Roman" w:hAnsi="Helvetica Neue" w:cs="Times New Roman"/>
          <w:color w:val="000000"/>
          <w:kern w:val="0"/>
          <w:sz w:val="22"/>
          <w:szCs w:val="22"/>
          <w:lang w:eastAsia="it-IT"/>
          <w14:ligatures w14:val="none"/>
        </w:rPr>
        <w:t>, immerso in un blu che non consola ma sospende, come se la salvezza fosse prima di tutto l'assenza del rumore.</w:t>
      </w:r>
    </w:p>
    <w:p w14:paraId="12B3209D" w14:textId="77777777" w:rsidR="00361392" w:rsidRDefault="00361392" w:rsidP="00361392">
      <w:pPr>
        <w:jc w:val="both"/>
        <w:rPr>
          <w:rFonts w:ascii="Helvetica Neue" w:eastAsia="Times New Roman" w:hAnsi="Helvetica Neue" w:cs="Times New Roman"/>
          <w:color w:val="000000"/>
          <w:kern w:val="0"/>
          <w:sz w:val="22"/>
          <w:szCs w:val="22"/>
          <w:lang w:eastAsia="it-IT"/>
          <w14:ligatures w14:val="none"/>
        </w:rPr>
      </w:pPr>
    </w:p>
    <w:p w14:paraId="1D124557" w14:textId="35E0F8BC"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color w:val="000000"/>
          <w:kern w:val="0"/>
          <w:sz w:val="22"/>
          <w:szCs w:val="22"/>
          <w:lang w:eastAsia="it-IT"/>
          <w14:ligatures w14:val="none"/>
        </w:rPr>
        <w:t xml:space="preserve">Il premio internazionale Dante Alighieri è una rassegna che dal 2021 invita artisti contemporanei a confrontarsi con l'immaginario dantesco, reinterpretandone simboli e contenuti alla luce del presente, radunando critici d'arte e appassionati. In occasione dell'inaugurazione, prevista per il 22 maggio, </w:t>
      </w:r>
      <w:r w:rsidRPr="00361392">
        <w:rPr>
          <w:rFonts w:ascii="Helvetica Neue" w:eastAsia="Times New Roman" w:hAnsi="Helvetica Neue" w:cs="Times New Roman"/>
          <w:b/>
          <w:bCs/>
          <w:color w:val="000000"/>
          <w:kern w:val="0"/>
          <w:sz w:val="22"/>
          <w:szCs w:val="22"/>
          <w:lang w:eastAsia="it-IT"/>
          <w14:ligatures w14:val="none"/>
        </w:rPr>
        <w:t>l'artista interverrà</w:t>
      </w:r>
      <w:r w:rsidRPr="00361392">
        <w:rPr>
          <w:rFonts w:ascii="Helvetica Neue" w:eastAsia="Times New Roman" w:hAnsi="Helvetica Neue" w:cs="Times New Roman"/>
          <w:color w:val="000000"/>
          <w:kern w:val="0"/>
          <w:sz w:val="22"/>
          <w:szCs w:val="22"/>
          <w:lang w:eastAsia="it-IT"/>
          <w14:ligatures w14:val="none"/>
        </w:rPr>
        <w:t xml:space="preserve"> presentando il proprio lavoro e la sua visione del concetto di inferno nell'arte e nella realtà quotidiana.</w:t>
      </w:r>
    </w:p>
    <w:p w14:paraId="60FAE874" w14:textId="77777777" w:rsidR="00361392" w:rsidRPr="00361392" w:rsidRDefault="00361392" w:rsidP="00361392">
      <w:pPr>
        <w:spacing w:after="240"/>
        <w:jc w:val="both"/>
        <w:rPr>
          <w:rFonts w:ascii="Times New Roman" w:eastAsia="Times New Roman" w:hAnsi="Times New Roman" w:cs="Times New Roman"/>
          <w:kern w:val="0"/>
          <w:lang w:eastAsia="it-IT"/>
          <w14:ligatures w14:val="none"/>
        </w:rPr>
      </w:pPr>
    </w:p>
    <w:p w14:paraId="14B49FC8" w14:textId="77777777"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b/>
          <w:bCs/>
          <w:color w:val="000000"/>
          <w:kern w:val="0"/>
          <w:lang w:eastAsia="it-IT"/>
          <w14:ligatures w14:val="none"/>
        </w:rPr>
        <w:t>Nuovi progetti</w:t>
      </w:r>
    </w:p>
    <w:p w14:paraId="706275DF" w14:textId="77777777" w:rsidR="00361392" w:rsidRPr="00361392" w:rsidRDefault="00361392" w:rsidP="00361392">
      <w:pPr>
        <w:jc w:val="both"/>
        <w:rPr>
          <w:rFonts w:ascii="Times New Roman" w:eastAsia="Times New Roman" w:hAnsi="Times New Roman" w:cs="Times New Roman"/>
          <w:kern w:val="0"/>
          <w:lang w:eastAsia="it-IT"/>
          <w14:ligatures w14:val="none"/>
        </w:rPr>
      </w:pPr>
    </w:p>
    <w:p w14:paraId="7C6B34AF" w14:textId="77777777" w:rsidR="00361392" w:rsidRDefault="00361392" w:rsidP="00361392">
      <w:pPr>
        <w:jc w:val="both"/>
        <w:rPr>
          <w:rFonts w:ascii="Helvetica Neue" w:eastAsia="Times New Roman" w:hAnsi="Helvetica Neue" w:cs="Times New Roman"/>
          <w:color w:val="000000"/>
          <w:kern w:val="0"/>
          <w:sz w:val="22"/>
          <w:szCs w:val="22"/>
          <w:lang w:eastAsia="it-IT"/>
          <w14:ligatures w14:val="none"/>
        </w:rPr>
      </w:pPr>
      <w:r w:rsidRPr="00361392">
        <w:rPr>
          <w:rFonts w:ascii="Helvetica Neue" w:eastAsia="Times New Roman" w:hAnsi="Helvetica Neue" w:cs="Times New Roman"/>
          <w:color w:val="000000"/>
          <w:kern w:val="0"/>
          <w:sz w:val="22"/>
          <w:szCs w:val="22"/>
          <w:lang w:eastAsia="it-IT"/>
          <w14:ligatures w14:val="none"/>
        </w:rPr>
        <w:t xml:space="preserve">Parallelamente all’attività espositiva, Amanda Rosi ha già in cantiere nuovi lavori tra fotografia e video, e opere inedite che continuano a muoversi tra sperimentazione visiva e riflessione sul corpo. Tra i progetti in corso, una serie che integra analogico, digitale e </w:t>
      </w:r>
      <w:proofErr w:type="spellStart"/>
      <w:r w:rsidRPr="00361392">
        <w:rPr>
          <w:rFonts w:ascii="Helvetica Neue" w:eastAsia="Times New Roman" w:hAnsi="Helvetica Neue" w:cs="Times New Roman"/>
          <w:color w:val="000000"/>
          <w:kern w:val="0"/>
          <w:sz w:val="22"/>
          <w:szCs w:val="22"/>
          <w:lang w:eastAsia="it-IT"/>
          <w14:ligatures w14:val="none"/>
        </w:rPr>
        <w:t>e</w:t>
      </w:r>
      <w:proofErr w:type="spellEnd"/>
      <w:r w:rsidRPr="00361392">
        <w:rPr>
          <w:rFonts w:ascii="Helvetica Neue" w:eastAsia="Times New Roman" w:hAnsi="Helvetica Neue" w:cs="Times New Roman"/>
          <w:color w:val="000000"/>
          <w:kern w:val="0"/>
          <w:sz w:val="22"/>
          <w:szCs w:val="22"/>
          <w:lang w:eastAsia="it-IT"/>
          <w14:ligatures w14:val="none"/>
        </w:rPr>
        <w:t xml:space="preserve"> intelligenza artificiale, e un’opera dedicata al tema del transumanesimo.</w:t>
      </w:r>
    </w:p>
    <w:p w14:paraId="6E16C57E" w14:textId="77777777" w:rsidR="00361392" w:rsidRDefault="00361392" w:rsidP="00361392">
      <w:pPr>
        <w:jc w:val="both"/>
        <w:rPr>
          <w:rFonts w:ascii="Helvetica Neue" w:eastAsia="Times New Roman" w:hAnsi="Helvetica Neue" w:cs="Times New Roman"/>
          <w:color w:val="000000"/>
          <w:kern w:val="0"/>
          <w:sz w:val="22"/>
          <w:szCs w:val="22"/>
          <w:lang w:eastAsia="it-IT"/>
          <w14:ligatures w14:val="none"/>
        </w:rPr>
      </w:pPr>
    </w:p>
    <w:p w14:paraId="0C50F163" w14:textId="016435A9" w:rsidR="00361392" w:rsidRPr="00361392" w:rsidRDefault="00361392" w:rsidP="00361392">
      <w:pPr>
        <w:jc w:val="both"/>
        <w:rPr>
          <w:rFonts w:ascii="Times New Roman" w:eastAsia="Times New Roman" w:hAnsi="Times New Roman" w:cs="Times New Roman"/>
          <w:i/>
          <w:iCs/>
          <w:kern w:val="0"/>
          <w:lang w:eastAsia="it-IT"/>
          <w14:ligatures w14:val="none"/>
        </w:rPr>
      </w:pPr>
      <w:r w:rsidRPr="00361392">
        <w:rPr>
          <w:rFonts w:ascii="Helvetica Neue" w:eastAsia="Times New Roman" w:hAnsi="Helvetica Neue" w:cs="Times New Roman"/>
          <w:i/>
          <w:iCs/>
          <w:color w:val="000000"/>
          <w:kern w:val="0"/>
          <w:sz w:val="22"/>
          <w:szCs w:val="22"/>
          <w:lang w:eastAsia="it-IT"/>
          <w14:ligatures w14:val="none"/>
        </w:rPr>
        <w:lastRenderedPageBreak/>
        <w:t>“Il transumanesimo, per me, va inquadrato nell’ambito della liberazione delle potenzialità umane”</w:t>
      </w:r>
      <w:r w:rsidRPr="00361392">
        <w:rPr>
          <w:rFonts w:ascii="Helvetica Neue" w:eastAsia="Times New Roman" w:hAnsi="Helvetica Neue" w:cs="Times New Roman"/>
          <w:color w:val="000000"/>
          <w:kern w:val="0"/>
          <w:sz w:val="22"/>
          <w:szCs w:val="22"/>
          <w:lang w:eastAsia="it-IT"/>
          <w14:ligatures w14:val="none"/>
        </w:rPr>
        <w:t xml:space="preserve">, spiega l’artista. </w:t>
      </w:r>
      <w:r w:rsidRPr="00361392">
        <w:rPr>
          <w:rFonts w:ascii="Helvetica Neue" w:eastAsia="Times New Roman" w:hAnsi="Helvetica Neue" w:cs="Times New Roman"/>
          <w:i/>
          <w:iCs/>
          <w:color w:val="000000"/>
          <w:kern w:val="0"/>
          <w:sz w:val="22"/>
          <w:szCs w:val="22"/>
          <w:lang w:eastAsia="it-IT"/>
          <w14:ligatures w14:val="none"/>
        </w:rPr>
        <w:t>“La possibilità di non essere più prigionieri del corpo deve essere vista come uno degli obiettivi dell’essere umano per emanciparsi dal dolore. Immagino un futuro in cui identità e libertà non coincidano più con biologia e sacrificio”.</w:t>
      </w:r>
    </w:p>
    <w:p w14:paraId="184922BB" w14:textId="77777777" w:rsidR="00361392" w:rsidRPr="00361392" w:rsidRDefault="00361392" w:rsidP="00361392">
      <w:pPr>
        <w:jc w:val="both"/>
        <w:rPr>
          <w:rFonts w:ascii="Times New Roman" w:eastAsia="Times New Roman" w:hAnsi="Times New Roman" w:cs="Times New Roman"/>
          <w:i/>
          <w:iCs/>
          <w:kern w:val="0"/>
          <w:lang w:eastAsia="it-IT"/>
          <w14:ligatures w14:val="none"/>
        </w:rPr>
      </w:pPr>
    </w:p>
    <w:p w14:paraId="48C62983" w14:textId="77777777" w:rsidR="00361392" w:rsidRPr="00361392" w:rsidRDefault="00361392" w:rsidP="00361392">
      <w:pPr>
        <w:jc w:val="both"/>
        <w:rPr>
          <w:rFonts w:ascii="Times New Roman" w:eastAsia="Times New Roman" w:hAnsi="Times New Roman" w:cs="Times New Roman"/>
          <w:kern w:val="0"/>
          <w:lang w:eastAsia="it-IT"/>
          <w14:ligatures w14:val="none"/>
        </w:rPr>
      </w:pPr>
      <w:r w:rsidRPr="00361392">
        <w:rPr>
          <w:rFonts w:ascii="Helvetica Neue" w:eastAsia="Times New Roman" w:hAnsi="Helvetica Neue" w:cs="Times New Roman"/>
          <w:color w:val="000000"/>
          <w:kern w:val="0"/>
          <w:sz w:val="22"/>
          <w:szCs w:val="22"/>
          <w:lang w:eastAsia="it-IT"/>
          <w14:ligatures w14:val="none"/>
        </w:rPr>
        <w:t>Con questo nuovo appuntamento a via Margutta, Amanda Rosi prosegue un percorso in cui l’arte si configura come strumento di indagine e attivazione critica, capace di generare dialogo tra immaginario contemporaneo e grandi narrazioni della tradizione.</w:t>
      </w:r>
    </w:p>
    <w:p w14:paraId="75336EAA" w14:textId="77777777" w:rsidR="00361392" w:rsidRPr="00361392" w:rsidRDefault="00361392" w:rsidP="00361392">
      <w:pPr>
        <w:rPr>
          <w:rFonts w:ascii="Times New Roman" w:eastAsia="Times New Roman" w:hAnsi="Times New Roman" w:cs="Times New Roman"/>
          <w:kern w:val="0"/>
          <w:lang w:eastAsia="it-IT"/>
          <w14:ligatures w14:val="none"/>
        </w:rPr>
      </w:pPr>
    </w:p>
    <w:p w14:paraId="107BB6CD" w14:textId="77777777" w:rsidR="00612B76" w:rsidRDefault="00612B76"/>
    <w:sectPr w:rsidR="00612B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92"/>
    <w:rsid w:val="002A59C7"/>
    <w:rsid w:val="00361392"/>
    <w:rsid w:val="00507856"/>
    <w:rsid w:val="00612B76"/>
    <w:rsid w:val="00FB65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37B170"/>
  <w15:chartTrackingRefBased/>
  <w15:docId w15:val="{BE3D45F5-E222-594B-896F-076FAD12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6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613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613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613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613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13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13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13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13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613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613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613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613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613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13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13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13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13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13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13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13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13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1392"/>
    <w:rPr>
      <w:i/>
      <w:iCs/>
      <w:color w:val="404040" w:themeColor="text1" w:themeTint="BF"/>
    </w:rPr>
  </w:style>
  <w:style w:type="paragraph" w:styleId="Paragrafoelenco">
    <w:name w:val="List Paragraph"/>
    <w:basedOn w:val="Normale"/>
    <w:uiPriority w:val="34"/>
    <w:qFormat/>
    <w:rsid w:val="00361392"/>
    <w:pPr>
      <w:ind w:left="720"/>
      <w:contextualSpacing/>
    </w:pPr>
  </w:style>
  <w:style w:type="character" w:styleId="Enfasiintensa">
    <w:name w:val="Intense Emphasis"/>
    <w:basedOn w:val="Carpredefinitoparagrafo"/>
    <w:uiPriority w:val="21"/>
    <w:qFormat/>
    <w:rsid w:val="00361392"/>
    <w:rPr>
      <w:i/>
      <w:iCs/>
      <w:color w:val="0F4761" w:themeColor="accent1" w:themeShade="BF"/>
    </w:rPr>
  </w:style>
  <w:style w:type="paragraph" w:styleId="Citazioneintensa">
    <w:name w:val="Intense Quote"/>
    <w:basedOn w:val="Normale"/>
    <w:next w:val="Normale"/>
    <w:link w:val="CitazioneintensaCarattere"/>
    <w:uiPriority w:val="30"/>
    <w:qFormat/>
    <w:rsid w:val="0036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61392"/>
    <w:rPr>
      <w:i/>
      <w:iCs/>
      <w:color w:val="0F4761" w:themeColor="accent1" w:themeShade="BF"/>
    </w:rPr>
  </w:style>
  <w:style w:type="character" w:styleId="Riferimentointenso">
    <w:name w:val="Intense Reference"/>
    <w:basedOn w:val="Carpredefinitoparagrafo"/>
    <w:uiPriority w:val="32"/>
    <w:qFormat/>
    <w:rsid w:val="00361392"/>
    <w:rPr>
      <w:b/>
      <w:bCs/>
      <w:smallCaps/>
      <w:color w:val="0F4761" w:themeColor="accent1" w:themeShade="BF"/>
      <w:spacing w:val="5"/>
    </w:rPr>
  </w:style>
  <w:style w:type="paragraph" w:styleId="NormaleWeb">
    <w:name w:val="Normal (Web)"/>
    <w:basedOn w:val="Normale"/>
    <w:uiPriority w:val="99"/>
    <w:semiHidden/>
    <w:unhideWhenUsed/>
    <w:rsid w:val="0036139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361392"/>
    <w:rPr>
      <w:color w:val="467886" w:themeColor="hyperlink"/>
      <w:u w:val="single"/>
    </w:rPr>
  </w:style>
  <w:style w:type="character" w:styleId="Menzionenonrisolta">
    <w:name w:val="Unresolved Mention"/>
    <w:basedOn w:val="Carpredefinitoparagrafo"/>
    <w:uiPriority w:val="99"/>
    <w:semiHidden/>
    <w:unhideWhenUsed/>
    <w:rsid w:val="0036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xibart.com/evento-arte/amanda-rosi-frea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3159</Characters>
  <Application>Microsoft Office Word</Application>
  <DocSecurity>0</DocSecurity>
  <Lines>47</Lines>
  <Paragraphs>10</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Emanuela Felle</dc:creator>
  <cp:keywords/>
  <dc:description/>
  <cp:lastModifiedBy>Lucia Emanuela Felle</cp:lastModifiedBy>
  <cp:revision>1</cp:revision>
  <dcterms:created xsi:type="dcterms:W3CDTF">2026-05-08T14:42:00Z</dcterms:created>
  <dcterms:modified xsi:type="dcterms:W3CDTF">2026-05-08T14:45:00Z</dcterms:modified>
</cp:coreProperties>
</file>