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782F" w14:textId="23E25980" w:rsidR="00667CC3" w:rsidRDefault="00754200" w:rsidP="00906C25">
      <w:pPr>
        <w:spacing w:line="235" w:lineRule="atLeast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drawing>
          <wp:inline distT="0" distB="0" distL="0" distR="0" wp14:anchorId="1B4DA562" wp14:editId="1604B429">
            <wp:extent cx="1123950" cy="651189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39" cy="65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7CABA" w14:textId="77777777" w:rsidR="003E2647" w:rsidRDefault="003E2647" w:rsidP="006046D8">
      <w:pPr>
        <w:spacing w:line="235" w:lineRule="atLeast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28ED35C" w14:textId="543D8818" w:rsidR="00D56481" w:rsidRDefault="00D56481" w:rsidP="00D564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it-IT"/>
        </w:rPr>
      </w:pPr>
      <w:r w:rsidRPr="00560316">
        <w:rPr>
          <w:rFonts w:ascii="Arial" w:eastAsia="Times New Roman" w:hAnsi="Arial" w:cs="Arial"/>
          <w:b/>
          <w:bCs/>
          <w:color w:val="222222"/>
          <w:lang w:eastAsia="it-IT"/>
        </w:rPr>
        <w:t>ARRIVA A MILANO LA PRIMA SCUOLA DI FOTOGRAFIA DI DANZA ITALIANA</w:t>
      </w:r>
    </w:p>
    <w:p w14:paraId="579ADF0D" w14:textId="77777777" w:rsidR="00D56481" w:rsidRPr="00560316" w:rsidRDefault="00D56481" w:rsidP="00D564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it-IT"/>
        </w:rPr>
      </w:pPr>
    </w:p>
    <w:p w14:paraId="2C4F3609" w14:textId="38576325" w:rsidR="00D56481" w:rsidRPr="00560316" w:rsidRDefault="00D56481" w:rsidP="00D564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lang w:eastAsia="it-IT"/>
        </w:rPr>
        <w:t>Inizia il 27 novembre un programma milanese che comprenderà in tutto t</w:t>
      </w:r>
      <w:r w:rsidRPr="00560316">
        <w:rPr>
          <w:rFonts w:ascii="Arial" w:eastAsia="Times New Roman" w:hAnsi="Arial" w:cs="Arial"/>
          <w:b/>
          <w:bCs/>
          <w:color w:val="222222"/>
          <w:lang w:eastAsia="it-IT"/>
        </w:rPr>
        <w:t>re weekend di formazione condotti da Esplorazioni Contemporanee, l’associazione pioniera di un percorso formativo basato sull’improvvisazione e in grado di unire tre discipline DANZA, FOTOGRAFIA e MUSICA in un’arte sola.</w:t>
      </w:r>
    </w:p>
    <w:p w14:paraId="75D8B7EE" w14:textId="77777777" w:rsidR="00D56481" w:rsidRPr="00560316" w:rsidRDefault="00D56481" w:rsidP="00D56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560316">
        <w:rPr>
          <w:rFonts w:ascii="Arial" w:eastAsia="Times New Roman" w:hAnsi="Arial" w:cs="Arial"/>
          <w:color w:val="222222"/>
          <w:lang w:eastAsia="it-IT"/>
        </w:rPr>
        <w:t> </w:t>
      </w:r>
    </w:p>
    <w:p w14:paraId="16151C4D" w14:textId="759D12AC" w:rsidR="00D56481" w:rsidRPr="00D56481" w:rsidRDefault="00D56481" w:rsidP="007E1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5603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Il </w:t>
      </w:r>
      <w:r w:rsidRPr="00560316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primo percorso formativo dedicato completamente alla danza</w:t>
      </w:r>
      <w:r w:rsidRPr="005603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, unico in Italia che vuole guidare gli allievi alla scoperta del proprio talento, nello sviluppo di un proprio stile e della propria e distintiva personalità artistica. Uno spazio di laboratorio itinerante in cui </w:t>
      </w:r>
      <w:r w:rsidRPr="00560316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tre discipline</w:t>
      </w:r>
      <w:r w:rsidRPr="005603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si fondono in un</w:t>
      </w:r>
      <w:r w:rsidRPr="00D56481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a sola</w:t>
      </w:r>
      <w:r w:rsidRPr="005603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espressione, giovandosi anche della linfa portata dall’arte dell’</w:t>
      </w:r>
      <w:r w:rsidRPr="00560316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improvvisazione</w:t>
      </w:r>
      <w:r w:rsidRPr="005603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, capace di rendere ogni momento </w:t>
      </w:r>
      <w:r w:rsidRPr="00560316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irripetibile, esclusivo, introspettivo </w:t>
      </w:r>
      <w:r w:rsidRPr="005603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e</w:t>
      </w:r>
      <w:r w:rsidRPr="00560316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 terapeutico </w:t>
      </w:r>
      <w:r w:rsidRPr="005603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per l’artista e lo spettatore.</w:t>
      </w:r>
    </w:p>
    <w:p w14:paraId="25E25004" w14:textId="77777777" w:rsidR="00D56481" w:rsidRPr="00560316" w:rsidRDefault="00D56481" w:rsidP="007E1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42EB6CBF" w14:textId="65A79925" w:rsidR="00D56481" w:rsidRPr="00560316" w:rsidRDefault="00D56481" w:rsidP="007E1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560316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Esplorazioni Contemporanee (EC)</w:t>
      </w:r>
      <w:r w:rsidRPr="005603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è un luogo di confronto e crescita per artisti, docenti e studenti. Uno spazio di libertà creativa in cui convergono diverse esperienze sensoriali. Nasce nel 2017, nel 2020 diventa </w:t>
      </w:r>
      <w:r w:rsidRPr="00560316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associazione culturale</w:t>
      </w:r>
      <w:r w:rsidRPr="005603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e ad oggi conta tre dipartimenti distinti, ma convergenti: </w:t>
      </w:r>
      <w:r w:rsidRPr="00560316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EC DANZA</w:t>
      </w:r>
      <w:r w:rsidRPr="005603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coordinato da Marta Molinari e Laura Ziccardi </w:t>
      </w:r>
      <w:r w:rsidRPr="00560316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EC FOTOGRAFIA</w:t>
      </w:r>
      <w:r w:rsidRPr="00D56481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,</w:t>
      </w:r>
      <w:r w:rsidRPr="005603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da Sonia Santagostino</w:t>
      </w:r>
      <w:r w:rsidRPr="00D56481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ed</w:t>
      </w:r>
      <w:r w:rsidRPr="005603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</w:t>
      </w:r>
      <w:r w:rsidRPr="00560316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EC MUSICA</w:t>
      </w:r>
      <w:r w:rsidRPr="005603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da Davide Anzaldi, insegnanti provenienti da scuole eccellenti come </w:t>
      </w:r>
      <w:r w:rsidRPr="00560316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l’Accademia della Scala</w:t>
      </w:r>
      <w:r w:rsidRPr="005603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</w:t>
      </w:r>
      <w:r w:rsidRPr="00560316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l’Istituto Italiano di Fotografia</w:t>
      </w:r>
      <w:r w:rsidRPr="005603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la </w:t>
      </w:r>
      <w:r w:rsidRPr="00560316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Civica Scuola Paolo Grassi.</w:t>
      </w:r>
    </w:p>
    <w:p w14:paraId="60E89B76" w14:textId="77777777" w:rsidR="00D56481" w:rsidRPr="00D56481" w:rsidRDefault="00D56481" w:rsidP="007E1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5CB7ACC2" w14:textId="052B424A" w:rsidR="00D56481" w:rsidRPr="00D56481" w:rsidRDefault="00D56481" w:rsidP="007E1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5603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Ora Esplorazioni Contemporanee prosegue il suo percorso itinerante, che dopo il successo registrato fra le colline di Gavi (AL) in Piemonte questa estate, continua dal 27 Novembre fino a primavera a Milano. </w:t>
      </w:r>
      <w:r w:rsidRPr="00560316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Tre sessioni</w:t>
      </w:r>
      <w:r w:rsidRPr="005603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in altrettanti weekend, in cui per ogni linguaggio verranno proposti </w:t>
      </w:r>
      <w:r w:rsidRPr="00560316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workshop, seminari</w:t>
      </w:r>
      <w:r w:rsidRPr="005603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e </w:t>
      </w:r>
      <w:r w:rsidRPr="00560316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sessioni di aggiornamento</w:t>
      </w:r>
      <w:r w:rsidRPr="005603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coordinate dai nostri dipartimenti. Percorso formativo</w:t>
      </w:r>
      <w:r w:rsidRPr="00D56481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.</w:t>
      </w:r>
    </w:p>
    <w:p w14:paraId="679AB333" w14:textId="77777777" w:rsidR="00D56481" w:rsidRPr="00560316" w:rsidRDefault="00D56481" w:rsidP="007E1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0D6B725C" w14:textId="02604149" w:rsidR="00D56481" w:rsidRPr="00D56481" w:rsidRDefault="00D56481" w:rsidP="007E1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</w:pPr>
      <w:r w:rsidRPr="00560316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“Portiamo a Milano un progetto multidisciplinare in cui la ricerca e commistione di diversi linguaggi provano a produrre una risorsa creativa e formativa</w:t>
      </w:r>
      <w:r w:rsidRPr="005603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 – raccontano </w:t>
      </w:r>
      <w:r w:rsidRPr="00D56481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gli insegnanti </w:t>
      </w:r>
      <w:r w:rsidRPr="00560316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Laura Ziccardi, Marta Molinari, Sonia Santagostino e Davide Anzaldi</w:t>
      </w:r>
      <w:r w:rsidRPr="00D56481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 -</w:t>
      </w:r>
      <w:r w:rsidRPr="005603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. </w:t>
      </w:r>
      <w:r w:rsidRPr="00560316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 xml:space="preserve">La mobilità sul territorio è una scelta dettata dalla volontà di non avere una sede fissa ma essere al servizio degli spazi che la ospitano. Apriamo le </w:t>
      </w:r>
      <w:r w:rsidRPr="00D56481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 xml:space="preserve">nostre </w:t>
      </w:r>
      <w:r w:rsidRPr="00560316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 xml:space="preserve">porte a danzatori, insegnanti, fotografi, musicisti, artisti desiderosi di diventare parte di un qualcosa di unico in Italia, e come noi avvertono il bisogno prima di tutto di trovarsi, respirare e vivere le emozioni intrinseche le tre discipline, fuse armoniosamente come in un’orchestra di pulsioni artistiche capaci di formarvi e formarci attraverso l’esperienza. </w:t>
      </w:r>
      <w:r w:rsidRPr="00D56481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L</w:t>
      </w:r>
      <w:r w:rsidRPr="00560316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i aspettiamo per condividere momenti conviviali, dove confrontarsi e restare immersi nei contenuti, parlarne e sviscerare ogni sensazione scaturita dal far parte del progetto in tutte le sue sfaccettature”</w:t>
      </w:r>
      <w:r w:rsidRPr="00D56481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.</w:t>
      </w:r>
    </w:p>
    <w:p w14:paraId="41B54617" w14:textId="77777777" w:rsidR="00D56481" w:rsidRPr="00560316" w:rsidRDefault="00D56481" w:rsidP="00D564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0ED0AB25" w14:textId="3AFF2969" w:rsidR="00D56481" w:rsidRPr="00D56481" w:rsidRDefault="00D56481" w:rsidP="00D564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5603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Il weekend prevede due percorsi distinti, ma paralleli.  </w:t>
      </w:r>
      <w:r w:rsidRPr="00560316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Qui il programma completo</w:t>
      </w:r>
      <w:r w:rsidRPr="005603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dal 27 novembre al 3 aprile: </w:t>
      </w:r>
      <w:hyperlink r:id="rId6" w:tgtFrame="_blank" w:history="1">
        <w:r w:rsidRPr="00560316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https://www.esplorazionicontemporanee.com/</w:t>
        </w:r>
      </w:hyperlink>
    </w:p>
    <w:p w14:paraId="69E46FF8" w14:textId="7BA85A3A" w:rsidR="00D56481" w:rsidRPr="00D56481" w:rsidRDefault="00D56481" w:rsidP="00D564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049A5ACF" w14:textId="43A8E7BB" w:rsidR="00D56481" w:rsidRPr="00D56481" w:rsidRDefault="00D56481" w:rsidP="00D564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</w:pPr>
      <w:r w:rsidRPr="00D56481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Contatti</w:t>
      </w:r>
    </w:p>
    <w:p w14:paraId="2CEBFEDD" w14:textId="07C979E7" w:rsidR="00D56481" w:rsidRDefault="00D56481" w:rsidP="00D564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D56481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Fabio Miceli – Ufficio stampa – 342.8083100 - </w:t>
      </w:r>
      <w:hyperlink r:id="rId7" w:history="1">
        <w:r w:rsidRPr="00D56481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Fabio.miceli2015@gmail.com</w:t>
        </w:r>
      </w:hyperlink>
    </w:p>
    <w:p w14:paraId="5AA9874A" w14:textId="77777777" w:rsidR="00D56481" w:rsidRPr="00D56481" w:rsidRDefault="00D56481" w:rsidP="00D564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2FE16490" w14:textId="2E2AD793" w:rsidR="00D56481" w:rsidRDefault="00D56481" w:rsidP="00D5648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481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Maggiori info:</w:t>
      </w:r>
      <w:r w:rsidRPr="00D56481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hyperlink r:id="rId8" w:history="1">
        <w:r w:rsidRPr="00EB1460">
          <w:rPr>
            <w:rStyle w:val="Collegamentoipertestuale"/>
            <w:rFonts w:ascii="Arial" w:hAnsi="Arial" w:cs="Arial"/>
            <w:sz w:val="20"/>
            <w:szCs w:val="20"/>
          </w:rPr>
          <w:t>www.esplorazionicontemporanee.com</w:t>
        </w:r>
      </w:hyperlink>
      <w:r w:rsidRPr="00D56481">
        <w:rPr>
          <w:rFonts w:ascii="Arial" w:hAnsi="Arial" w:cs="Arial"/>
          <w:sz w:val="20"/>
          <w:szCs w:val="20"/>
        </w:rPr>
        <w:t xml:space="preserve"> </w:t>
      </w:r>
    </w:p>
    <w:p w14:paraId="664F3EF5" w14:textId="77777777" w:rsidR="00D56481" w:rsidRPr="007E120B" w:rsidRDefault="00D56481" w:rsidP="00D564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GB" w:eastAsia="it-IT"/>
        </w:rPr>
      </w:pPr>
      <w:r w:rsidRPr="007E120B">
        <w:rPr>
          <w:rFonts w:ascii="Arial" w:hAnsi="Arial" w:cs="Arial"/>
          <w:b/>
          <w:bCs/>
          <w:sz w:val="20"/>
          <w:szCs w:val="20"/>
          <w:lang w:val="en-GB"/>
        </w:rPr>
        <w:t>Mail:</w:t>
      </w:r>
      <w:r w:rsidRPr="007E120B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9" w:history="1">
        <w:r w:rsidRPr="007E120B">
          <w:rPr>
            <w:rStyle w:val="Collegamentoipertestuale"/>
            <w:rFonts w:ascii="Arial" w:eastAsia="Times New Roman" w:hAnsi="Arial" w:cs="Arial"/>
            <w:sz w:val="20"/>
            <w:szCs w:val="20"/>
            <w:lang w:val="en-GB" w:eastAsia="it-IT"/>
          </w:rPr>
          <w:t>esplorazionicontemporanee@gmail.com</w:t>
        </w:r>
      </w:hyperlink>
    </w:p>
    <w:p w14:paraId="3FF780E7" w14:textId="77F34E92" w:rsidR="00D56481" w:rsidRPr="007E120B" w:rsidRDefault="00D56481" w:rsidP="00D5648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E120B">
        <w:rPr>
          <w:rFonts w:ascii="Arial" w:hAnsi="Arial" w:cs="Arial"/>
          <w:b/>
          <w:bCs/>
          <w:sz w:val="20"/>
          <w:szCs w:val="20"/>
          <w:lang w:val="en-GB"/>
        </w:rPr>
        <w:t>Instagram:</w:t>
      </w:r>
      <w:r w:rsidRPr="007E120B">
        <w:rPr>
          <w:rFonts w:ascii="Arial" w:hAnsi="Arial" w:cs="Arial"/>
          <w:sz w:val="20"/>
          <w:szCs w:val="20"/>
          <w:lang w:val="en-GB"/>
        </w:rPr>
        <w:t xml:space="preserve"> </w:t>
      </w:r>
      <w:r w:rsidRPr="007E120B">
        <w:rPr>
          <w:rFonts w:ascii="Arial" w:hAnsi="Arial" w:cs="Arial"/>
          <w:sz w:val="20"/>
          <w:szCs w:val="20"/>
          <w:lang w:val="en-GB"/>
        </w:rPr>
        <w:t xml:space="preserve">@esplorazionicontemporanee </w:t>
      </w:r>
    </w:p>
    <w:p w14:paraId="76427358" w14:textId="5E4D0EA9" w:rsidR="00D56481" w:rsidRPr="00D56481" w:rsidRDefault="00D56481" w:rsidP="00D5648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481">
        <w:rPr>
          <w:rFonts w:ascii="Arial" w:hAnsi="Arial" w:cs="Arial"/>
          <w:b/>
          <w:bCs/>
          <w:sz w:val="20"/>
          <w:szCs w:val="20"/>
        </w:rPr>
        <w:t>Facebook:</w:t>
      </w:r>
      <w:r w:rsidRPr="00D56481">
        <w:rPr>
          <w:rFonts w:ascii="Arial" w:hAnsi="Arial" w:cs="Arial"/>
          <w:sz w:val="20"/>
          <w:szCs w:val="20"/>
        </w:rPr>
        <w:t xml:space="preserve"> Esplorazioni Contemporanee</w:t>
      </w:r>
    </w:p>
    <w:p w14:paraId="2A06EE07" w14:textId="57563F33" w:rsidR="00D56481" w:rsidRDefault="00D56481" w:rsidP="00D56481">
      <w:pPr>
        <w:shd w:val="clear" w:color="auto" w:fill="FFFFFF"/>
        <w:spacing w:after="0" w:line="240" w:lineRule="auto"/>
        <w:jc w:val="both"/>
      </w:pPr>
    </w:p>
    <w:p w14:paraId="22C36EC8" w14:textId="3E7DADAC" w:rsidR="007E120B" w:rsidRDefault="007E120B" w:rsidP="00D56481">
      <w:pPr>
        <w:shd w:val="clear" w:color="auto" w:fill="FFFFFF"/>
        <w:spacing w:after="0" w:line="240" w:lineRule="auto"/>
        <w:jc w:val="both"/>
      </w:pPr>
    </w:p>
    <w:p w14:paraId="767C701B" w14:textId="77777777" w:rsidR="007E120B" w:rsidRDefault="007E120B" w:rsidP="00D56481">
      <w:pPr>
        <w:shd w:val="clear" w:color="auto" w:fill="FFFFFF"/>
        <w:spacing w:after="0" w:line="240" w:lineRule="auto"/>
        <w:jc w:val="both"/>
      </w:pPr>
    </w:p>
    <w:p w14:paraId="6E4FED0E" w14:textId="77777777" w:rsidR="00D56481" w:rsidRPr="00291099" w:rsidRDefault="00D56481" w:rsidP="00D56481">
      <w:pPr>
        <w:jc w:val="both"/>
        <w:rPr>
          <w:sz w:val="16"/>
          <w:szCs w:val="16"/>
        </w:rPr>
      </w:pPr>
      <w:r w:rsidRPr="00E2453E">
        <w:rPr>
          <w:b/>
          <w:bCs/>
          <w:sz w:val="16"/>
          <w:szCs w:val="16"/>
        </w:rPr>
        <w:t>Esplorazioni Contemporanee</w:t>
      </w:r>
      <w:r w:rsidRPr="00291099">
        <w:rPr>
          <w:sz w:val="16"/>
          <w:szCs w:val="16"/>
        </w:rPr>
        <w:t xml:space="preserve"> si occupa dal 2017 di formazione artistica </w:t>
      </w:r>
      <w:proofErr w:type="spellStart"/>
      <w:proofErr w:type="gramStart"/>
      <w:r w:rsidRPr="00291099">
        <w:rPr>
          <w:sz w:val="16"/>
          <w:szCs w:val="16"/>
        </w:rPr>
        <w:t>multidisciplinare,di</w:t>
      </w:r>
      <w:proofErr w:type="spellEnd"/>
      <w:proofErr w:type="gramEnd"/>
      <w:r w:rsidRPr="00291099">
        <w:rPr>
          <w:sz w:val="16"/>
          <w:szCs w:val="16"/>
        </w:rPr>
        <w:t xml:space="preserve"> ideazione e organizzazione di eventi e format nell’ambito della </w:t>
      </w:r>
      <w:proofErr w:type="spellStart"/>
      <w:r w:rsidRPr="00291099">
        <w:rPr>
          <w:sz w:val="16"/>
          <w:szCs w:val="16"/>
        </w:rPr>
        <w:t>danza,della</w:t>
      </w:r>
      <w:proofErr w:type="spellEnd"/>
      <w:r w:rsidRPr="00291099">
        <w:rPr>
          <w:sz w:val="16"/>
          <w:szCs w:val="16"/>
        </w:rPr>
        <w:t xml:space="preserve"> musica e della fotografia. Offre percorsi dedicati alle tre tecniche ma l’elemento di esclusività è dato dalla proposta di un metodo unico e inedito focalizzato sulla costante interazione delle tre arti, in un luogo fertile di crescita sinergica nel quale confluiscono i linguaggi espressivi, l’estro e la creatività degli artisti. Filo conduttore di tutta l’offerta didattica è l’arte dell’improvvisazione, stimolata da un corpo docente formato in scuole e hub di eccellenza. La contaminazione tra linguaggi guida la nostra visione professionale mettendola anche al servizio di brand e istituzioni.</w:t>
      </w:r>
    </w:p>
    <w:p w14:paraId="0B46161E" w14:textId="77777777" w:rsidR="00D56481" w:rsidRDefault="00D56481" w:rsidP="00D56481"/>
    <w:p w14:paraId="4A9F8B1B" w14:textId="77777777" w:rsidR="00E9655C" w:rsidRPr="005328F5" w:rsidRDefault="00E9655C" w:rsidP="005328F5">
      <w:pPr>
        <w:spacing w:after="0" w:line="240" w:lineRule="auto"/>
      </w:pPr>
    </w:p>
    <w:sectPr w:rsidR="00E9655C" w:rsidRPr="005328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3420"/>
    <w:multiLevelType w:val="hybridMultilevel"/>
    <w:tmpl w:val="C6924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7E9D"/>
    <w:multiLevelType w:val="hybridMultilevel"/>
    <w:tmpl w:val="291EC0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CF7D2F"/>
    <w:multiLevelType w:val="hybridMultilevel"/>
    <w:tmpl w:val="82A8F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C01E7"/>
    <w:multiLevelType w:val="hybridMultilevel"/>
    <w:tmpl w:val="60FAE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C6E48"/>
    <w:multiLevelType w:val="hybridMultilevel"/>
    <w:tmpl w:val="D0389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16DA3"/>
    <w:multiLevelType w:val="hybridMultilevel"/>
    <w:tmpl w:val="847C2172"/>
    <w:lvl w:ilvl="0" w:tplc="479EF892">
      <w:numFmt w:val="bullet"/>
      <w:lvlText w:val="·"/>
      <w:lvlJc w:val="left"/>
      <w:pPr>
        <w:ind w:left="1120" w:hanging="40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AB4EFD"/>
    <w:multiLevelType w:val="multilevel"/>
    <w:tmpl w:val="0038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AD005A"/>
    <w:multiLevelType w:val="hybridMultilevel"/>
    <w:tmpl w:val="7A1CF8AA"/>
    <w:lvl w:ilvl="0" w:tplc="479EF892">
      <w:numFmt w:val="bullet"/>
      <w:lvlText w:val="·"/>
      <w:lvlJc w:val="left"/>
      <w:pPr>
        <w:ind w:left="1840" w:hanging="40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F624B6"/>
    <w:multiLevelType w:val="hybridMultilevel"/>
    <w:tmpl w:val="12CA2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BC"/>
    <w:rsid w:val="0002694D"/>
    <w:rsid w:val="000273FD"/>
    <w:rsid w:val="000538CD"/>
    <w:rsid w:val="000703B6"/>
    <w:rsid w:val="000B54FB"/>
    <w:rsid w:val="000F1BB2"/>
    <w:rsid w:val="000F4E20"/>
    <w:rsid w:val="000F52F5"/>
    <w:rsid w:val="00114EA8"/>
    <w:rsid w:val="00116C62"/>
    <w:rsid w:val="00153A2E"/>
    <w:rsid w:val="00161481"/>
    <w:rsid w:val="00212469"/>
    <w:rsid w:val="002216EC"/>
    <w:rsid w:val="00330C6B"/>
    <w:rsid w:val="00364E5A"/>
    <w:rsid w:val="003C34BC"/>
    <w:rsid w:val="003E2647"/>
    <w:rsid w:val="00503A91"/>
    <w:rsid w:val="005328F5"/>
    <w:rsid w:val="00581ED9"/>
    <w:rsid w:val="005C010B"/>
    <w:rsid w:val="005D25F5"/>
    <w:rsid w:val="005E50BB"/>
    <w:rsid w:val="006046D8"/>
    <w:rsid w:val="00667CC3"/>
    <w:rsid w:val="006F6520"/>
    <w:rsid w:val="00754200"/>
    <w:rsid w:val="0076155A"/>
    <w:rsid w:val="0077540E"/>
    <w:rsid w:val="007A23F1"/>
    <w:rsid w:val="007A62C5"/>
    <w:rsid w:val="007B24D6"/>
    <w:rsid w:val="007E00F6"/>
    <w:rsid w:val="007E120B"/>
    <w:rsid w:val="007E1F9E"/>
    <w:rsid w:val="008146DE"/>
    <w:rsid w:val="008E6BF8"/>
    <w:rsid w:val="008F6A45"/>
    <w:rsid w:val="00906C25"/>
    <w:rsid w:val="009457DD"/>
    <w:rsid w:val="00A40C63"/>
    <w:rsid w:val="00B46F5D"/>
    <w:rsid w:val="00B744E8"/>
    <w:rsid w:val="00BC0DBC"/>
    <w:rsid w:val="00BE43B7"/>
    <w:rsid w:val="00BE4C77"/>
    <w:rsid w:val="00C66832"/>
    <w:rsid w:val="00CC13BF"/>
    <w:rsid w:val="00CE1AC4"/>
    <w:rsid w:val="00CF7BD9"/>
    <w:rsid w:val="00D2149A"/>
    <w:rsid w:val="00D263F4"/>
    <w:rsid w:val="00D46568"/>
    <w:rsid w:val="00D56481"/>
    <w:rsid w:val="00E412AC"/>
    <w:rsid w:val="00E9655C"/>
    <w:rsid w:val="00ED6874"/>
    <w:rsid w:val="00EF4E72"/>
    <w:rsid w:val="00F16CD1"/>
    <w:rsid w:val="00F55E83"/>
    <w:rsid w:val="00FC1437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49DC"/>
  <w15:chartTrackingRefBased/>
  <w15:docId w15:val="{CCE9D60D-D15F-4057-8833-B718001B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A2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23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96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A23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A23F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A23F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A23F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23F1"/>
    <w:rPr>
      <w:color w:val="605E5C"/>
      <w:shd w:val="clear" w:color="auto" w:fill="E1DFDD"/>
    </w:rPr>
  </w:style>
  <w:style w:type="paragraph" w:customStyle="1" w:styleId="meta">
    <w:name w:val="meta"/>
    <w:basedOn w:val="Normale"/>
    <w:rsid w:val="007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23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23F1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hapter-paragraph">
    <w:name w:val="chapter-paragraph"/>
    <w:basedOn w:val="Normale"/>
    <w:rsid w:val="007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F6A45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328F5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965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gutentor-single-item-desc">
    <w:name w:val="gutentor-single-item-desc"/>
    <w:basedOn w:val="Normale"/>
    <w:rsid w:val="00E9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EF4E72"/>
  </w:style>
  <w:style w:type="character" w:styleId="Collegamentovisitato">
    <w:name w:val="FollowedHyperlink"/>
    <w:basedOn w:val="Carpredefinitoparagrafo"/>
    <w:uiPriority w:val="99"/>
    <w:semiHidden/>
    <w:unhideWhenUsed/>
    <w:rsid w:val="003E26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7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8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0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6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5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0667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7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47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9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6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1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2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9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36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6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7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7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5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9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4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73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9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5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80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55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44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522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298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lorazionicontemporane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bio.miceli2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plorazionicontemporanee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plorazionicontemporane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Fabio</cp:lastModifiedBy>
  <cp:revision>2</cp:revision>
  <dcterms:created xsi:type="dcterms:W3CDTF">2021-11-09T11:09:00Z</dcterms:created>
  <dcterms:modified xsi:type="dcterms:W3CDTF">2021-11-09T11:09:00Z</dcterms:modified>
</cp:coreProperties>
</file>