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2AC7F" w14:textId="1EF57297" w:rsidR="00527B40" w:rsidRPr="0063655A" w:rsidRDefault="00A603EC" w:rsidP="00A603EC">
      <w:pPr>
        <w:jc w:val="center"/>
        <w:rPr>
          <w:b/>
          <w:bCs/>
          <w:color w:val="FF0000"/>
          <w:sz w:val="28"/>
          <w:szCs w:val="28"/>
        </w:rPr>
      </w:pPr>
      <w:r w:rsidRPr="0063655A">
        <w:rPr>
          <w:b/>
          <w:bCs/>
          <w:color w:val="FF0000"/>
          <w:sz w:val="28"/>
          <w:szCs w:val="28"/>
        </w:rPr>
        <w:t xml:space="preserve">EDUARDO RELERO </w:t>
      </w:r>
      <w:r w:rsidR="00CB133B" w:rsidRPr="0063655A">
        <w:rPr>
          <w:b/>
          <w:bCs/>
          <w:color w:val="FF0000"/>
          <w:sz w:val="28"/>
          <w:szCs w:val="28"/>
        </w:rPr>
        <w:t>e l</w:t>
      </w:r>
      <w:r w:rsidRPr="0063655A">
        <w:rPr>
          <w:b/>
          <w:bCs/>
          <w:color w:val="FF0000"/>
          <w:sz w:val="28"/>
          <w:szCs w:val="28"/>
        </w:rPr>
        <w:t xml:space="preserve">a Tipografia </w:t>
      </w:r>
      <w:proofErr w:type="spellStart"/>
      <w:r w:rsidRPr="0063655A">
        <w:rPr>
          <w:b/>
          <w:bCs/>
          <w:color w:val="FF0000"/>
          <w:sz w:val="28"/>
          <w:szCs w:val="28"/>
        </w:rPr>
        <w:t>Grifani</w:t>
      </w:r>
      <w:proofErr w:type="spellEnd"/>
      <w:r w:rsidRPr="0063655A">
        <w:rPr>
          <w:b/>
          <w:bCs/>
          <w:color w:val="FF0000"/>
          <w:sz w:val="28"/>
          <w:szCs w:val="28"/>
        </w:rPr>
        <w:t xml:space="preserve"> Donati dal 1799</w:t>
      </w:r>
    </w:p>
    <w:p w14:paraId="4C5D6609" w14:textId="77777777" w:rsidR="00BA2219" w:rsidRDefault="00BA2219" w:rsidP="00A603EC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4E8915E8" w14:textId="1897DB8B" w:rsidR="00FC37D7" w:rsidRDefault="00FC37D7" w:rsidP="00A603EC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dalla street art alle antiche tecniche di stampa</w:t>
      </w:r>
    </w:p>
    <w:p w14:paraId="3DB452A7" w14:textId="140CEA66" w:rsidR="0063655A" w:rsidRPr="00112302" w:rsidRDefault="0063655A" w:rsidP="00A603EC">
      <w:pPr>
        <w:jc w:val="center"/>
        <w:rPr>
          <w:b/>
          <w:bCs/>
          <w:color w:val="000000" w:themeColor="text1"/>
          <w:sz w:val="28"/>
          <w:szCs w:val="28"/>
        </w:rPr>
      </w:pPr>
      <w:proofErr w:type="spellStart"/>
      <w:r w:rsidRPr="00112302">
        <w:rPr>
          <w:b/>
          <w:bCs/>
          <w:color w:val="000000" w:themeColor="text1"/>
          <w:sz w:val="28"/>
          <w:szCs w:val="28"/>
        </w:rPr>
        <w:t>dal</w:t>
      </w:r>
      <w:proofErr w:type="spellEnd"/>
      <w:r w:rsidRPr="00112302">
        <w:rPr>
          <w:b/>
          <w:bCs/>
          <w:color w:val="000000" w:themeColor="text1"/>
          <w:sz w:val="28"/>
          <w:szCs w:val="28"/>
        </w:rPr>
        <w:t xml:space="preserve"> 9 giugno a Città di Castello una mostra personale di litografie</w:t>
      </w:r>
    </w:p>
    <w:p w14:paraId="5D2468D2" w14:textId="77777777" w:rsidR="00A603EC" w:rsidRDefault="00A603EC" w:rsidP="00A603EC"/>
    <w:p w14:paraId="2D473807" w14:textId="77777777" w:rsidR="00A603EC" w:rsidRDefault="00A603EC" w:rsidP="00A603EC"/>
    <w:p w14:paraId="3AEF380F" w14:textId="48B87517" w:rsidR="00A603EC" w:rsidRDefault="00A603EC" w:rsidP="00C02919">
      <w:pPr>
        <w:jc w:val="both"/>
      </w:pPr>
      <w:r>
        <w:t xml:space="preserve">L’artista </w:t>
      </w:r>
      <w:r w:rsidRPr="00A603EC">
        <w:rPr>
          <w:b/>
          <w:bCs/>
        </w:rPr>
        <w:t xml:space="preserve">Eduardo </w:t>
      </w:r>
      <w:proofErr w:type="spellStart"/>
      <w:r w:rsidRPr="00A603EC">
        <w:rPr>
          <w:b/>
          <w:bCs/>
        </w:rPr>
        <w:t>Relero</w:t>
      </w:r>
      <w:proofErr w:type="spellEnd"/>
      <w:r>
        <w:t xml:space="preserve"> </w:t>
      </w:r>
      <w:r w:rsidR="00CB133B">
        <w:t xml:space="preserve">da circa un mese si trova a </w:t>
      </w:r>
      <w:r>
        <w:t xml:space="preserve">Città di Castello affascinato dalla </w:t>
      </w:r>
      <w:r w:rsidRPr="00A603EC">
        <w:rPr>
          <w:b/>
          <w:bCs/>
        </w:rPr>
        <w:t xml:space="preserve">Tipografia </w:t>
      </w:r>
      <w:proofErr w:type="spellStart"/>
      <w:r w:rsidRPr="00A603EC">
        <w:rPr>
          <w:b/>
          <w:bCs/>
        </w:rPr>
        <w:t>Grifani</w:t>
      </w:r>
      <w:proofErr w:type="spellEnd"/>
      <w:r w:rsidRPr="00A603EC">
        <w:rPr>
          <w:b/>
          <w:bCs/>
        </w:rPr>
        <w:t xml:space="preserve"> Donati dal 1799</w:t>
      </w:r>
      <w:r w:rsidR="00BA2219">
        <w:rPr>
          <w:b/>
          <w:bCs/>
        </w:rPr>
        <w:t xml:space="preserve">, </w:t>
      </w:r>
      <w:r w:rsidR="00BA2219" w:rsidRPr="00BA2219">
        <w:t>dalla sua storia e</w:t>
      </w:r>
      <w:r w:rsidR="00BA2219">
        <w:rPr>
          <w:b/>
          <w:bCs/>
        </w:rPr>
        <w:t xml:space="preserve"> </w:t>
      </w:r>
      <w:r w:rsidRPr="00A603EC">
        <w:t>dalle antiche tecniche</w:t>
      </w:r>
      <w:r w:rsidR="00BA2219">
        <w:t xml:space="preserve"> di</w:t>
      </w:r>
      <w:r w:rsidRPr="00A603EC">
        <w:t xml:space="preserve"> stampa</w:t>
      </w:r>
      <w:r w:rsidR="00BA2219">
        <w:t>.</w:t>
      </w:r>
    </w:p>
    <w:p w14:paraId="57900160" w14:textId="76A4F974" w:rsidR="00BA2219" w:rsidRDefault="00A70ADF" w:rsidP="00BA2219">
      <w:pPr>
        <w:jc w:val="both"/>
      </w:pPr>
      <w:r>
        <w:t xml:space="preserve">L’artista in questo periodo trascorso tra le pareti della Tipografia si è trovato fianco a fianco con </w:t>
      </w:r>
      <w:r w:rsidRPr="0042668D">
        <w:t>Gianni Ottaviani</w:t>
      </w:r>
      <w:r w:rsidR="0042668D" w:rsidRPr="0042668D">
        <w:t xml:space="preserve"> e i figli Alberto Maria</w:t>
      </w:r>
      <w:r w:rsidRPr="0042668D">
        <w:t xml:space="preserve"> </w:t>
      </w:r>
      <w:r w:rsidR="00264F78">
        <w:t xml:space="preserve">e Milos </w:t>
      </w:r>
      <w:r>
        <w:t xml:space="preserve">per sperimentare la </w:t>
      </w:r>
      <w:r w:rsidRPr="00BA2219">
        <w:rPr>
          <w:b/>
          <w:bCs/>
        </w:rPr>
        <w:t>tecnica litografica</w:t>
      </w:r>
      <w:r w:rsidR="00BA2219">
        <w:t xml:space="preserve">: una </w:t>
      </w:r>
      <w:r w:rsidR="00BA2219" w:rsidRPr="00BA2219">
        <w:rPr>
          <w:i/>
          <w:iCs/>
        </w:rPr>
        <w:t>residenza artistica</w:t>
      </w:r>
      <w:r w:rsidR="00BA2219">
        <w:t xml:space="preserve"> che ha prodotto come risultato una </w:t>
      </w:r>
      <w:r w:rsidR="00BA2219" w:rsidRPr="00ED2B91">
        <w:rPr>
          <w:b/>
          <w:bCs/>
        </w:rPr>
        <w:t xml:space="preserve">serie di </w:t>
      </w:r>
      <w:r w:rsidR="00ED2B91" w:rsidRPr="00ED2B91">
        <w:rPr>
          <w:b/>
          <w:bCs/>
        </w:rPr>
        <w:t xml:space="preserve">litografie </w:t>
      </w:r>
      <w:r w:rsidR="00BA2219" w:rsidRPr="00A70ADF">
        <w:t xml:space="preserve">in mostra presso la Tipografia </w:t>
      </w:r>
      <w:proofErr w:type="spellStart"/>
      <w:r w:rsidR="00BA2219" w:rsidRPr="00A70ADF">
        <w:t>Grifani</w:t>
      </w:r>
      <w:proofErr w:type="spellEnd"/>
      <w:r w:rsidR="00BA2219" w:rsidRPr="00A70ADF">
        <w:t xml:space="preserve"> Donati</w:t>
      </w:r>
      <w:r w:rsidR="00BA2219">
        <w:t xml:space="preserve"> e</w:t>
      </w:r>
      <w:r w:rsidR="00BA2219" w:rsidRPr="00A70ADF">
        <w:t xml:space="preserve"> acquistabili in </w:t>
      </w:r>
      <w:r w:rsidR="00BA2219" w:rsidRPr="00ED2B91">
        <w:rPr>
          <w:b/>
          <w:bCs/>
        </w:rPr>
        <w:t>tiratura limitata</w:t>
      </w:r>
      <w:r w:rsidR="00BA2219">
        <w:t xml:space="preserve">. </w:t>
      </w:r>
    </w:p>
    <w:p w14:paraId="4A919B96" w14:textId="4D88D828" w:rsidR="00BA2219" w:rsidRDefault="00BA2219" w:rsidP="00BA2219">
      <w:pPr>
        <w:jc w:val="both"/>
      </w:pPr>
      <w:r>
        <w:t xml:space="preserve">Il vernissage della </w:t>
      </w:r>
      <w:r w:rsidRPr="00BA2219">
        <w:rPr>
          <w:b/>
          <w:bCs/>
        </w:rPr>
        <w:t xml:space="preserve">mostra personale di litografie di Eduardo </w:t>
      </w:r>
      <w:proofErr w:type="spellStart"/>
      <w:r w:rsidRPr="00BA2219">
        <w:rPr>
          <w:b/>
          <w:bCs/>
        </w:rPr>
        <w:t>Relero</w:t>
      </w:r>
      <w:proofErr w:type="spellEnd"/>
      <w:r>
        <w:t xml:space="preserve"> avrà luogo </w:t>
      </w:r>
      <w:r w:rsidRPr="0063655A">
        <w:rPr>
          <w:b/>
          <w:bCs/>
        </w:rPr>
        <w:t>venerdì 9 giugno alle ore 18.30</w:t>
      </w:r>
      <w:r>
        <w:t>.</w:t>
      </w:r>
    </w:p>
    <w:p w14:paraId="65DE4DEA" w14:textId="77777777" w:rsidR="00BA2219" w:rsidRPr="00A70ADF" w:rsidRDefault="00BA2219" w:rsidP="00BA2219">
      <w:pPr>
        <w:jc w:val="both"/>
      </w:pPr>
    </w:p>
    <w:p w14:paraId="56030512" w14:textId="618D3C6B" w:rsidR="00CB133B" w:rsidRDefault="00A70ADF" w:rsidP="00C02919">
      <w:pPr>
        <w:jc w:val="both"/>
      </w:pPr>
      <w:proofErr w:type="spellStart"/>
      <w:r w:rsidRPr="00BA2219">
        <w:t>Relero</w:t>
      </w:r>
      <w:proofErr w:type="spellEnd"/>
      <w:r w:rsidR="00BA2219">
        <w:t xml:space="preserve">, durante la sua permanenza presso la Tipografia </w:t>
      </w:r>
      <w:proofErr w:type="spellStart"/>
      <w:r w:rsidR="00BA2219">
        <w:t>Grifani</w:t>
      </w:r>
      <w:proofErr w:type="spellEnd"/>
      <w:r w:rsidR="00BA2219">
        <w:t xml:space="preserve"> Donati, ha </w:t>
      </w:r>
      <w:r w:rsidRPr="00BA2219">
        <w:t>approfondi</w:t>
      </w:r>
      <w:r w:rsidR="00BA2219">
        <w:t xml:space="preserve">to </w:t>
      </w:r>
      <w:r w:rsidRPr="00BA2219">
        <w:t xml:space="preserve">così una propria ricerca personale che lo </w:t>
      </w:r>
      <w:r w:rsidR="00BA2219">
        <w:t xml:space="preserve">ha </w:t>
      </w:r>
      <w:r w:rsidRPr="00BA2219">
        <w:t>porta</w:t>
      </w:r>
      <w:r w:rsidR="00BA2219">
        <w:t>to</w:t>
      </w:r>
      <w:r w:rsidRPr="00BA2219">
        <w:t xml:space="preserve"> </w:t>
      </w:r>
      <w:r w:rsidR="00676C49" w:rsidRPr="00676C49">
        <w:t>a sperimentare la propria arte sul</w:t>
      </w:r>
      <w:r w:rsidRPr="00676C49">
        <w:t>la</w:t>
      </w:r>
      <w:r w:rsidRPr="00BA2219">
        <w:rPr>
          <w:b/>
          <w:bCs/>
        </w:rPr>
        <w:t xml:space="preserve"> pietra litografica</w:t>
      </w:r>
      <w:r w:rsidRPr="00BA2219">
        <w:t xml:space="preserve">, </w:t>
      </w:r>
      <w:r w:rsidR="00BA2219" w:rsidRPr="00BA2219">
        <w:t xml:space="preserve">attraverso una </w:t>
      </w:r>
      <w:r w:rsidRPr="00BA2219">
        <w:t>produzione seriale</w:t>
      </w:r>
      <w:r w:rsidR="00BA2219" w:rsidRPr="00BA2219">
        <w:t xml:space="preserve"> che</w:t>
      </w:r>
      <w:r w:rsidR="00430F37" w:rsidRPr="00BA2219">
        <w:t xml:space="preserve"> </w:t>
      </w:r>
      <w:r w:rsidR="0031191C" w:rsidRPr="00BA2219">
        <w:t xml:space="preserve">traspone le sue opere </w:t>
      </w:r>
      <w:r w:rsidR="0031191C" w:rsidRPr="00E732F1">
        <w:rPr>
          <w:b/>
          <w:bCs/>
        </w:rPr>
        <w:t>dalla strada alla carta</w:t>
      </w:r>
      <w:r w:rsidR="0064579F" w:rsidRPr="00E732F1">
        <w:rPr>
          <w:b/>
          <w:bCs/>
        </w:rPr>
        <w:t xml:space="preserve"> di puro cotone</w:t>
      </w:r>
      <w:r w:rsidR="004F477C">
        <w:t>,</w:t>
      </w:r>
      <w:r w:rsidR="0031191C" w:rsidRPr="00BA2219">
        <w:t xml:space="preserve"> rendendole</w:t>
      </w:r>
      <w:r w:rsidR="0031191C">
        <w:t xml:space="preserve"> </w:t>
      </w:r>
      <w:r w:rsidR="00BA2219" w:rsidRPr="00BA2219">
        <w:rPr>
          <w:b/>
          <w:bCs/>
        </w:rPr>
        <w:t>pezzi unici</w:t>
      </w:r>
      <w:r w:rsidR="00BA2219">
        <w:t xml:space="preserve"> che per la prima volta il visitatore può scegliere, acquistare e portare con sé a casa.</w:t>
      </w:r>
    </w:p>
    <w:p w14:paraId="1218BE86" w14:textId="77777777" w:rsidR="00BA2219" w:rsidRDefault="00BA2219" w:rsidP="00C02919">
      <w:pPr>
        <w:jc w:val="both"/>
      </w:pPr>
    </w:p>
    <w:p w14:paraId="09A8EA91" w14:textId="7E9AC231" w:rsidR="00A603EC" w:rsidRDefault="00A603EC" w:rsidP="00C02919">
      <w:pPr>
        <w:jc w:val="both"/>
      </w:pPr>
      <w:r>
        <w:t xml:space="preserve">Eduardo </w:t>
      </w:r>
      <w:proofErr w:type="spellStart"/>
      <w:r>
        <w:t>Relero</w:t>
      </w:r>
      <w:proofErr w:type="spellEnd"/>
      <w:r>
        <w:t xml:space="preserve"> n</w:t>
      </w:r>
      <w:r w:rsidRPr="00A603EC">
        <w:t xml:space="preserve">asce a Rosario, Argentina. Le sue opere, </w:t>
      </w:r>
      <w:r>
        <w:t xml:space="preserve">concepite </w:t>
      </w:r>
      <w:r w:rsidRPr="00A603EC">
        <w:t xml:space="preserve">per l'interazione </w:t>
      </w:r>
      <w:r>
        <w:t>con il</w:t>
      </w:r>
      <w:r w:rsidRPr="00A603EC">
        <w:t xml:space="preserve"> pubblico, </w:t>
      </w:r>
      <w:r>
        <w:t xml:space="preserve">negli ultimi anni </w:t>
      </w:r>
      <w:r w:rsidRPr="00A603EC">
        <w:t xml:space="preserve">hanno </w:t>
      </w:r>
      <w:r>
        <w:t xml:space="preserve">fatto il giro del </w:t>
      </w:r>
      <w:r w:rsidRPr="00A603EC">
        <w:t xml:space="preserve">mondo; da New York a Roma, </w:t>
      </w:r>
      <w:r>
        <w:t xml:space="preserve">dal </w:t>
      </w:r>
      <w:r w:rsidRPr="00A603EC">
        <w:t xml:space="preserve">Messico </w:t>
      </w:r>
      <w:r>
        <w:t>a</w:t>
      </w:r>
      <w:r w:rsidRPr="00A603EC">
        <w:t xml:space="preserve"> Tokyo.</w:t>
      </w:r>
      <w:r w:rsidRPr="00A603EC">
        <w:br/>
      </w:r>
      <w:r>
        <w:t xml:space="preserve">Abbandonati gli studi accademici in favore di esperienze di arte di strada, negli anni ’90 dall’Argentina si sposta in Europa e arriva a Roma, dove può finalmente conoscere dal vero le opere di Tintoretto, Caravaggio e Veronese su cui si era formato, e incontra altri street </w:t>
      </w:r>
      <w:proofErr w:type="spellStart"/>
      <w:r>
        <w:t>artists</w:t>
      </w:r>
      <w:proofErr w:type="spellEnd"/>
      <w:r>
        <w:t>.</w:t>
      </w:r>
    </w:p>
    <w:p w14:paraId="7D5A783F" w14:textId="5A51E3BC" w:rsidR="00CB133B" w:rsidRDefault="00A603EC" w:rsidP="00CB133B">
      <w:pPr>
        <w:jc w:val="both"/>
      </w:pPr>
      <w:r>
        <w:t xml:space="preserve">Successivamente decise di </w:t>
      </w:r>
      <w:r w:rsidRPr="00A603EC">
        <w:t>trasferirsi in Spagna dove iniz</w:t>
      </w:r>
      <w:r>
        <w:t xml:space="preserve">ia </w:t>
      </w:r>
      <w:r w:rsidRPr="00A603EC">
        <w:t>il suo rapporto con l'</w:t>
      </w:r>
      <w:proofErr w:type="spellStart"/>
      <w:r w:rsidRPr="00CB133B">
        <w:rPr>
          <w:b/>
          <w:bCs/>
        </w:rPr>
        <w:t>anamorf</w:t>
      </w:r>
      <w:r w:rsidR="00C02919" w:rsidRPr="00CB133B">
        <w:rPr>
          <w:b/>
          <w:bCs/>
        </w:rPr>
        <w:t>ismo</w:t>
      </w:r>
      <w:proofErr w:type="spellEnd"/>
      <w:r w:rsidR="00CB133B">
        <w:t xml:space="preserve">: </w:t>
      </w:r>
      <w:r w:rsidR="00CB133B" w:rsidRPr="00CB133B">
        <w:t>una tecnica usata per nascondere o indirizzare in modo molto specifico l'attenzione su qualcosa. L'osservatore è costretto attraverso un'illusione ottica a comprenderne la forma per decifrare un messaggio. Questi esperimenti diventano poi un modo per promuovere la plasticità, illustrando una condizione di esistenza o una situazione sociale, cercando così di dare al suo lavoro non solo un senso narrativo o un semplice effetto visivo</w:t>
      </w:r>
      <w:r w:rsidR="00C02919">
        <w:t>.</w:t>
      </w:r>
    </w:p>
    <w:p w14:paraId="25978C6F" w14:textId="0253BCCD" w:rsidR="00CB133B" w:rsidRDefault="00CB133B" w:rsidP="00A603EC">
      <w:pPr>
        <w:jc w:val="both"/>
      </w:pPr>
      <w:r w:rsidRPr="00CB133B">
        <w:t xml:space="preserve">Eduardo ha lavorato per Amnesty International, Microsoft, Coca Cola, l'Ambasciata del Messico, Oxfam, l'Università Complutense di Madrid, la Croce Rossa francese, il governo del Canada, il Gran </w:t>
      </w:r>
      <w:proofErr w:type="spellStart"/>
      <w:r w:rsidRPr="00CB133B">
        <w:t>Teatre</w:t>
      </w:r>
      <w:proofErr w:type="spellEnd"/>
      <w:r w:rsidRPr="00CB133B">
        <w:t xml:space="preserve"> del </w:t>
      </w:r>
      <w:proofErr w:type="spellStart"/>
      <w:r w:rsidRPr="00CB133B">
        <w:t>Liceu</w:t>
      </w:r>
      <w:proofErr w:type="spellEnd"/>
      <w:r w:rsidRPr="00CB133B">
        <w:t>, tra molti altri.</w:t>
      </w:r>
    </w:p>
    <w:p w14:paraId="639452D2" w14:textId="617EB579" w:rsidR="0063655A" w:rsidRDefault="0063655A" w:rsidP="0063655A"/>
    <w:p w14:paraId="5504DB38" w14:textId="77777777" w:rsidR="00676C49" w:rsidRDefault="00676C49" w:rsidP="0063655A"/>
    <w:p w14:paraId="6EC2D3B9" w14:textId="7C8891FE" w:rsidR="0063655A" w:rsidRPr="0063655A" w:rsidRDefault="0063655A" w:rsidP="0063655A">
      <w:pPr>
        <w:rPr>
          <w:b/>
          <w:bCs/>
        </w:rPr>
      </w:pPr>
      <w:r w:rsidRPr="0063655A">
        <w:rPr>
          <w:b/>
          <w:bCs/>
        </w:rPr>
        <w:t>EDUARDO RELERO</w:t>
      </w:r>
    </w:p>
    <w:p w14:paraId="62928473" w14:textId="77777777" w:rsidR="0063655A" w:rsidRPr="0063655A" w:rsidRDefault="0063655A" w:rsidP="0063655A">
      <w:pPr>
        <w:rPr>
          <w:b/>
          <w:bCs/>
        </w:rPr>
      </w:pPr>
      <w:r w:rsidRPr="0063655A">
        <w:rPr>
          <w:b/>
          <w:bCs/>
        </w:rPr>
        <w:t xml:space="preserve">Mostra personale di litografie </w:t>
      </w:r>
    </w:p>
    <w:p w14:paraId="16C685EA" w14:textId="77777777" w:rsidR="0063655A" w:rsidRDefault="0063655A" w:rsidP="0063655A">
      <w:r w:rsidRPr="0063655A">
        <w:t xml:space="preserve">Vernissage </w:t>
      </w:r>
      <w:proofErr w:type="spellStart"/>
      <w:r w:rsidRPr="0063655A">
        <w:t>venerdi</w:t>
      </w:r>
      <w:proofErr w:type="spellEnd"/>
      <w:r w:rsidRPr="0063655A">
        <w:t xml:space="preserve">̀ 9 giugno ore 18:30 </w:t>
      </w:r>
    </w:p>
    <w:p w14:paraId="3E8A3444" w14:textId="77777777" w:rsidR="0063655A" w:rsidRDefault="0063655A" w:rsidP="0063655A">
      <w:r w:rsidRPr="0063655A">
        <w:t xml:space="preserve">Tipografia </w:t>
      </w:r>
      <w:proofErr w:type="spellStart"/>
      <w:r w:rsidRPr="0063655A">
        <w:t>Grifani</w:t>
      </w:r>
      <w:proofErr w:type="spellEnd"/>
      <w:r w:rsidRPr="0063655A">
        <w:t xml:space="preserve"> Donati </w:t>
      </w:r>
    </w:p>
    <w:p w14:paraId="7D4EA385" w14:textId="77777777" w:rsidR="001A3167" w:rsidRDefault="0063655A" w:rsidP="001A3167">
      <w:r w:rsidRPr="0063655A">
        <w:t xml:space="preserve">Corso Cavour, 4 – Città di Castello, PG </w:t>
      </w:r>
    </w:p>
    <w:p w14:paraId="687D25AE" w14:textId="77777777" w:rsidR="001A3167" w:rsidRDefault="001A3167" w:rsidP="001A3167">
      <w:pPr>
        <w:jc w:val="right"/>
      </w:pPr>
    </w:p>
    <w:p w14:paraId="3435895C" w14:textId="4CE42C1D" w:rsidR="0063655A" w:rsidRPr="001A3167" w:rsidRDefault="0063655A" w:rsidP="001A3167">
      <w:pPr>
        <w:jc w:val="right"/>
      </w:pPr>
      <w:r w:rsidRPr="0063655A">
        <w:rPr>
          <w:b/>
          <w:bCs/>
        </w:rPr>
        <w:t>INF</w:t>
      </w:r>
      <w:r w:rsidR="0042668D">
        <w:rPr>
          <w:b/>
          <w:bCs/>
        </w:rPr>
        <w:t>ORMAZIONI</w:t>
      </w:r>
    </w:p>
    <w:p w14:paraId="54DB8EE0" w14:textId="287085FF" w:rsidR="0063655A" w:rsidRDefault="0063655A" w:rsidP="0063655A">
      <w:pPr>
        <w:jc w:val="right"/>
      </w:pPr>
      <w:r>
        <w:t>Tel. 075 8554349</w:t>
      </w:r>
    </w:p>
    <w:p w14:paraId="7FD14DEA" w14:textId="797A27F5" w:rsidR="0063655A" w:rsidRDefault="0063655A" w:rsidP="0063655A">
      <w:pPr>
        <w:jc w:val="right"/>
      </w:pPr>
      <w:r>
        <w:t xml:space="preserve">Cell. </w:t>
      </w:r>
      <w:r w:rsidR="0042668D">
        <w:t>333 3232573</w:t>
      </w:r>
    </w:p>
    <w:p w14:paraId="7D80508A" w14:textId="5E081AE0" w:rsidR="0063655A" w:rsidRDefault="00000000" w:rsidP="0063655A">
      <w:pPr>
        <w:jc w:val="right"/>
      </w:pPr>
      <w:hyperlink r:id="rId6" w:history="1">
        <w:r w:rsidR="0063655A" w:rsidRPr="006318A8">
          <w:rPr>
            <w:rStyle w:val="Collegamentoipertestuale"/>
          </w:rPr>
          <w:t>tipografiagrifanidonati@gmail.com</w:t>
        </w:r>
      </w:hyperlink>
    </w:p>
    <w:p w14:paraId="352A662C" w14:textId="129A80F6" w:rsidR="0063655A" w:rsidRPr="0063655A" w:rsidRDefault="00000000" w:rsidP="00BA2219">
      <w:pPr>
        <w:jc w:val="right"/>
      </w:pPr>
      <w:hyperlink r:id="rId7" w:history="1">
        <w:r w:rsidR="0063655A" w:rsidRPr="006318A8">
          <w:rPr>
            <w:rStyle w:val="Collegamentoipertestuale"/>
          </w:rPr>
          <w:t>ass.caratteri1799@gmail.com</w:t>
        </w:r>
      </w:hyperlink>
    </w:p>
    <w:p w14:paraId="3CE03C1E" w14:textId="77777777" w:rsidR="0063655A" w:rsidRDefault="0063655A"/>
    <w:sectPr w:rsidR="0063655A" w:rsidSect="001A3167">
      <w:headerReference w:type="default" r:id="rId8"/>
      <w:pgSz w:w="11906" w:h="16838"/>
      <w:pgMar w:top="1417" w:right="1134" w:bottom="215" w:left="1134" w:header="4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FE250" w14:textId="77777777" w:rsidR="007457DB" w:rsidRDefault="007457DB" w:rsidP="001A3167">
      <w:r>
        <w:separator/>
      </w:r>
    </w:p>
  </w:endnote>
  <w:endnote w:type="continuationSeparator" w:id="0">
    <w:p w14:paraId="07444FC2" w14:textId="77777777" w:rsidR="007457DB" w:rsidRDefault="007457DB" w:rsidP="001A3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15191" w14:textId="77777777" w:rsidR="007457DB" w:rsidRDefault="007457DB" w:rsidP="001A3167">
      <w:r>
        <w:separator/>
      </w:r>
    </w:p>
  </w:footnote>
  <w:footnote w:type="continuationSeparator" w:id="0">
    <w:p w14:paraId="653935CA" w14:textId="77777777" w:rsidR="007457DB" w:rsidRDefault="007457DB" w:rsidP="001A3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DF3EF" w14:textId="0744442E" w:rsidR="001A3167" w:rsidRDefault="001A3167" w:rsidP="001A3167">
    <w:pPr>
      <w:pStyle w:val="Intestazione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0B573A6" wp14:editId="3D39FA4D">
          <wp:simplePos x="0" y="0"/>
          <wp:positionH relativeFrom="margin">
            <wp:posOffset>3233209</wp:posOffset>
          </wp:positionH>
          <wp:positionV relativeFrom="margin">
            <wp:posOffset>-1026160</wp:posOffset>
          </wp:positionV>
          <wp:extent cx="504000" cy="883101"/>
          <wp:effectExtent l="0" t="0" r="4445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" cy="8831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D98421D" wp14:editId="0268082E">
          <wp:extent cx="756000" cy="756000"/>
          <wp:effectExtent l="0" t="0" r="6350" b="635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</w:p>
  <w:p w14:paraId="6F35B250" w14:textId="4502DDB9" w:rsidR="001A3167" w:rsidRDefault="001A316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3EC"/>
    <w:rsid w:val="000B4D04"/>
    <w:rsid w:val="00112302"/>
    <w:rsid w:val="001A3167"/>
    <w:rsid w:val="00264F78"/>
    <w:rsid w:val="0031191C"/>
    <w:rsid w:val="003A2D72"/>
    <w:rsid w:val="0042668D"/>
    <w:rsid w:val="00430F37"/>
    <w:rsid w:val="00466A94"/>
    <w:rsid w:val="004F477C"/>
    <w:rsid w:val="00527B40"/>
    <w:rsid w:val="0063655A"/>
    <w:rsid w:val="0064579F"/>
    <w:rsid w:val="00676C49"/>
    <w:rsid w:val="00684B14"/>
    <w:rsid w:val="007457DB"/>
    <w:rsid w:val="008C2EB2"/>
    <w:rsid w:val="00A603EC"/>
    <w:rsid w:val="00A70ADF"/>
    <w:rsid w:val="00BA2219"/>
    <w:rsid w:val="00C02919"/>
    <w:rsid w:val="00C249BF"/>
    <w:rsid w:val="00CB133B"/>
    <w:rsid w:val="00CB29F3"/>
    <w:rsid w:val="00E732F1"/>
    <w:rsid w:val="00ED2B91"/>
    <w:rsid w:val="00FC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D103EE"/>
  <w15:chartTrackingRefBased/>
  <w15:docId w15:val="{22CCE4F1-BDAB-A442-B391-2E0F17B91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3655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3655A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3655A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A316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3167"/>
  </w:style>
  <w:style w:type="paragraph" w:styleId="Pidipagina">
    <w:name w:val="footer"/>
    <w:basedOn w:val="Normale"/>
    <w:link w:val="PidipaginaCarattere"/>
    <w:uiPriority w:val="99"/>
    <w:unhideWhenUsed/>
    <w:rsid w:val="001A31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3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7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73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6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71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2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8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76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7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5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6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2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ss.caratteri1799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ipografiagrifanidonati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18</cp:revision>
  <dcterms:created xsi:type="dcterms:W3CDTF">2023-05-15T10:51:00Z</dcterms:created>
  <dcterms:modified xsi:type="dcterms:W3CDTF">2023-06-07T07:29:00Z</dcterms:modified>
</cp:coreProperties>
</file>