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74F0" w14:textId="25251A77" w:rsidR="003A14B9" w:rsidRPr="006228FB" w:rsidRDefault="003A14B9" w:rsidP="003A14B9">
      <w:pPr>
        <w:rPr>
          <w:rStyle w:val="selectable-text"/>
          <w:rFonts w:ascii="Times New Roman" w:hAnsi="Times New Roman"/>
          <w:b/>
        </w:rPr>
      </w:pPr>
      <w:r w:rsidRPr="006228FB">
        <w:rPr>
          <w:rStyle w:val="selectable-text"/>
          <w:rFonts w:ascii="Times New Roman" w:hAnsi="Times New Roman"/>
        </w:rPr>
        <w:t xml:space="preserve">È disponibile la </w:t>
      </w:r>
      <w:hyperlink r:id="rId10" w:history="1">
        <w:r w:rsidRPr="00F424BD">
          <w:rPr>
            <w:rStyle w:val="Collegamentoipertestuale"/>
            <w:rFonts w:ascii="Times New Roman" w:hAnsi="Times New Roman"/>
            <w:b/>
          </w:rPr>
          <w:t>loc</w:t>
        </w:r>
        <w:r w:rsidRPr="00F424BD">
          <w:rPr>
            <w:rStyle w:val="Collegamentoipertestuale"/>
            <w:rFonts w:ascii="Times New Roman" w:hAnsi="Times New Roman"/>
            <w:b/>
          </w:rPr>
          <w:t>a</w:t>
        </w:r>
        <w:r w:rsidRPr="00F424BD">
          <w:rPr>
            <w:rStyle w:val="Collegamentoipertestuale"/>
            <w:rFonts w:ascii="Times New Roman" w:hAnsi="Times New Roman"/>
            <w:b/>
          </w:rPr>
          <w:t>ndina</w:t>
        </w:r>
      </w:hyperlink>
      <w:r w:rsidRPr="006228FB">
        <w:rPr>
          <w:rStyle w:val="selectable-text"/>
          <w:rFonts w:ascii="Times New Roman" w:hAnsi="Times New Roman"/>
        </w:rPr>
        <w:t xml:space="preserve"> dell’evento</w:t>
      </w:r>
    </w:p>
    <w:p w14:paraId="6E51EF2E" w14:textId="77777777" w:rsidR="003A14B9" w:rsidRDefault="003A14B9">
      <w:pPr>
        <w:rPr>
          <w:rStyle w:val="selectable-text"/>
          <w:rFonts w:ascii="Times New Roman" w:hAnsi="Times New Roman"/>
          <w:b/>
          <w:sz w:val="40"/>
          <w:szCs w:val="40"/>
        </w:rPr>
      </w:pPr>
    </w:p>
    <w:p w14:paraId="55F9706E" w14:textId="77777777" w:rsidR="006228FB" w:rsidRPr="006B0563" w:rsidRDefault="006228FB" w:rsidP="006228FB">
      <w:pPr>
        <w:pStyle w:val="Default"/>
        <w:pBdr>
          <w:bottom w:val="single" w:sz="4" w:space="1" w:color="auto"/>
        </w:pBdr>
        <w:jc w:val="center"/>
        <w:rPr>
          <w:rFonts w:ascii="Times New Roman" w:hAnsi="Times New Roman" w:cs="Times New Roman"/>
          <w:b/>
          <w:bCs/>
          <w:sz w:val="36"/>
          <w:szCs w:val="36"/>
        </w:rPr>
      </w:pPr>
      <w:r w:rsidRPr="00F74A81">
        <w:rPr>
          <w:rFonts w:ascii="Times New Roman" w:hAnsi="Times New Roman" w:cs="Times New Roman"/>
          <w:b/>
          <w:bCs/>
          <w:sz w:val="36"/>
          <w:szCs w:val="36"/>
        </w:rPr>
        <w:t>COMUNICATO STAMPA</w:t>
      </w:r>
    </w:p>
    <w:p w14:paraId="7383C4F1" w14:textId="77777777" w:rsidR="006228FB" w:rsidRDefault="006228FB" w:rsidP="006228FB">
      <w:pPr>
        <w:pStyle w:val="Default"/>
        <w:jc w:val="center"/>
        <w:rPr>
          <w:rStyle w:val="eop"/>
          <w:sz w:val="28"/>
          <w:szCs w:val="28"/>
        </w:rPr>
      </w:pPr>
      <w:r w:rsidRPr="00C24EF6">
        <w:rPr>
          <w:rStyle w:val="eop"/>
          <w:sz w:val="28"/>
          <w:szCs w:val="28"/>
        </w:rPr>
        <w:t> </w:t>
      </w:r>
    </w:p>
    <w:p w14:paraId="72318BA1" w14:textId="0AD6F50E" w:rsidR="003A14B9" w:rsidRPr="00FD6569" w:rsidRDefault="003A14B9" w:rsidP="006228FB">
      <w:pPr>
        <w:pStyle w:val="Default"/>
        <w:jc w:val="center"/>
        <w:rPr>
          <w:rStyle w:val="selectable-text"/>
          <w:rFonts w:ascii="Times New Roman" w:hAnsi="Times New Roman" w:cs="Times New Roman"/>
          <w:b/>
          <w:sz w:val="32"/>
          <w:szCs w:val="32"/>
        </w:rPr>
      </w:pPr>
      <w:r w:rsidRPr="00FD6569">
        <w:rPr>
          <w:rStyle w:val="selectable-text"/>
          <w:rFonts w:ascii="Times New Roman" w:hAnsi="Times New Roman"/>
          <w:b/>
          <w:bCs/>
          <w:sz w:val="32"/>
          <w:szCs w:val="32"/>
          <w:u w:val="single"/>
        </w:rPr>
        <w:t>EMERGENCY | MILANO</w:t>
      </w:r>
    </w:p>
    <w:p w14:paraId="71C68DC8" w14:textId="77777777" w:rsidR="003A14B9" w:rsidRPr="00B128ED" w:rsidRDefault="003A14B9" w:rsidP="003A14B9">
      <w:pPr>
        <w:pStyle w:val="Default"/>
        <w:jc w:val="center"/>
        <w:rPr>
          <w:rStyle w:val="selectable-text"/>
          <w:rFonts w:ascii="Times New Roman" w:hAnsi="Times New Roman" w:cs="Times New Roman"/>
          <w:b/>
          <w:sz w:val="28"/>
          <w:szCs w:val="28"/>
        </w:rPr>
      </w:pPr>
    </w:p>
    <w:p w14:paraId="017A1B41" w14:textId="114D38B2" w:rsidR="008D3303" w:rsidRDefault="009F18A3" w:rsidP="003A14B9">
      <w:pPr>
        <w:pStyle w:val="Default"/>
        <w:jc w:val="center"/>
        <w:rPr>
          <w:rFonts w:ascii="Times New Roman" w:hAnsi="Times New Roman"/>
          <w:b/>
          <w:sz w:val="28"/>
        </w:rPr>
      </w:pPr>
      <w:r>
        <w:rPr>
          <w:rFonts w:ascii="Times New Roman" w:hAnsi="Times New Roman"/>
          <w:b/>
          <w:sz w:val="28"/>
        </w:rPr>
        <w:t>MARTED</w:t>
      </w:r>
      <w:r w:rsidR="002E7229">
        <w:rPr>
          <w:rFonts w:ascii="Times New Roman" w:hAnsi="Times New Roman" w:cs="Times New Roman"/>
          <w:b/>
          <w:sz w:val="28"/>
        </w:rPr>
        <w:t>Ì</w:t>
      </w:r>
      <w:r w:rsidR="003A14B9" w:rsidRPr="00DE1D13">
        <w:rPr>
          <w:rFonts w:ascii="Times New Roman" w:hAnsi="Times New Roman"/>
          <w:b/>
          <w:sz w:val="28"/>
        </w:rPr>
        <w:t xml:space="preserve"> </w:t>
      </w:r>
      <w:r w:rsidR="00E01CE2">
        <w:rPr>
          <w:rFonts w:ascii="Times New Roman" w:hAnsi="Times New Roman"/>
          <w:b/>
          <w:sz w:val="28"/>
        </w:rPr>
        <w:t>17</w:t>
      </w:r>
      <w:r w:rsidR="008D3303">
        <w:rPr>
          <w:rFonts w:ascii="Times New Roman" w:hAnsi="Times New Roman"/>
          <w:b/>
          <w:sz w:val="28"/>
        </w:rPr>
        <w:t xml:space="preserve"> </w:t>
      </w:r>
      <w:r w:rsidR="003A14B9" w:rsidRPr="00DE1D13">
        <w:rPr>
          <w:rFonts w:ascii="Times New Roman" w:hAnsi="Times New Roman"/>
          <w:b/>
          <w:sz w:val="28"/>
        </w:rPr>
        <w:t>MARZO</w:t>
      </w:r>
      <w:r w:rsidR="003A14B9">
        <w:rPr>
          <w:rFonts w:ascii="Times New Roman" w:hAnsi="Times New Roman"/>
          <w:b/>
          <w:sz w:val="28"/>
        </w:rPr>
        <w:t xml:space="preserve"> </w:t>
      </w:r>
      <w:r w:rsidR="004D2B57">
        <w:rPr>
          <w:rFonts w:ascii="Times New Roman" w:hAnsi="Times New Roman"/>
          <w:b/>
          <w:sz w:val="28"/>
        </w:rPr>
        <w:t xml:space="preserve">LA </w:t>
      </w:r>
      <w:r w:rsidR="008D3303">
        <w:rPr>
          <w:rFonts w:ascii="Times New Roman" w:hAnsi="Times New Roman"/>
          <w:b/>
          <w:sz w:val="28"/>
        </w:rPr>
        <w:t>PRESENTAZIONE DEL LIBRO “</w:t>
      </w:r>
      <w:r w:rsidR="00E01CE2">
        <w:rPr>
          <w:rFonts w:ascii="Times New Roman" w:hAnsi="Times New Roman"/>
          <w:b/>
          <w:sz w:val="28"/>
        </w:rPr>
        <w:t>ARCHITETTURE DEL NOI</w:t>
      </w:r>
      <w:r w:rsidR="008D3303">
        <w:rPr>
          <w:rFonts w:ascii="Times New Roman" w:hAnsi="Times New Roman"/>
          <w:b/>
          <w:sz w:val="28"/>
        </w:rPr>
        <w:t xml:space="preserve">” DI </w:t>
      </w:r>
      <w:r w:rsidR="00E01CE2">
        <w:rPr>
          <w:rFonts w:ascii="Times New Roman" w:hAnsi="Times New Roman"/>
          <w:b/>
          <w:sz w:val="28"/>
        </w:rPr>
        <w:t>RAUL PANTALEO</w:t>
      </w:r>
    </w:p>
    <w:p w14:paraId="37A0E880" w14:textId="77777777" w:rsidR="008D3303" w:rsidRDefault="008D3303" w:rsidP="003A14B9">
      <w:pPr>
        <w:pStyle w:val="Default"/>
        <w:jc w:val="center"/>
        <w:rPr>
          <w:rFonts w:ascii="Times New Roman" w:hAnsi="Times New Roman"/>
          <w:b/>
          <w:sz w:val="28"/>
        </w:rPr>
      </w:pPr>
    </w:p>
    <w:p w14:paraId="693A19E1" w14:textId="69A6B68D" w:rsidR="003A14B9" w:rsidRDefault="008D3303" w:rsidP="003A14B9">
      <w:pPr>
        <w:pStyle w:val="Default"/>
        <w:jc w:val="center"/>
        <w:rPr>
          <w:rFonts w:ascii="Times New Roman" w:hAnsi="Times New Roman"/>
          <w:b/>
          <w:sz w:val="28"/>
        </w:rPr>
      </w:pPr>
      <w:r>
        <w:rPr>
          <w:rFonts w:ascii="Times New Roman" w:hAnsi="Times New Roman"/>
          <w:b/>
          <w:sz w:val="28"/>
        </w:rPr>
        <w:t xml:space="preserve">A CASA EMERGENCY </w:t>
      </w:r>
      <w:r w:rsidR="003A14B9" w:rsidRPr="00DE1D13">
        <w:rPr>
          <w:rFonts w:ascii="Times New Roman" w:hAnsi="Times New Roman"/>
          <w:b/>
          <w:sz w:val="28"/>
        </w:rPr>
        <w:t xml:space="preserve">LA RASSEGNA CULTURALE </w:t>
      </w:r>
    </w:p>
    <w:p w14:paraId="74FFC00D" w14:textId="22949191" w:rsidR="003A14B9" w:rsidRPr="00DE1D13" w:rsidRDefault="003A14B9" w:rsidP="003A14B9">
      <w:pPr>
        <w:pStyle w:val="Default"/>
        <w:jc w:val="center"/>
        <w:rPr>
          <w:rFonts w:ascii="Times New Roman" w:hAnsi="Times New Roman"/>
          <w:b/>
          <w:sz w:val="28"/>
        </w:rPr>
      </w:pPr>
      <w:r w:rsidRPr="00DE1D13">
        <w:rPr>
          <w:rFonts w:ascii="Times New Roman" w:hAnsi="Times New Roman"/>
          <w:b/>
          <w:sz w:val="28"/>
        </w:rPr>
        <w:t>“TROVARE LE PAROLE</w:t>
      </w:r>
      <w:r w:rsidR="008A2D22">
        <w:rPr>
          <w:rFonts w:ascii="Times New Roman" w:hAnsi="Times New Roman"/>
          <w:b/>
          <w:sz w:val="28"/>
        </w:rPr>
        <w:t>.</w:t>
      </w:r>
      <w:r w:rsidRPr="00DE1D13">
        <w:rPr>
          <w:rFonts w:ascii="Times New Roman" w:hAnsi="Times New Roman"/>
          <w:b/>
          <w:sz w:val="28"/>
        </w:rPr>
        <w:t> </w:t>
      </w:r>
      <w:r w:rsidR="00A42EBA">
        <w:rPr>
          <w:rFonts w:ascii="Times New Roman" w:hAnsi="Times New Roman"/>
          <w:b/>
          <w:sz w:val="28"/>
        </w:rPr>
        <w:t>DIALOGHI PER R1PUD1ARE LA GUERRA</w:t>
      </w:r>
      <w:r w:rsidR="008A2D22">
        <w:rPr>
          <w:rFonts w:ascii="Times New Roman" w:hAnsi="Times New Roman"/>
          <w:b/>
          <w:sz w:val="28"/>
        </w:rPr>
        <w:t>”</w:t>
      </w:r>
    </w:p>
    <w:p w14:paraId="31231FC5" w14:textId="77777777" w:rsidR="006228FB" w:rsidRDefault="006228FB" w:rsidP="00F27D66">
      <w:pPr>
        <w:pStyle w:val="Default"/>
        <w:jc w:val="center"/>
        <w:rPr>
          <w:rFonts w:ascii="Times New Roman" w:hAnsi="Times New Roman"/>
        </w:rPr>
      </w:pPr>
    </w:p>
    <w:p w14:paraId="1712E7DE" w14:textId="43AC9970" w:rsidR="0006326E" w:rsidRPr="003C1F45" w:rsidRDefault="002E7229" w:rsidP="003C1F45">
      <w:pPr>
        <w:pStyle w:val="Default"/>
        <w:jc w:val="center"/>
        <w:rPr>
          <w:rStyle w:val="selectable-text"/>
          <w:rFonts w:ascii="Times New Roman" w:hAnsi="Times New Roman"/>
          <w:b/>
          <w:bCs/>
          <w:sz w:val="28"/>
          <w:szCs w:val="28"/>
        </w:rPr>
      </w:pPr>
      <w:r>
        <w:rPr>
          <w:rFonts w:ascii="Times New Roman" w:hAnsi="Times New Roman"/>
          <w:b/>
          <w:bCs/>
          <w:sz w:val="28"/>
          <w:szCs w:val="28"/>
        </w:rPr>
        <w:t>DAL 5 AL 25 MARZO</w:t>
      </w:r>
      <w:r w:rsidR="00552476" w:rsidRPr="37C28AA9">
        <w:rPr>
          <w:rFonts w:ascii="Times New Roman" w:hAnsi="Times New Roman"/>
          <w:b/>
          <w:bCs/>
          <w:sz w:val="28"/>
          <w:szCs w:val="28"/>
        </w:rPr>
        <w:t xml:space="preserve"> NEL</w:t>
      </w:r>
      <w:r w:rsidR="00487CA3" w:rsidRPr="37C28AA9">
        <w:rPr>
          <w:rFonts w:ascii="Times New Roman" w:hAnsi="Times New Roman"/>
          <w:b/>
          <w:bCs/>
          <w:sz w:val="28"/>
          <w:szCs w:val="28"/>
        </w:rPr>
        <w:t xml:space="preserve"> </w:t>
      </w:r>
      <w:r w:rsidR="00552476" w:rsidRPr="37C28AA9">
        <w:rPr>
          <w:rFonts w:ascii="Times New Roman" w:hAnsi="Times New Roman"/>
          <w:b/>
          <w:bCs/>
          <w:sz w:val="28"/>
          <w:szCs w:val="28"/>
        </w:rPr>
        <w:t>GIARDINO D</w:t>
      </w:r>
      <w:r w:rsidR="003C1F45">
        <w:rPr>
          <w:rFonts w:ascii="Times New Roman" w:hAnsi="Times New Roman"/>
          <w:b/>
          <w:bCs/>
          <w:sz w:val="28"/>
          <w:szCs w:val="28"/>
        </w:rPr>
        <w:t xml:space="preserve">ELL’ONG </w:t>
      </w:r>
      <w:r w:rsidR="006228FB" w:rsidRPr="37C28AA9">
        <w:rPr>
          <w:rFonts w:ascii="Times New Roman" w:hAnsi="Times New Roman"/>
          <w:b/>
          <w:bCs/>
          <w:sz w:val="28"/>
          <w:szCs w:val="28"/>
        </w:rPr>
        <w:t>L’INSTALLAZIONE “UN NOME, UN BAMBINO. UN NOME, UNA BAMBINA”</w:t>
      </w:r>
    </w:p>
    <w:p w14:paraId="05351D1C" w14:textId="77777777" w:rsidR="003A14B9" w:rsidRDefault="003A14B9" w:rsidP="003A14B9">
      <w:pPr>
        <w:pStyle w:val="Default"/>
        <w:jc w:val="center"/>
        <w:rPr>
          <w:rStyle w:val="selectable-text"/>
          <w:rFonts w:ascii="Times New Roman" w:hAnsi="Times New Roman" w:cs="Times New Roman"/>
          <w:b/>
          <w:u w:val="single"/>
        </w:rPr>
      </w:pPr>
    </w:p>
    <w:p w14:paraId="1A953ADB" w14:textId="03F09B9A" w:rsidR="001F3D86" w:rsidRDefault="00E01CE2" w:rsidP="001F3D86">
      <w:pPr>
        <w:spacing w:after="0"/>
        <w:jc w:val="both"/>
        <w:rPr>
          <w:rFonts w:ascii="Times New Roman" w:hAnsi="Times New Roman"/>
          <w:sz w:val="24"/>
          <w:szCs w:val="24"/>
        </w:rPr>
      </w:pPr>
      <w:r>
        <w:rPr>
          <w:rFonts w:ascii="Times New Roman" w:hAnsi="Times New Roman"/>
          <w:b/>
          <w:u w:val="single"/>
        </w:rPr>
        <w:t>Martedì 17</w:t>
      </w:r>
      <w:r w:rsidR="008259CF" w:rsidRPr="00F4378A">
        <w:rPr>
          <w:rFonts w:ascii="Times New Roman" w:hAnsi="Times New Roman"/>
          <w:b/>
          <w:u w:val="single"/>
        </w:rPr>
        <w:t xml:space="preserve"> marzo </w:t>
      </w:r>
      <w:r w:rsidR="00F4378A" w:rsidRPr="37C28AA9">
        <w:rPr>
          <w:rFonts w:ascii="Times New Roman" w:hAnsi="Times New Roman"/>
          <w:b/>
          <w:bCs/>
          <w:u w:val="single"/>
        </w:rPr>
        <w:t>alle ore 19.00</w:t>
      </w:r>
      <w:r w:rsidR="00F4378A" w:rsidRPr="37C28AA9">
        <w:rPr>
          <w:rFonts w:ascii="Times New Roman" w:hAnsi="Times New Roman"/>
        </w:rPr>
        <w:t xml:space="preserve"> </w:t>
      </w:r>
      <w:r w:rsidR="008259CF" w:rsidRPr="008259CF">
        <w:rPr>
          <w:rFonts w:ascii="Times New Roman" w:hAnsi="Times New Roman"/>
          <w:bCs/>
        </w:rPr>
        <w:t>a</w:t>
      </w:r>
      <w:r w:rsidR="008259CF">
        <w:rPr>
          <w:rFonts w:ascii="Times New Roman" w:hAnsi="Times New Roman"/>
          <w:b/>
        </w:rPr>
        <w:t xml:space="preserve"> Casa EMERGENCY, in via Santa Croce 19, </w:t>
      </w:r>
      <w:r w:rsidR="00F4378A">
        <w:rPr>
          <w:rFonts w:ascii="Times New Roman" w:hAnsi="Times New Roman"/>
          <w:b/>
        </w:rPr>
        <w:t xml:space="preserve">ci sarà la presentazione del libro </w:t>
      </w:r>
      <w:r>
        <w:rPr>
          <w:rFonts w:ascii="Times New Roman" w:hAnsi="Times New Roman"/>
          <w:b/>
          <w:bCs/>
          <w:i/>
          <w:iCs/>
        </w:rPr>
        <w:t>Architetture del Noi</w:t>
      </w:r>
      <w:r w:rsidR="00BC1ABB">
        <w:rPr>
          <w:rFonts w:ascii="Times New Roman" w:hAnsi="Times New Roman"/>
          <w:b/>
          <w:bCs/>
          <w:i/>
          <w:iCs/>
        </w:rPr>
        <w:t xml:space="preserve"> </w:t>
      </w:r>
      <w:r w:rsidR="00F4378A" w:rsidRPr="37C28AA9">
        <w:rPr>
          <w:rFonts w:ascii="Times New Roman" w:hAnsi="Times New Roman"/>
          <w:b/>
          <w:bCs/>
        </w:rPr>
        <w:t xml:space="preserve">di </w:t>
      </w:r>
      <w:r w:rsidR="00BC1ABB">
        <w:rPr>
          <w:rFonts w:ascii="Times New Roman" w:hAnsi="Times New Roman"/>
          <w:b/>
          <w:bCs/>
        </w:rPr>
        <w:t>Raul Pantaleo</w:t>
      </w:r>
      <w:r w:rsidR="00F4378A" w:rsidRPr="37C28AA9">
        <w:rPr>
          <w:rFonts w:ascii="Times New Roman" w:hAnsi="Times New Roman"/>
          <w:b/>
          <w:bCs/>
        </w:rPr>
        <w:t>,</w:t>
      </w:r>
      <w:r w:rsidR="00F4378A" w:rsidRPr="37C28AA9">
        <w:rPr>
          <w:rFonts w:ascii="Times New Roman" w:hAnsi="Times New Roman"/>
        </w:rPr>
        <w:t xml:space="preserve"> </w:t>
      </w:r>
      <w:r w:rsidR="00BC1ABB">
        <w:rPr>
          <w:rFonts w:ascii="Times New Roman" w:hAnsi="Times New Roman"/>
        </w:rPr>
        <w:t xml:space="preserve">architetto cofondatore dello studio </w:t>
      </w:r>
      <w:proofErr w:type="spellStart"/>
      <w:r w:rsidR="00BC1ABB">
        <w:rPr>
          <w:rFonts w:ascii="Times New Roman" w:hAnsi="Times New Roman"/>
        </w:rPr>
        <w:t>TAMassociati</w:t>
      </w:r>
      <w:proofErr w:type="spellEnd"/>
      <w:r w:rsidR="00BC1ABB">
        <w:rPr>
          <w:rFonts w:ascii="Times New Roman" w:hAnsi="Times New Roman"/>
        </w:rPr>
        <w:t xml:space="preserve">, che ha </w:t>
      </w:r>
      <w:r w:rsidR="008A2D22">
        <w:rPr>
          <w:rFonts w:ascii="Times New Roman" w:hAnsi="Times New Roman"/>
        </w:rPr>
        <w:t>collaborato con EMERGENCY nella realizzazione di vari centri sanitari</w:t>
      </w:r>
      <w:r w:rsidR="00FE0FF9">
        <w:rPr>
          <w:rFonts w:ascii="Times New Roman" w:hAnsi="Times New Roman"/>
        </w:rPr>
        <w:t xml:space="preserve"> nel mondo</w:t>
      </w:r>
      <w:r w:rsidR="008A2D22">
        <w:rPr>
          <w:rFonts w:ascii="Times New Roman" w:hAnsi="Times New Roman"/>
        </w:rPr>
        <w:t xml:space="preserve">. </w:t>
      </w:r>
      <w:r w:rsidR="001F3D86">
        <w:rPr>
          <w:rFonts w:ascii="Times New Roman" w:hAnsi="Times New Roman"/>
          <w:sz w:val="24"/>
          <w:szCs w:val="24"/>
        </w:rPr>
        <w:t xml:space="preserve">A dialogare con l’autore sulla dimensione emotiva dell’architettura, ci saranno </w:t>
      </w:r>
      <w:r w:rsidR="001F3D86">
        <w:rPr>
          <w:rFonts w:ascii="Times New Roman" w:hAnsi="Times New Roman"/>
          <w:b/>
          <w:bCs/>
          <w:sz w:val="24"/>
          <w:szCs w:val="24"/>
        </w:rPr>
        <w:t>Roberto Crestan</w:t>
      </w:r>
      <w:r w:rsidR="001F3D86">
        <w:rPr>
          <w:rFonts w:ascii="Times New Roman" w:hAnsi="Times New Roman"/>
          <w:sz w:val="24"/>
          <w:szCs w:val="24"/>
        </w:rPr>
        <w:t xml:space="preserve">, area director ANME di EMERGENCY, e gli architetti </w:t>
      </w:r>
      <w:r w:rsidR="001F3D86" w:rsidRPr="001B5034">
        <w:rPr>
          <w:rFonts w:ascii="Times New Roman" w:hAnsi="Times New Roman"/>
          <w:b/>
          <w:bCs/>
          <w:sz w:val="24"/>
          <w:szCs w:val="24"/>
        </w:rPr>
        <w:t>Maria Vittoria Capitanucci</w:t>
      </w:r>
      <w:r w:rsidR="001F3D86">
        <w:rPr>
          <w:rFonts w:ascii="Times New Roman" w:hAnsi="Times New Roman"/>
          <w:sz w:val="24"/>
          <w:szCs w:val="24"/>
        </w:rPr>
        <w:t xml:space="preserve"> e</w:t>
      </w:r>
      <w:r w:rsidR="001F3D86" w:rsidRPr="001B5034">
        <w:rPr>
          <w:rFonts w:ascii="Times New Roman" w:hAnsi="Times New Roman"/>
          <w:sz w:val="24"/>
          <w:szCs w:val="24"/>
        </w:rPr>
        <w:t> </w:t>
      </w:r>
      <w:r w:rsidR="001F3D86" w:rsidRPr="001B5034">
        <w:rPr>
          <w:rFonts w:ascii="Times New Roman" w:hAnsi="Times New Roman"/>
          <w:b/>
          <w:bCs/>
          <w:sz w:val="24"/>
          <w:szCs w:val="24"/>
        </w:rPr>
        <w:t>Jacopo Muzio</w:t>
      </w:r>
      <w:r w:rsidR="001F3D86">
        <w:rPr>
          <w:rFonts w:ascii="Times New Roman" w:hAnsi="Times New Roman"/>
          <w:sz w:val="24"/>
          <w:szCs w:val="24"/>
        </w:rPr>
        <w:t xml:space="preserve">. Modererà l’incontro </w:t>
      </w:r>
      <w:r w:rsidR="001F3D86">
        <w:rPr>
          <w:rFonts w:ascii="Times New Roman" w:hAnsi="Times New Roman"/>
          <w:b/>
          <w:bCs/>
          <w:sz w:val="24"/>
          <w:szCs w:val="24"/>
        </w:rPr>
        <w:t>Valentina Lonati</w:t>
      </w:r>
      <w:r w:rsidR="001F3D86">
        <w:rPr>
          <w:rFonts w:ascii="Times New Roman" w:hAnsi="Times New Roman"/>
          <w:sz w:val="24"/>
          <w:szCs w:val="24"/>
        </w:rPr>
        <w:t>, giornalista freelance.</w:t>
      </w:r>
    </w:p>
    <w:p w14:paraId="1D777030" w14:textId="77777777" w:rsidR="00623EF4" w:rsidRDefault="00623EF4" w:rsidP="001F3D86">
      <w:pPr>
        <w:spacing w:after="0"/>
        <w:jc w:val="both"/>
        <w:rPr>
          <w:rFonts w:ascii="Times New Roman" w:hAnsi="Times New Roman"/>
          <w:sz w:val="24"/>
          <w:szCs w:val="24"/>
        </w:rPr>
      </w:pPr>
    </w:p>
    <w:p w14:paraId="79056EE1" w14:textId="77777777" w:rsidR="00623EF4" w:rsidRDefault="00623EF4" w:rsidP="00623EF4">
      <w:pPr>
        <w:spacing w:after="0"/>
        <w:jc w:val="both"/>
        <w:rPr>
          <w:rFonts w:ascii="Times New Roman" w:hAnsi="Times New Roman"/>
          <w:sz w:val="24"/>
          <w:szCs w:val="24"/>
        </w:rPr>
      </w:pPr>
      <w:r w:rsidRPr="001B5034">
        <w:rPr>
          <w:rFonts w:ascii="Times New Roman" w:hAnsi="Times New Roman"/>
          <w:sz w:val="24"/>
          <w:szCs w:val="24"/>
        </w:rPr>
        <w:t>Di fronte alla distruzione, il costruire è un gesto primordiale. È la risposta naturale dell’uomo al vuoto lasciato dalla guerra. Secondo l’autore anche l’architettura può essere un balsamo per lenire le ferite della guerra. Un tetto che protegge, l’odore dell’intonaco fresco, sono piccoli segni che parlano di ciò che troppo spesso diamo per scontato: la possibilità di contare su un luogo da abitare, su uno spazio che custodisca la vita e restituisca dignità al quotidiano.</w:t>
      </w:r>
      <w:r>
        <w:rPr>
          <w:rFonts w:ascii="Times New Roman" w:hAnsi="Times New Roman"/>
          <w:sz w:val="24"/>
          <w:szCs w:val="24"/>
        </w:rPr>
        <w:t xml:space="preserve"> Soprattutto nei momenti in cui le guerre costringono le persone a fuggire e lasciare le proprie case, appare evidente il legame che unisce alla propria abitazione, luogo sicuro e popolato da ricordi. </w:t>
      </w:r>
    </w:p>
    <w:p w14:paraId="2992A8BE" w14:textId="77777777" w:rsidR="00623EF4" w:rsidRDefault="00623EF4" w:rsidP="001F3D86">
      <w:pPr>
        <w:spacing w:after="0"/>
        <w:jc w:val="both"/>
        <w:rPr>
          <w:rFonts w:ascii="Times New Roman" w:hAnsi="Times New Roman"/>
          <w:sz w:val="24"/>
          <w:szCs w:val="24"/>
        </w:rPr>
      </w:pPr>
    </w:p>
    <w:p w14:paraId="4000B281" w14:textId="1D59D95F" w:rsidR="00623EF4" w:rsidRPr="008A2D22" w:rsidRDefault="00623EF4" w:rsidP="00623EF4">
      <w:pPr>
        <w:spacing w:after="0"/>
        <w:jc w:val="both"/>
        <w:rPr>
          <w:rFonts w:ascii="Times New Roman" w:hAnsi="Times New Roman"/>
          <w:sz w:val="24"/>
          <w:szCs w:val="24"/>
        </w:rPr>
      </w:pPr>
      <w:r w:rsidRPr="0BC8236D">
        <w:rPr>
          <w:rFonts w:ascii="Times New Roman" w:hAnsi="Times New Roman"/>
          <w:b/>
          <w:bCs/>
          <w:sz w:val="24"/>
          <w:szCs w:val="24"/>
        </w:rPr>
        <w:t>L’incontro è organizzato in collaborazione con l'Ordine degli Architetti PPC della Provincia di Milano</w:t>
      </w:r>
      <w:r w:rsidR="61304CB1" w:rsidRPr="0BC8236D">
        <w:rPr>
          <w:rFonts w:ascii="Times New Roman" w:hAnsi="Times New Roman"/>
          <w:b/>
          <w:bCs/>
          <w:sz w:val="24"/>
          <w:szCs w:val="24"/>
        </w:rPr>
        <w:t xml:space="preserve"> e avrà la durata di </w:t>
      </w:r>
      <w:proofErr w:type="gramStart"/>
      <w:r w:rsidR="61304CB1" w:rsidRPr="0BC8236D">
        <w:rPr>
          <w:rFonts w:ascii="Times New Roman" w:hAnsi="Times New Roman"/>
          <w:b/>
          <w:bCs/>
          <w:sz w:val="24"/>
          <w:szCs w:val="24"/>
        </w:rPr>
        <w:t>2</w:t>
      </w:r>
      <w:proofErr w:type="gramEnd"/>
      <w:r w:rsidR="61304CB1" w:rsidRPr="0BC8236D">
        <w:rPr>
          <w:rFonts w:ascii="Times New Roman" w:hAnsi="Times New Roman"/>
          <w:b/>
          <w:bCs/>
          <w:sz w:val="24"/>
          <w:szCs w:val="24"/>
        </w:rPr>
        <w:t xml:space="preserve"> ore. </w:t>
      </w:r>
      <w:r w:rsidRPr="0BC8236D">
        <w:rPr>
          <w:rFonts w:ascii="Times New Roman" w:hAnsi="Times New Roman"/>
          <w:b/>
          <w:bCs/>
          <w:sz w:val="24"/>
          <w:szCs w:val="24"/>
        </w:rPr>
        <w:t>Agli architetti che parteciperanno saranno riconosciuti 2 CFP</w:t>
      </w:r>
      <w:r w:rsidRPr="0BC8236D">
        <w:rPr>
          <w:rFonts w:ascii="Times New Roman" w:hAnsi="Times New Roman"/>
          <w:sz w:val="24"/>
          <w:szCs w:val="24"/>
        </w:rPr>
        <w:t xml:space="preserve"> (Codice: ARMI5302, frequenza minima: 100%).</w:t>
      </w:r>
    </w:p>
    <w:p w14:paraId="0AD3C407" w14:textId="77777777" w:rsidR="00EA2A12" w:rsidRDefault="00EA2A12" w:rsidP="00F4378A">
      <w:pPr>
        <w:pStyle w:val="Default"/>
        <w:jc w:val="both"/>
        <w:rPr>
          <w:rFonts w:ascii="Times New Roman" w:hAnsi="Times New Roman"/>
        </w:rPr>
      </w:pPr>
    </w:p>
    <w:p w14:paraId="168F2146" w14:textId="2248446C" w:rsidR="008A2D22" w:rsidRPr="00A07FF9" w:rsidRDefault="0002350C" w:rsidP="008A2D22">
      <w:pPr>
        <w:pStyle w:val="Default"/>
        <w:jc w:val="both"/>
        <w:rPr>
          <w:rFonts w:ascii="Times New Roman" w:hAnsi="Times New Roman"/>
          <w:bCs/>
        </w:rPr>
      </w:pPr>
      <w:r>
        <w:rPr>
          <w:rFonts w:ascii="Times New Roman" w:hAnsi="Times New Roman"/>
        </w:rPr>
        <w:t>L’</w:t>
      </w:r>
      <w:r w:rsidR="00B16735">
        <w:rPr>
          <w:rFonts w:ascii="Times New Roman" w:hAnsi="Times New Roman"/>
        </w:rPr>
        <w:t>appuntamento</w:t>
      </w:r>
      <w:r>
        <w:rPr>
          <w:rFonts w:ascii="Times New Roman" w:hAnsi="Times New Roman"/>
        </w:rPr>
        <w:t xml:space="preserve"> </w:t>
      </w:r>
      <w:r w:rsidR="00FE0FF9">
        <w:rPr>
          <w:rFonts w:ascii="Times New Roman" w:hAnsi="Times New Roman"/>
        </w:rPr>
        <w:t>rientra n</w:t>
      </w:r>
      <w:r w:rsidR="00FC1DAE">
        <w:rPr>
          <w:rFonts w:ascii="Times New Roman" w:hAnsi="Times New Roman"/>
        </w:rPr>
        <w:t>ella</w:t>
      </w:r>
      <w:r>
        <w:rPr>
          <w:rFonts w:ascii="Times New Roman" w:hAnsi="Times New Roman"/>
        </w:rPr>
        <w:t xml:space="preserve"> rassegna culturale </w:t>
      </w:r>
      <w:r>
        <w:rPr>
          <w:rFonts w:ascii="Times New Roman" w:hAnsi="Times New Roman"/>
          <w:b/>
        </w:rPr>
        <w:t>“Trovare le parole. Dialoghi per R1PUD1ARE la guerra”</w:t>
      </w:r>
      <w:r w:rsidR="008A2D22">
        <w:rPr>
          <w:rFonts w:ascii="Times New Roman" w:hAnsi="Times New Roman"/>
          <w:bCs/>
        </w:rPr>
        <w:t xml:space="preserve"> </w:t>
      </w:r>
      <w:r w:rsidR="00FE0FF9">
        <w:rPr>
          <w:rFonts w:ascii="Times New Roman" w:hAnsi="Times New Roman"/>
          <w:bCs/>
        </w:rPr>
        <w:t xml:space="preserve">di EMERGENCY </w:t>
      </w:r>
      <w:r w:rsidR="008A2D22">
        <w:rPr>
          <w:rFonts w:ascii="Times New Roman" w:hAnsi="Times New Roman"/>
          <w:bCs/>
        </w:rPr>
        <w:t xml:space="preserve">che, con </w:t>
      </w:r>
      <w:r w:rsidR="008A2D22" w:rsidRPr="00A07FF9">
        <w:rPr>
          <w:rFonts w:ascii="Times New Roman" w:hAnsi="Times New Roman"/>
          <w:bCs/>
        </w:rPr>
        <w:t xml:space="preserve">una serie di incontri con docenti, autori e giornaliste </w:t>
      </w:r>
      <w:r w:rsidR="00545EB4">
        <w:rPr>
          <w:rFonts w:ascii="Times New Roman" w:hAnsi="Times New Roman"/>
          <w:bCs/>
        </w:rPr>
        <w:t xml:space="preserve">vuole </w:t>
      </w:r>
      <w:r w:rsidR="00545EB4">
        <w:rPr>
          <w:rFonts w:ascii="Times New Roman" w:hAnsi="Times New Roman"/>
          <w:bCs/>
        </w:rPr>
        <w:lastRenderedPageBreak/>
        <w:t xml:space="preserve">stimolare </w:t>
      </w:r>
      <w:r w:rsidR="008A2D22" w:rsidRPr="00A07FF9">
        <w:rPr>
          <w:rFonts w:ascii="Times New Roman" w:hAnsi="Times New Roman"/>
          <w:bCs/>
        </w:rPr>
        <w:t xml:space="preserve">una riflessione sul potere </w:t>
      </w:r>
      <w:r w:rsidR="00545EB4">
        <w:rPr>
          <w:rFonts w:ascii="Times New Roman" w:hAnsi="Times New Roman"/>
          <w:bCs/>
        </w:rPr>
        <w:t xml:space="preserve">delle </w:t>
      </w:r>
      <w:r w:rsidR="008A2D22" w:rsidRPr="00A07FF9">
        <w:rPr>
          <w:rFonts w:ascii="Times New Roman" w:hAnsi="Times New Roman"/>
          <w:bCs/>
        </w:rPr>
        <w:t xml:space="preserve">parole </w:t>
      </w:r>
      <w:r w:rsidR="00545EB4">
        <w:rPr>
          <w:rFonts w:ascii="Times New Roman" w:hAnsi="Times New Roman"/>
          <w:bCs/>
        </w:rPr>
        <w:t xml:space="preserve">nel </w:t>
      </w:r>
      <w:r w:rsidR="008A2D22" w:rsidRPr="00A07FF9">
        <w:rPr>
          <w:rFonts w:ascii="Times New Roman" w:hAnsi="Times New Roman"/>
          <w:bCs/>
        </w:rPr>
        <w:t>costruire la pace</w:t>
      </w:r>
      <w:r w:rsidR="00545EB4">
        <w:rPr>
          <w:rFonts w:ascii="Times New Roman" w:hAnsi="Times New Roman"/>
          <w:bCs/>
        </w:rPr>
        <w:t xml:space="preserve"> ed </w:t>
      </w:r>
      <w:r w:rsidR="008A2D22" w:rsidRPr="008A2D22">
        <w:rPr>
          <w:rFonts w:ascii="Times New Roman" w:hAnsi="Times New Roman"/>
          <w:bCs/>
        </w:rPr>
        <w:t xml:space="preserve">ispirare </w:t>
      </w:r>
      <w:r w:rsidR="008A2D22" w:rsidRPr="37C28AA9">
        <w:rPr>
          <w:rFonts w:ascii="Times New Roman" w:hAnsi="Times New Roman"/>
        </w:rPr>
        <w:t xml:space="preserve">l’impegno che ciascun individuo può </w:t>
      </w:r>
      <w:r w:rsidR="000C5611">
        <w:rPr>
          <w:rFonts w:ascii="Times New Roman" w:hAnsi="Times New Roman"/>
        </w:rPr>
        <w:t>impiegare</w:t>
      </w:r>
      <w:r w:rsidR="008A2D22" w:rsidRPr="37C28AA9">
        <w:rPr>
          <w:rFonts w:ascii="Times New Roman" w:hAnsi="Times New Roman"/>
        </w:rPr>
        <w:t xml:space="preserve"> nel </w:t>
      </w:r>
      <w:r w:rsidR="008A2D22">
        <w:rPr>
          <w:rFonts w:ascii="Times New Roman" w:hAnsi="Times New Roman"/>
        </w:rPr>
        <w:t>creare</w:t>
      </w:r>
      <w:r w:rsidR="008A2D22" w:rsidRPr="37C28AA9">
        <w:rPr>
          <w:rFonts w:ascii="Times New Roman" w:hAnsi="Times New Roman"/>
        </w:rPr>
        <w:t xml:space="preserve"> una società più giusta e senza guerra</w:t>
      </w:r>
      <w:r w:rsidR="008A2D22" w:rsidRPr="00A07FF9">
        <w:rPr>
          <w:rFonts w:ascii="Times New Roman" w:hAnsi="Times New Roman"/>
          <w:bCs/>
        </w:rPr>
        <w:t>.</w:t>
      </w:r>
    </w:p>
    <w:p w14:paraId="4A800E88" w14:textId="04B3A478" w:rsidR="00A55C74" w:rsidRPr="002F3B6D" w:rsidRDefault="00A55C74" w:rsidP="00A55C74">
      <w:pPr>
        <w:pStyle w:val="Default"/>
        <w:jc w:val="both"/>
        <w:rPr>
          <w:rFonts w:ascii="Times New Roman" w:hAnsi="Times New Roman"/>
        </w:rPr>
      </w:pPr>
      <w:r w:rsidRPr="37C28AA9">
        <w:rPr>
          <w:rFonts w:ascii="Times New Roman" w:hAnsi="Times New Roman"/>
        </w:rPr>
        <w:t>  </w:t>
      </w:r>
    </w:p>
    <w:p w14:paraId="23E0A967" w14:textId="77777777" w:rsidR="008A2D22" w:rsidRPr="00B9786C" w:rsidRDefault="008A2D22" w:rsidP="008A2D22">
      <w:pPr>
        <w:spacing w:after="0"/>
        <w:jc w:val="both"/>
        <w:rPr>
          <w:rFonts w:ascii="Times New Roman" w:hAnsi="Times New Roman"/>
          <w:sz w:val="24"/>
          <w:szCs w:val="24"/>
        </w:rPr>
      </w:pPr>
      <w:r w:rsidRPr="00A07FF9">
        <w:rPr>
          <w:rFonts w:ascii="Times New Roman" w:hAnsi="Times New Roman"/>
          <w:b/>
          <w:bCs/>
          <w:sz w:val="24"/>
          <w:szCs w:val="24"/>
        </w:rPr>
        <w:t>Fino al 25 marzo</w:t>
      </w:r>
      <w:r>
        <w:rPr>
          <w:rFonts w:ascii="Times New Roman" w:hAnsi="Times New Roman"/>
          <w:sz w:val="24"/>
          <w:szCs w:val="24"/>
        </w:rPr>
        <w:t xml:space="preserve">, inoltre, </w:t>
      </w:r>
      <w:r w:rsidRPr="00A07FF9">
        <w:rPr>
          <w:rFonts w:ascii="Times New Roman" w:hAnsi="Times New Roman"/>
          <w:b/>
          <w:bCs/>
          <w:sz w:val="24"/>
          <w:szCs w:val="24"/>
        </w:rPr>
        <w:t>Casa EMERGENCY</w:t>
      </w:r>
      <w:r>
        <w:rPr>
          <w:rFonts w:ascii="Times New Roman" w:hAnsi="Times New Roman"/>
          <w:sz w:val="24"/>
          <w:szCs w:val="24"/>
        </w:rPr>
        <w:t xml:space="preserve"> ospiterà </w:t>
      </w:r>
      <w:r w:rsidRPr="008D105D">
        <w:rPr>
          <w:rFonts w:ascii="Times New Roman" w:hAnsi="Times New Roman"/>
          <w:sz w:val="24"/>
          <w:szCs w:val="24"/>
        </w:rPr>
        <w:t>l’installazione “</w:t>
      </w:r>
      <w:r w:rsidRPr="00B2542D">
        <w:rPr>
          <w:rFonts w:ascii="Times New Roman" w:hAnsi="Times New Roman"/>
          <w:b/>
          <w:bCs/>
          <w:sz w:val="24"/>
          <w:szCs w:val="24"/>
        </w:rPr>
        <w:t>Un nome, un bambino. Un nome, una bambina”</w:t>
      </w:r>
      <w:r w:rsidRPr="008D105D">
        <w:rPr>
          <w:rFonts w:ascii="Times New Roman" w:hAnsi="Times New Roman"/>
          <w:sz w:val="24"/>
          <w:szCs w:val="24"/>
        </w:rPr>
        <w:t xml:space="preserve"> di</w:t>
      </w:r>
      <w:r w:rsidRPr="008D105D">
        <w:rPr>
          <w:rFonts w:ascii="Times New Roman" w:hAnsi="Times New Roman"/>
          <w:b/>
          <w:bCs/>
          <w:sz w:val="24"/>
          <w:szCs w:val="24"/>
        </w:rPr>
        <w:t> </w:t>
      </w:r>
      <w:r w:rsidRPr="008D105D">
        <w:rPr>
          <w:rFonts w:ascii="Times New Roman" w:hAnsi="Times New Roman"/>
          <w:b/>
          <w:bCs/>
          <w:i/>
          <w:iCs/>
          <w:sz w:val="24"/>
          <w:szCs w:val="24"/>
        </w:rPr>
        <w:t>La scuola per la Palestina</w:t>
      </w:r>
      <w:r w:rsidRPr="008D105D">
        <w:rPr>
          <w:rFonts w:ascii="Times New Roman" w:hAnsi="Times New Roman"/>
          <w:b/>
          <w:bCs/>
          <w:sz w:val="24"/>
          <w:szCs w:val="24"/>
        </w:rPr>
        <w:t>.</w:t>
      </w:r>
      <w:r>
        <w:rPr>
          <w:rFonts w:ascii="Times New Roman" w:hAnsi="Times New Roman"/>
          <w:b/>
          <w:bCs/>
          <w:sz w:val="24"/>
          <w:szCs w:val="24"/>
        </w:rPr>
        <w:t xml:space="preserve"> </w:t>
      </w:r>
      <w:r w:rsidRPr="00B9786C">
        <w:rPr>
          <w:rFonts w:ascii="Times New Roman" w:hAnsi="Times New Roman"/>
          <w:sz w:val="24"/>
          <w:szCs w:val="24"/>
        </w:rPr>
        <w:t>L’esposizione</w:t>
      </w:r>
      <w:r>
        <w:rPr>
          <w:rFonts w:ascii="Times New Roman" w:hAnsi="Times New Roman"/>
          <w:sz w:val="24"/>
          <w:szCs w:val="24"/>
        </w:rPr>
        <w:t xml:space="preserve"> </w:t>
      </w:r>
      <w:r w:rsidRPr="00B9786C">
        <w:rPr>
          <w:rFonts w:ascii="Times New Roman" w:hAnsi="Times New Roman"/>
          <w:sz w:val="24"/>
          <w:szCs w:val="24"/>
        </w:rPr>
        <w:t>è stata realizzata, come opera collettiva, da genitori, insegnanti, bambini e bambine di diversi servizi per l’infanzia della città di Brescia e della provincia, che hanno scritto su strisce bianche di tessuto i nomi e le età dei 20.000 bimbi e bimbe uccisi a Gaza.</w:t>
      </w:r>
    </w:p>
    <w:p w14:paraId="59F7D89A" w14:textId="77777777" w:rsidR="00C84761" w:rsidRPr="008D5D63" w:rsidRDefault="00C84761" w:rsidP="003A14B9">
      <w:pPr>
        <w:spacing w:after="0"/>
        <w:jc w:val="both"/>
        <w:rPr>
          <w:rFonts w:ascii="Times New Roman" w:hAnsi="Times New Roman"/>
          <w:sz w:val="24"/>
          <w:szCs w:val="24"/>
        </w:rPr>
      </w:pPr>
    </w:p>
    <w:p w14:paraId="19F146E7" w14:textId="123EE369" w:rsidR="003A14B9" w:rsidRDefault="003A14B9" w:rsidP="37C28AA9">
      <w:pPr>
        <w:shd w:val="clear" w:color="auto" w:fill="FFFFFF" w:themeFill="background1"/>
        <w:spacing w:after="0"/>
        <w:jc w:val="both"/>
        <w:rPr>
          <w:rFonts w:ascii="Times New Roman" w:eastAsia="Times New Roman" w:hAnsi="Times New Roman"/>
          <w:b/>
          <w:bCs/>
          <w:sz w:val="24"/>
          <w:szCs w:val="24"/>
        </w:rPr>
      </w:pPr>
      <w:r w:rsidRPr="37C28AA9">
        <w:rPr>
          <w:rFonts w:ascii="Times New Roman" w:hAnsi="Times New Roman"/>
          <w:b/>
          <w:bCs/>
          <w:sz w:val="24"/>
          <w:szCs w:val="24"/>
          <w:u w:val="single"/>
        </w:rPr>
        <w:t xml:space="preserve">Tutti gli incontri sono gratuiti con prenotazione </w:t>
      </w:r>
      <w:r w:rsidR="00487CA3" w:rsidRPr="37C28AA9">
        <w:rPr>
          <w:rFonts w:ascii="Times New Roman" w:hAnsi="Times New Roman"/>
          <w:b/>
          <w:bCs/>
          <w:sz w:val="24"/>
          <w:szCs w:val="24"/>
          <w:u w:val="single"/>
        </w:rPr>
        <w:t>consigliata</w:t>
      </w:r>
      <w:r w:rsidRPr="37C28AA9">
        <w:rPr>
          <w:rFonts w:ascii="Times New Roman" w:hAnsi="Times New Roman"/>
          <w:b/>
          <w:bCs/>
          <w:sz w:val="24"/>
          <w:szCs w:val="24"/>
        </w:rPr>
        <w:t>.</w:t>
      </w:r>
      <w:r w:rsidR="76B86623" w:rsidRPr="37C28AA9">
        <w:rPr>
          <w:rFonts w:ascii="Times New Roman" w:hAnsi="Times New Roman"/>
          <w:b/>
          <w:bCs/>
          <w:sz w:val="24"/>
          <w:szCs w:val="24"/>
        </w:rPr>
        <w:t xml:space="preserve"> </w:t>
      </w:r>
    </w:p>
    <w:p w14:paraId="5289F86F" w14:textId="18275A16" w:rsidR="3B79BF2C" w:rsidRDefault="3B79BF2C" w:rsidP="37C28AA9">
      <w:pPr>
        <w:shd w:val="clear" w:color="auto" w:fill="FFFFFF" w:themeFill="background1"/>
        <w:spacing w:after="0"/>
        <w:jc w:val="both"/>
        <w:rPr>
          <w:rFonts w:ascii="Times New Roman" w:eastAsia="Times New Roman" w:hAnsi="Times New Roman"/>
          <w:b/>
          <w:bCs/>
          <w:sz w:val="24"/>
          <w:szCs w:val="24"/>
        </w:rPr>
      </w:pPr>
      <w:r w:rsidRPr="37C28AA9">
        <w:rPr>
          <w:rFonts w:ascii="Times New Roman" w:eastAsia="Times New Roman" w:hAnsi="Times New Roman"/>
          <w:b/>
          <w:bCs/>
          <w:sz w:val="24"/>
          <w:szCs w:val="24"/>
        </w:rPr>
        <w:t>Per riservare un posto</w:t>
      </w:r>
      <w:r w:rsidR="3BBA1448" w:rsidRPr="37C28AA9">
        <w:rPr>
          <w:rFonts w:ascii="Times New Roman" w:eastAsia="Times New Roman" w:hAnsi="Times New Roman"/>
          <w:b/>
          <w:bCs/>
          <w:sz w:val="24"/>
          <w:szCs w:val="24"/>
        </w:rPr>
        <w:t>:</w:t>
      </w:r>
      <w:r w:rsidRPr="37C28AA9">
        <w:rPr>
          <w:rFonts w:ascii="Times New Roman" w:eastAsia="Times New Roman" w:hAnsi="Times New Roman"/>
          <w:b/>
          <w:bCs/>
          <w:sz w:val="24"/>
          <w:szCs w:val="24"/>
        </w:rPr>
        <w:t xml:space="preserve"> </w:t>
      </w:r>
      <w:hyperlink r:id="rId11">
        <w:r w:rsidRPr="37C28AA9">
          <w:rPr>
            <w:rStyle w:val="Collegamentoipertestuale"/>
            <w:rFonts w:ascii="Times New Roman" w:eastAsia="Times New Roman" w:hAnsi="Times New Roman"/>
            <w:b/>
            <w:bCs/>
            <w:sz w:val="24"/>
            <w:szCs w:val="24"/>
          </w:rPr>
          <w:t>www.emergency.it/trovareleparole</w:t>
        </w:r>
      </w:hyperlink>
    </w:p>
    <w:p w14:paraId="0F1657C3" w14:textId="77777777" w:rsidR="003A14B9" w:rsidRPr="00BD3292" w:rsidRDefault="003A14B9" w:rsidP="003A14B9">
      <w:pPr>
        <w:spacing w:after="0"/>
        <w:jc w:val="both"/>
        <w:rPr>
          <w:rFonts w:ascii="Times New Roman" w:hAnsi="Times New Roman"/>
          <w:sz w:val="24"/>
          <w:szCs w:val="24"/>
        </w:rPr>
      </w:pPr>
    </w:p>
    <w:p w14:paraId="20CD604A" w14:textId="77777777" w:rsidR="00B16735" w:rsidRPr="00BD3292" w:rsidRDefault="00B16735" w:rsidP="00B16735">
      <w:pPr>
        <w:spacing w:after="0"/>
        <w:jc w:val="both"/>
        <w:rPr>
          <w:rFonts w:ascii="Times New Roman" w:hAnsi="Times New Roman"/>
          <w:sz w:val="24"/>
          <w:szCs w:val="24"/>
          <w:u w:val="single"/>
        </w:rPr>
      </w:pPr>
      <w:r>
        <w:rPr>
          <w:rFonts w:ascii="Times New Roman" w:hAnsi="Times New Roman"/>
          <w:sz w:val="24"/>
          <w:szCs w:val="24"/>
        </w:rPr>
        <w:t xml:space="preserve">Per rimanere aggiornati sulla rassegna </w:t>
      </w:r>
      <w:r w:rsidRPr="00972172">
        <w:rPr>
          <w:rFonts w:ascii="Times New Roman" w:hAnsi="Times New Roman"/>
          <w:i/>
          <w:sz w:val="24"/>
          <w:szCs w:val="24"/>
        </w:rPr>
        <w:t>“Trovare le par</w:t>
      </w:r>
      <w:r>
        <w:rPr>
          <w:rFonts w:ascii="Times New Roman" w:hAnsi="Times New Roman"/>
          <w:i/>
          <w:sz w:val="24"/>
          <w:szCs w:val="24"/>
        </w:rPr>
        <w:t xml:space="preserve">ole” </w:t>
      </w:r>
      <w:r w:rsidRPr="00856CD1">
        <w:rPr>
          <w:rFonts w:ascii="Times New Roman" w:hAnsi="Times New Roman"/>
          <w:iCs/>
          <w:sz w:val="24"/>
          <w:szCs w:val="24"/>
        </w:rPr>
        <w:t xml:space="preserve">è </w:t>
      </w:r>
      <w:r>
        <w:rPr>
          <w:rFonts w:ascii="Times New Roman" w:hAnsi="Times New Roman"/>
          <w:sz w:val="24"/>
          <w:szCs w:val="24"/>
        </w:rPr>
        <w:t xml:space="preserve">possibile consultare il sito: </w:t>
      </w:r>
      <w:hyperlink r:id="rId12" w:history="1">
        <w:r w:rsidRPr="00940F08">
          <w:rPr>
            <w:rStyle w:val="Collegamentoipertestuale"/>
            <w:rFonts w:ascii="Times New Roman" w:hAnsi="Times New Roman"/>
            <w:b/>
            <w:sz w:val="24"/>
            <w:szCs w:val="24"/>
          </w:rPr>
          <w:t>www.emergency.it/trovareleparole</w:t>
        </w:r>
      </w:hyperlink>
      <w:r>
        <w:rPr>
          <w:rFonts w:ascii="Times New Roman" w:hAnsi="Times New Roman"/>
          <w:sz w:val="24"/>
          <w:szCs w:val="24"/>
          <w:u w:val="single"/>
        </w:rPr>
        <w:t xml:space="preserve"> </w:t>
      </w:r>
    </w:p>
    <w:p w14:paraId="53D345D2" w14:textId="77777777" w:rsidR="00FE35A2" w:rsidRDefault="00FE35A2" w:rsidP="00E71C31">
      <w:pPr>
        <w:pStyle w:val="Default"/>
        <w:jc w:val="both"/>
      </w:pPr>
    </w:p>
    <w:p w14:paraId="17F0E2DB" w14:textId="77777777" w:rsidR="008B1C5D" w:rsidRDefault="008B1C5D" w:rsidP="00E71C31">
      <w:pPr>
        <w:pStyle w:val="Default"/>
        <w:jc w:val="both"/>
      </w:pPr>
    </w:p>
    <w:p w14:paraId="0089E8D4" w14:textId="77777777" w:rsidR="008B1C5D" w:rsidRDefault="008B1C5D" w:rsidP="00E71C31">
      <w:pPr>
        <w:pStyle w:val="Default"/>
        <w:jc w:val="both"/>
      </w:pPr>
    </w:p>
    <w:p w14:paraId="6BFD1DCE" w14:textId="77777777" w:rsidR="00DE166B" w:rsidRPr="00DE166B" w:rsidRDefault="00DE166B" w:rsidP="00DE166B">
      <w:pPr>
        <w:pStyle w:val="Default"/>
        <w:jc w:val="both"/>
        <w:rPr>
          <w:rFonts w:ascii="Times New Roman" w:hAnsi="Times New Roman" w:cs="Times New Roman"/>
          <w:color w:val="auto"/>
        </w:rPr>
      </w:pPr>
      <w:r w:rsidRPr="00DE166B">
        <w:rPr>
          <w:rFonts w:ascii="Times New Roman" w:hAnsi="Times New Roman" w:cs="Times New Roman"/>
          <w:b/>
          <w:bCs/>
          <w:color w:val="auto"/>
        </w:rPr>
        <w:t>Raul Pantaleo</w:t>
      </w:r>
      <w:r w:rsidRPr="00DE166B">
        <w:rPr>
          <w:rFonts w:ascii="Times New Roman" w:hAnsi="Times New Roman" w:cs="Times New Roman"/>
          <w:color w:val="auto"/>
        </w:rPr>
        <w:t xml:space="preserve"> è architetto e cofondatore di </w:t>
      </w:r>
      <w:proofErr w:type="spellStart"/>
      <w:r w:rsidRPr="00DE166B">
        <w:rPr>
          <w:rFonts w:ascii="Times New Roman" w:hAnsi="Times New Roman" w:cs="Times New Roman"/>
          <w:color w:val="auto"/>
        </w:rPr>
        <w:t>TAMassociati</w:t>
      </w:r>
      <w:proofErr w:type="spellEnd"/>
      <w:r w:rsidRPr="00DE166B">
        <w:rPr>
          <w:rFonts w:ascii="Times New Roman" w:hAnsi="Times New Roman" w:cs="Times New Roman"/>
          <w:color w:val="auto"/>
        </w:rPr>
        <w:t>, che segue la filosofia dell’impact design. Ha studiato a Venezia e insegna alla facoltà di Architettura di Trieste. Ha realizzato molti degli ospedali di EMERGENCY in Africa, come il Centro Salam di cardiochirurgia in Sudan e il Centro pediatrico ugandese di Entebbe, lavorando con Renzo Piano. Nel 2014 è stato nominato architetto italiano dell’anno e nel 2016 ha curato il Padiglione Italia alla mostra Biennale di architettura di Venezia. Ha pubblicato diversi libri, come Architetture resistenti, Terre perse. Un viaggio nell’Italia del dissesto e nella speranza e Architettura della felicità. Futuro come sostanza di cose sperate.</w:t>
      </w:r>
    </w:p>
    <w:p w14:paraId="686D50E2" w14:textId="77777777" w:rsidR="00DE166B" w:rsidRPr="00DE166B" w:rsidRDefault="00DE166B" w:rsidP="00DE166B">
      <w:pPr>
        <w:pStyle w:val="Default"/>
        <w:jc w:val="both"/>
        <w:rPr>
          <w:rFonts w:ascii="Times New Roman" w:hAnsi="Times New Roman" w:cs="Times New Roman"/>
          <w:color w:val="auto"/>
        </w:rPr>
      </w:pPr>
      <w:r w:rsidRPr="00DE166B">
        <w:rPr>
          <w:rFonts w:ascii="Times New Roman" w:hAnsi="Times New Roman" w:cs="Times New Roman"/>
          <w:color w:val="auto"/>
        </w:rPr>
        <w:t> </w:t>
      </w:r>
    </w:p>
    <w:p w14:paraId="44C4E16B" w14:textId="77777777" w:rsidR="00DE166B" w:rsidRPr="00DE166B" w:rsidRDefault="00DE166B" w:rsidP="00DE166B">
      <w:pPr>
        <w:pStyle w:val="Default"/>
        <w:jc w:val="both"/>
        <w:rPr>
          <w:rFonts w:ascii="Times New Roman" w:hAnsi="Times New Roman" w:cs="Times New Roman"/>
          <w:color w:val="auto"/>
        </w:rPr>
      </w:pPr>
      <w:r w:rsidRPr="00DE166B">
        <w:rPr>
          <w:rFonts w:ascii="Times New Roman" w:hAnsi="Times New Roman" w:cs="Times New Roman"/>
          <w:b/>
          <w:bCs/>
          <w:color w:val="auto"/>
        </w:rPr>
        <w:t>Roberto Crestan</w:t>
      </w:r>
      <w:r w:rsidRPr="00DE166B">
        <w:rPr>
          <w:rFonts w:ascii="Times New Roman" w:hAnsi="Times New Roman" w:cs="Times New Roman"/>
          <w:color w:val="auto"/>
        </w:rPr>
        <w:t xml:space="preserve"> dirige la Rete sanitaria d’eccellenza in Africa di EMERGENCY, con cui lavora da più di venti anni. Ha lavorato per anni come geometra nella sua città natale, Sacile. Oggi coordina per l’ong la costruzione e la manutenzione di tutti gli edifici gestiti direttamente dall’organizzazione.</w:t>
      </w:r>
    </w:p>
    <w:p w14:paraId="50088E40" w14:textId="77777777" w:rsidR="00DE166B" w:rsidRPr="00DE166B" w:rsidRDefault="00DE166B" w:rsidP="00DE166B">
      <w:pPr>
        <w:pStyle w:val="Default"/>
        <w:jc w:val="both"/>
        <w:rPr>
          <w:rFonts w:ascii="Times New Roman" w:hAnsi="Times New Roman" w:cs="Times New Roman"/>
          <w:color w:val="auto"/>
        </w:rPr>
      </w:pPr>
      <w:r w:rsidRPr="00DE166B">
        <w:rPr>
          <w:rFonts w:ascii="Times New Roman" w:hAnsi="Times New Roman" w:cs="Times New Roman"/>
          <w:color w:val="auto"/>
        </w:rPr>
        <w:t> </w:t>
      </w:r>
    </w:p>
    <w:p w14:paraId="734618EB" w14:textId="77777777" w:rsidR="00DE166B" w:rsidRPr="00DE166B" w:rsidRDefault="00DE166B" w:rsidP="00DE166B">
      <w:pPr>
        <w:pStyle w:val="Default"/>
        <w:jc w:val="both"/>
        <w:rPr>
          <w:rFonts w:ascii="Times New Roman" w:hAnsi="Times New Roman" w:cs="Times New Roman"/>
          <w:color w:val="auto"/>
        </w:rPr>
      </w:pPr>
      <w:r w:rsidRPr="00DE166B">
        <w:rPr>
          <w:rFonts w:ascii="Times New Roman" w:hAnsi="Times New Roman" w:cs="Times New Roman"/>
          <w:b/>
          <w:bCs/>
          <w:color w:val="auto"/>
        </w:rPr>
        <w:t>Valentina Lonati</w:t>
      </w:r>
      <w:r w:rsidRPr="00DE166B">
        <w:rPr>
          <w:rFonts w:ascii="Times New Roman" w:hAnsi="Times New Roman" w:cs="Times New Roman"/>
          <w:color w:val="auto"/>
        </w:rPr>
        <w:t xml:space="preserve"> è una giornalista freelance milanese. Ha studiato Scienze Politiche a Berlino e oggi collabora con testate nazionali e internazionali come Living del Corriere della Sera e Forbes. Scrive per The </w:t>
      </w:r>
      <w:proofErr w:type="spellStart"/>
      <w:r w:rsidRPr="00DE166B">
        <w:rPr>
          <w:rFonts w:ascii="Times New Roman" w:hAnsi="Times New Roman" w:cs="Times New Roman"/>
          <w:color w:val="auto"/>
        </w:rPr>
        <w:t>Wom</w:t>
      </w:r>
      <w:proofErr w:type="spellEnd"/>
      <w:r w:rsidRPr="00DE166B">
        <w:rPr>
          <w:rFonts w:ascii="Times New Roman" w:hAnsi="Times New Roman" w:cs="Times New Roman"/>
          <w:color w:val="auto"/>
        </w:rPr>
        <w:t>, occupandosi di storie di donne forti e ribelli. Scrive spesso di design e arte e della loro relazione con le dinamiche sociali e culturali. </w:t>
      </w:r>
    </w:p>
    <w:p w14:paraId="698F48F8" w14:textId="77777777" w:rsidR="008B1C5D" w:rsidRPr="00DE166B" w:rsidRDefault="008B1C5D" w:rsidP="00E71C31">
      <w:pPr>
        <w:pStyle w:val="Default"/>
        <w:jc w:val="both"/>
        <w:rPr>
          <w:rFonts w:ascii="Times New Roman" w:hAnsi="Times New Roman" w:cs="Times New Roman"/>
          <w:color w:val="auto"/>
        </w:rPr>
      </w:pPr>
    </w:p>
    <w:p w14:paraId="4DD39AB3" w14:textId="77777777" w:rsidR="008B1C5D" w:rsidRDefault="008B1C5D" w:rsidP="00E71C31">
      <w:pPr>
        <w:pStyle w:val="Default"/>
        <w:jc w:val="both"/>
      </w:pPr>
    </w:p>
    <w:p w14:paraId="6B2A600E" w14:textId="77777777" w:rsidR="002A108C" w:rsidRDefault="002A108C" w:rsidP="002A108C">
      <w:pPr>
        <w:pBdr>
          <w:bottom w:val="single" w:sz="4" w:space="0" w:color="auto"/>
        </w:pBdr>
        <w:jc w:val="right"/>
        <w:rPr>
          <w:rFonts w:cs="Calibri"/>
          <w:sz w:val="24"/>
          <w:szCs w:val="24"/>
        </w:rPr>
      </w:pPr>
    </w:p>
    <w:p w14:paraId="53B3DFF6" w14:textId="77777777" w:rsidR="00F74A81" w:rsidRPr="00B8535C" w:rsidRDefault="00F74A81" w:rsidP="005935C7">
      <w:pPr>
        <w:jc w:val="both"/>
        <w:rPr>
          <w:rFonts w:cs="Calibri"/>
          <w:sz w:val="24"/>
          <w:szCs w:val="24"/>
        </w:rPr>
      </w:pPr>
    </w:p>
    <w:p w14:paraId="7E4BD76D" w14:textId="77777777" w:rsidR="00A6017A" w:rsidRPr="009F18A3" w:rsidRDefault="00A6017A" w:rsidP="00A6017A">
      <w:pPr>
        <w:spacing w:after="0"/>
        <w:jc w:val="center"/>
        <w:rPr>
          <w:rFonts w:ascii="Aptos" w:eastAsiaTheme="minorHAnsi" w:hAnsi="Aptos"/>
          <w:lang w:val="en-GB"/>
        </w:rPr>
      </w:pPr>
      <w:r w:rsidRPr="009F18A3">
        <w:rPr>
          <w:rStyle w:val="Enfasigrassetto"/>
          <w:rFonts w:ascii="Andale Mono" w:hAnsi="Andale Mono"/>
          <w:i/>
          <w:iCs/>
          <w:color w:val="212121"/>
          <w:sz w:val="16"/>
          <w:szCs w:val="16"/>
          <w:lang w:val="en-GB"/>
        </w:rPr>
        <w:t>EMERGENCY - LIFE SUPPORT FOR CIVILIAN WAR VICTIMS – ONG ENTE DEL TERZO SETTORE</w:t>
      </w:r>
    </w:p>
    <w:p w14:paraId="3E94670F" w14:textId="77777777" w:rsidR="00A6017A" w:rsidRPr="00B2086F" w:rsidRDefault="00A6017A" w:rsidP="00A6017A">
      <w:pPr>
        <w:spacing w:after="0"/>
        <w:jc w:val="center"/>
      </w:pPr>
      <w:r w:rsidRPr="00B2086F">
        <w:rPr>
          <w:rStyle w:val="Enfasidelicata"/>
          <w:rFonts w:ascii="Andale Mono" w:hAnsi="Andale Mono"/>
          <w:sz w:val="16"/>
          <w:szCs w:val="16"/>
        </w:rPr>
        <w:t xml:space="preserve">è un’organizzazione internazionale nata in Italia nel 1994 per offrire cure </w:t>
      </w:r>
    </w:p>
    <w:p w14:paraId="5E428B08" w14:textId="77777777" w:rsidR="00A6017A" w:rsidRPr="00B2086F" w:rsidRDefault="00A6017A" w:rsidP="00A6017A">
      <w:pPr>
        <w:spacing w:after="0"/>
        <w:jc w:val="center"/>
      </w:pPr>
      <w:r w:rsidRPr="00B2086F">
        <w:rPr>
          <w:rStyle w:val="Enfasidelicata"/>
          <w:rFonts w:ascii="Andale Mono" w:hAnsi="Andale Mono"/>
          <w:sz w:val="16"/>
          <w:szCs w:val="16"/>
        </w:rPr>
        <w:t>medico-chirurgiche alle vittime delle guerre, delle mine antiuomo e della povertà e,</w:t>
      </w:r>
    </w:p>
    <w:p w14:paraId="39DC90EB" w14:textId="77777777" w:rsidR="00A6017A" w:rsidRPr="00B2086F" w:rsidRDefault="00A6017A" w:rsidP="00A6017A">
      <w:pPr>
        <w:spacing w:after="0"/>
        <w:jc w:val="center"/>
      </w:pPr>
      <w:r w:rsidRPr="00B2086F">
        <w:rPr>
          <w:rStyle w:val="Enfasidelicata"/>
          <w:rFonts w:ascii="Andale Mono" w:hAnsi="Andale Mono"/>
          <w:sz w:val="16"/>
          <w:szCs w:val="16"/>
        </w:rPr>
        <w:t xml:space="preserve">allo stesso tempo, per promuovere una cultura di pace, solidarietà e rispetto dei diritti umani. </w:t>
      </w:r>
    </w:p>
    <w:p w14:paraId="5DB04722" w14:textId="6F77FD52" w:rsidR="00A6017A" w:rsidRPr="00B2086F" w:rsidRDefault="00A6017A" w:rsidP="00A6017A">
      <w:pPr>
        <w:spacing w:after="0"/>
        <w:jc w:val="center"/>
      </w:pPr>
      <w:r w:rsidRPr="00B2086F">
        <w:rPr>
          <w:rStyle w:val="Enfasidelicata"/>
          <w:rFonts w:ascii="Andale Mono" w:hAnsi="Andale Mono"/>
          <w:sz w:val="16"/>
          <w:szCs w:val="16"/>
        </w:rPr>
        <w:lastRenderedPageBreak/>
        <w:t>Tra il 1994 e il 202</w:t>
      </w:r>
      <w:r w:rsidR="00D37E94">
        <w:rPr>
          <w:rStyle w:val="Enfasidelicata"/>
          <w:rFonts w:ascii="Andale Mono" w:hAnsi="Andale Mono"/>
          <w:sz w:val="16"/>
          <w:szCs w:val="16"/>
        </w:rPr>
        <w:t>6</w:t>
      </w:r>
      <w:r w:rsidRPr="00B2086F">
        <w:rPr>
          <w:rStyle w:val="Enfasidelicata"/>
          <w:rFonts w:ascii="Andale Mono" w:hAnsi="Andale Mono"/>
          <w:sz w:val="16"/>
          <w:szCs w:val="16"/>
        </w:rPr>
        <w:t xml:space="preserve"> in tutte le strutture sanitarie di EMERGENCY sono state curate gratuitamente </w:t>
      </w:r>
    </w:p>
    <w:p w14:paraId="4EA5D34B" w14:textId="77777777" w:rsidR="00A6017A" w:rsidRPr="00B2086F" w:rsidRDefault="00A6017A" w:rsidP="00A6017A">
      <w:pPr>
        <w:spacing w:after="0"/>
        <w:jc w:val="center"/>
      </w:pPr>
      <w:r w:rsidRPr="00B2086F">
        <w:rPr>
          <w:rStyle w:val="Enfasidelicata"/>
          <w:rFonts w:ascii="Andale Mono" w:hAnsi="Andale Mono"/>
          <w:sz w:val="16"/>
          <w:szCs w:val="16"/>
        </w:rPr>
        <w:t xml:space="preserve">più di 13 milioni di persone. </w:t>
      </w:r>
    </w:p>
    <w:p w14:paraId="4AA7CC52" w14:textId="77777777" w:rsidR="00A6017A" w:rsidRPr="00B2086F" w:rsidRDefault="00A6017A" w:rsidP="00A6017A">
      <w:pPr>
        <w:spacing w:after="0"/>
        <w:jc w:val="center"/>
      </w:pPr>
      <w:r w:rsidRPr="00B2086F">
        <w:rPr>
          <w:rStyle w:val="Enfasidelicata"/>
          <w:rFonts w:ascii="Andale Mono" w:hAnsi="Andale Mono"/>
          <w:sz w:val="16"/>
          <w:szCs w:val="16"/>
        </w:rPr>
        <w:t> </w:t>
      </w:r>
    </w:p>
    <w:p w14:paraId="22564B18" w14:textId="77777777" w:rsidR="00A6017A" w:rsidRPr="00B2086F" w:rsidRDefault="00A6017A" w:rsidP="00A6017A">
      <w:pPr>
        <w:spacing w:after="0"/>
        <w:jc w:val="center"/>
      </w:pPr>
      <w:r w:rsidRPr="00B2086F">
        <w:rPr>
          <w:rStyle w:val="Enfasidelicata"/>
          <w:rFonts w:ascii="Andale Mono" w:hAnsi="Andale Mono"/>
          <w:sz w:val="16"/>
          <w:szCs w:val="16"/>
        </w:rPr>
        <w:t>Il lavoro di EMERGENCY è possibile grazie al contributo di privati cittadini,</w:t>
      </w:r>
    </w:p>
    <w:p w14:paraId="638BA15F" w14:textId="77777777" w:rsidR="00A6017A" w:rsidRPr="00B2086F" w:rsidRDefault="00A6017A" w:rsidP="00A6017A">
      <w:pPr>
        <w:spacing w:after="0"/>
        <w:jc w:val="center"/>
      </w:pPr>
      <w:r w:rsidRPr="00B2086F">
        <w:rPr>
          <w:rStyle w:val="Enfasidelicata"/>
          <w:rFonts w:ascii="Andale Mono" w:hAnsi="Andale Mono"/>
          <w:sz w:val="16"/>
          <w:szCs w:val="16"/>
        </w:rPr>
        <w:t>aziende, fondazioni, enti internazionali e alcuni dei governi dei Paesi</w:t>
      </w:r>
    </w:p>
    <w:p w14:paraId="7EBAA88D" w14:textId="77777777" w:rsidR="00A6017A" w:rsidRPr="00B2086F" w:rsidRDefault="00A6017A" w:rsidP="00A6017A">
      <w:pPr>
        <w:spacing w:after="0"/>
        <w:jc w:val="center"/>
      </w:pPr>
      <w:r w:rsidRPr="00B2086F">
        <w:rPr>
          <w:rStyle w:val="Enfasidelicata"/>
          <w:rFonts w:ascii="Andale Mono" w:hAnsi="Andale Mono"/>
          <w:sz w:val="16"/>
          <w:szCs w:val="16"/>
        </w:rPr>
        <w:t>dove lavoriamo, che hanno deciso di sostenere il nostro intervento.</w:t>
      </w:r>
    </w:p>
    <w:p w14:paraId="59E130C4" w14:textId="77777777" w:rsidR="00A6017A" w:rsidRPr="00B2086F" w:rsidRDefault="00A6017A" w:rsidP="00A6017A">
      <w:pPr>
        <w:spacing w:after="0"/>
        <w:jc w:val="center"/>
      </w:pPr>
      <w:r w:rsidRPr="00B2086F">
        <w:rPr>
          <w:rStyle w:val="Enfasidelicata"/>
          <w:rFonts w:ascii="Andale Mono" w:hAnsi="Andale Mono"/>
          <w:sz w:val="16"/>
          <w:szCs w:val="16"/>
        </w:rPr>
        <w:t xml:space="preserve">Per sostenere il lavoro di EMERGENCY e offrire cure gratuite e di qualità a chi ne ha bisogno: </w:t>
      </w:r>
    </w:p>
    <w:p w14:paraId="2F18BFAC" w14:textId="77777777" w:rsidR="00A6017A" w:rsidRPr="00B2086F" w:rsidRDefault="00A6017A" w:rsidP="00A6017A">
      <w:pPr>
        <w:spacing w:after="0"/>
        <w:jc w:val="center"/>
      </w:pPr>
      <w:hyperlink r:id="rId13" w:history="1">
        <w:r w:rsidRPr="00B2086F">
          <w:rPr>
            <w:rStyle w:val="Collegamentoipertestuale"/>
            <w:rFonts w:ascii="Andale Mono" w:hAnsi="Andale Mono"/>
            <w:sz w:val="16"/>
            <w:szCs w:val="16"/>
            <w:lang w:val="en-US"/>
          </w:rPr>
          <w:t>https://sostieni.emergency.it/</w:t>
        </w:r>
      </w:hyperlink>
      <w:r w:rsidRPr="00B2086F">
        <w:rPr>
          <w:color w:val="212121"/>
          <w:lang w:val="en-US"/>
        </w:rPr>
        <w:t xml:space="preserve"> </w:t>
      </w:r>
    </w:p>
    <w:p w14:paraId="1EB0D48F" w14:textId="77777777" w:rsidR="00247AFA" w:rsidRPr="00925F65" w:rsidRDefault="00247AFA" w:rsidP="00E7020C">
      <w:pPr>
        <w:spacing w:after="0" w:line="240" w:lineRule="auto"/>
        <w:jc w:val="center"/>
        <w:rPr>
          <w:rFonts w:ascii="Andale Mono" w:hAnsi="Andale Mono" w:cs="Calibri"/>
          <w:color w:val="404040"/>
          <w:sz w:val="16"/>
          <w:szCs w:val="16"/>
        </w:rPr>
      </w:pPr>
    </w:p>
    <w:sectPr w:rsidR="00247AFA" w:rsidRPr="00925F65" w:rsidSect="005935C7">
      <w:headerReference w:type="default" r:id="rId14"/>
      <w:footerReference w:type="default" r:id="rId15"/>
      <w:pgSz w:w="11900" w:h="16840"/>
      <w:pgMar w:top="2257" w:right="1134" w:bottom="175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04BA" w14:textId="77777777" w:rsidR="00D642D8" w:rsidRDefault="00D642D8" w:rsidP="001B5BE3">
      <w:r>
        <w:separator/>
      </w:r>
    </w:p>
  </w:endnote>
  <w:endnote w:type="continuationSeparator" w:id="0">
    <w:p w14:paraId="61DBA569" w14:textId="77777777" w:rsidR="00D642D8" w:rsidRDefault="00D642D8" w:rsidP="001B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Mono">
    <w:altName w:val="Calibri"/>
    <w:charset w:val="00"/>
    <w:family w:val="modern"/>
    <w:pitch w:val="fixed"/>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5FE1" w14:textId="77777777" w:rsidR="00711789" w:rsidRDefault="00711789" w:rsidP="00FE35A2">
    <w:pPr>
      <w:pStyle w:val="Pidipagina"/>
      <w:ind w:firstLine="708"/>
      <w:jc w:val="center"/>
      <w:rPr>
        <w:rFonts w:ascii="Andale Mono" w:hAnsi="Andale Mono"/>
        <w:b/>
        <w:sz w:val="16"/>
        <w:szCs w:val="16"/>
      </w:rPr>
    </w:pPr>
  </w:p>
  <w:p w14:paraId="23E9228C" w14:textId="77777777" w:rsidR="00F056B1" w:rsidRDefault="00F056B1" w:rsidP="00F056B1">
    <w:pPr>
      <w:pStyle w:val="Pidipagina"/>
      <w:ind w:firstLine="708"/>
      <w:jc w:val="center"/>
      <w:rPr>
        <w:rFonts w:ascii="Andale Mono" w:hAnsi="Andale Mono"/>
        <w:b/>
        <w:sz w:val="16"/>
        <w:szCs w:val="16"/>
      </w:rPr>
    </w:pPr>
    <w:r w:rsidRPr="00925F65">
      <w:rPr>
        <w:rFonts w:ascii="Andale Mono" w:hAnsi="Andale Mono"/>
        <w:b/>
        <w:sz w:val="16"/>
        <w:szCs w:val="16"/>
      </w:rPr>
      <w:t>Ufficio stampa EMERGENCY</w:t>
    </w:r>
  </w:p>
  <w:p w14:paraId="41DF2D20" w14:textId="77777777" w:rsidR="00F056B1" w:rsidRPr="00925F65" w:rsidRDefault="00F056B1" w:rsidP="00F056B1">
    <w:pPr>
      <w:pStyle w:val="Pidipagina"/>
      <w:ind w:firstLine="708"/>
      <w:jc w:val="center"/>
      <w:rPr>
        <w:rFonts w:ascii="Andale Mono" w:hAnsi="Andale Mono"/>
        <w:b/>
        <w:sz w:val="16"/>
        <w:szCs w:val="16"/>
      </w:rPr>
    </w:pPr>
  </w:p>
  <w:p w14:paraId="01CD1226" w14:textId="77777777" w:rsidR="00FD6569" w:rsidRDefault="00F056B1" w:rsidP="00FD6569">
    <w:pPr>
      <w:pStyle w:val="Pidipagina"/>
      <w:tabs>
        <w:tab w:val="left" w:pos="4680"/>
      </w:tabs>
      <w:ind w:firstLine="708"/>
      <w:jc w:val="center"/>
    </w:pPr>
    <w:r w:rsidRPr="00925F65">
      <w:rPr>
        <w:rFonts w:ascii="Andale Mono" w:hAnsi="Andale Mono"/>
        <w:sz w:val="16"/>
        <w:szCs w:val="16"/>
      </w:rPr>
      <w:t xml:space="preserve">Sabina Galandrini / +39 349 973 3454 / </w:t>
    </w:r>
    <w:hyperlink r:id="rId1" w:history="1">
      <w:r w:rsidRPr="00557F03">
        <w:rPr>
          <w:rStyle w:val="Collegamentoipertestuale"/>
          <w:rFonts w:ascii="Andale Mono" w:hAnsi="Andale Mono"/>
          <w:sz w:val="16"/>
          <w:szCs w:val="16"/>
        </w:rPr>
        <w:t>sabina.galandrini@emergency.it</w:t>
      </w:r>
    </w:hyperlink>
  </w:p>
  <w:p w14:paraId="42CC8450" w14:textId="77777777" w:rsidR="00FD6569" w:rsidRDefault="00FD6569" w:rsidP="00FD6569">
    <w:pPr>
      <w:pStyle w:val="Pidipagina"/>
      <w:ind w:firstLine="708"/>
      <w:jc w:val="center"/>
      <w:rPr>
        <w:rFonts w:ascii="Andale Mono" w:hAnsi="Andale Mono"/>
        <w:sz w:val="16"/>
        <w:szCs w:val="16"/>
      </w:rPr>
    </w:pPr>
    <w:r>
      <w:rPr>
        <w:rFonts w:ascii="Andale Mono" w:hAnsi="Andale Mono"/>
        <w:sz w:val="16"/>
        <w:szCs w:val="16"/>
      </w:rPr>
      <w:t xml:space="preserve">Giusi Nazzarro / </w:t>
    </w:r>
    <w:r w:rsidRPr="00FF2811">
      <w:rPr>
        <w:rFonts w:ascii="Andale Mono" w:hAnsi="Andale Mono"/>
        <w:sz w:val="16"/>
        <w:szCs w:val="16"/>
      </w:rPr>
      <w:t>+39 335 585 3097</w:t>
    </w:r>
    <w:r>
      <w:rPr>
        <w:rFonts w:ascii="Andale Mono" w:hAnsi="Andale Mono"/>
        <w:sz w:val="16"/>
        <w:szCs w:val="16"/>
      </w:rPr>
      <w:t xml:space="preserve"> / </w:t>
    </w:r>
    <w:hyperlink r:id="rId2" w:history="1">
      <w:r w:rsidRPr="001D52B1">
        <w:rPr>
          <w:rStyle w:val="Collegamentoipertestuale"/>
          <w:rFonts w:ascii="Andale Mono" w:hAnsi="Andale Mono"/>
          <w:sz w:val="16"/>
          <w:szCs w:val="16"/>
        </w:rPr>
        <w:t>press@emergency.it</w:t>
      </w:r>
    </w:hyperlink>
  </w:p>
  <w:p w14:paraId="1E50AEB7" w14:textId="37729BB7" w:rsidR="00F056B1" w:rsidRDefault="00F056B1" w:rsidP="00FD6569">
    <w:pPr>
      <w:pStyle w:val="Pidipagina"/>
      <w:ind w:firstLine="708"/>
      <w:jc w:val="center"/>
      <w:rPr>
        <w:rFonts w:ascii="Andale Mono" w:hAnsi="Andale Mono"/>
        <w:sz w:val="16"/>
        <w:szCs w:val="16"/>
      </w:rPr>
    </w:pPr>
    <w:r w:rsidRPr="00925F65">
      <w:rPr>
        <w:rFonts w:ascii="Andale Mono" w:hAnsi="Andale Mono"/>
        <w:sz w:val="16"/>
        <w:szCs w:val="16"/>
      </w:rPr>
      <w:t xml:space="preserve">Claudia Agrestino / +39 334 618 6239 / </w:t>
    </w:r>
    <w:hyperlink r:id="rId3" w:history="1">
      <w:r w:rsidRPr="00557F03">
        <w:rPr>
          <w:rStyle w:val="Collegamentoipertestuale"/>
          <w:rFonts w:ascii="Andale Mono" w:hAnsi="Andale Mono"/>
          <w:sz w:val="16"/>
          <w:szCs w:val="16"/>
        </w:rPr>
        <w:t>claudia.agrestino@emergency.it</w:t>
      </w:r>
    </w:hyperlink>
  </w:p>
  <w:p w14:paraId="184B68D7" w14:textId="77777777" w:rsidR="00F056B1" w:rsidRDefault="00F056B1" w:rsidP="00FD6569">
    <w:pPr>
      <w:pStyle w:val="Pidipagina"/>
      <w:ind w:firstLine="708"/>
      <w:jc w:val="center"/>
      <w:rPr>
        <w:rFonts w:ascii="Andale Mono" w:hAnsi="Andale Mono"/>
        <w:color w:val="4472C4" w:themeColor="accent1"/>
        <w:sz w:val="16"/>
        <w:szCs w:val="16"/>
        <w:u w:val="single"/>
      </w:rPr>
    </w:pPr>
    <w:r>
      <w:rPr>
        <w:rFonts w:ascii="Andale Mono" w:hAnsi="Andale Mono"/>
        <w:sz w:val="16"/>
        <w:szCs w:val="16"/>
      </w:rPr>
      <w:t xml:space="preserve">Alessandra Vardaro / +39 338 723 6793/ </w:t>
    </w:r>
    <w:hyperlink r:id="rId4" w:history="1">
      <w:r w:rsidRPr="00EB247C">
        <w:rPr>
          <w:rStyle w:val="Collegamentoipertestuale"/>
          <w:rFonts w:ascii="Andale Mono" w:hAnsi="Andale Mono"/>
          <w:sz w:val="16"/>
          <w:szCs w:val="16"/>
        </w:rPr>
        <w:t>alessandra.vardaro@emergency.it</w:t>
      </w:r>
    </w:hyperlink>
  </w:p>
  <w:p w14:paraId="27A8FD45" w14:textId="0C7A9EAC" w:rsidR="00FF2811" w:rsidRDefault="00F056B1" w:rsidP="00FD6569">
    <w:pPr>
      <w:pStyle w:val="Pidipagina"/>
      <w:ind w:firstLine="708"/>
      <w:jc w:val="center"/>
    </w:pPr>
    <w:r w:rsidRPr="00292A98">
      <w:rPr>
        <w:rFonts w:ascii="Andale Mono" w:hAnsi="Andale Mono"/>
        <w:sz w:val="16"/>
        <w:szCs w:val="16"/>
      </w:rPr>
      <w:t xml:space="preserve">Laura Genga </w:t>
    </w:r>
    <w:r>
      <w:rPr>
        <w:rFonts w:ascii="Andale Mono" w:hAnsi="Andale Mono"/>
        <w:sz w:val="16"/>
        <w:szCs w:val="16"/>
      </w:rPr>
      <w:t xml:space="preserve">/ +39 </w:t>
    </w:r>
    <w:r w:rsidRPr="00292A98">
      <w:rPr>
        <w:rFonts w:ascii="Andale Mono" w:hAnsi="Andale Mono"/>
        <w:sz w:val="16"/>
        <w:szCs w:val="16"/>
      </w:rPr>
      <w:t>380 706 7441</w:t>
    </w:r>
    <w:r>
      <w:rPr>
        <w:rFonts w:ascii="Andale Mono" w:hAnsi="Andale Mono"/>
        <w:sz w:val="16"/>
        <w:szCs w:val="16"/>
      </w:rPr>
      <w:t xml:space="preserve"> / </w:t>
    </w:r>
    <w:hyperlink r:id="rId5" w:history="1">
      <w:r w:rsidRPr="002F5058">
        <w:rPr>
          <w:rStyle w:val="Collegamentoipertestuale"/>
          <w:rFonts w:ascii="Andale Mono" w:hAnsi="Andale Mono"/>
          <w:sz w:val="16"/>
          <w:szCs w:val="16"/>
        </w:rPr>
        <w:t>ufficiostampa@emergency.it</w:t>
      </w:r>
    </w:hyperlink>
  </w:p>
  <w:p w14:paraId="3EDB447C" w14:textId="6371D5BE" w:rsidR="00F056B1" w:rsidRPr="00925F65" w:rsidRDefault="00F056B1" w:rsidP="00F056B1">
    <w:pPr>
      <w:pStyle w:val="Pidipagina"/>
      <w:ind w:firstLine="708"/>
      <w:jc w:val="center"/>
      <w:rPr>
        <w:rFonts w:ascii="Andale Mono" w:hAnsi="Andale Mono"/>
        <w:sz w:val="16"/>
        <w:szCs w:val="16"/>
      </w:rPr>
    </w:pPr>
  </w:p>
  <w:p w14:paraId="54ACC2D7" w14:textId="77777777" w:rsidR="00877DA0" w:rsidRPr="00925F65" w:rsidRDefault="00877DA0" w:rsidP="00FE35A2">
    <w:pPr>
      <w:pStyle w:val="Pidipagina"/>
      <w:ind w:firstLine="708"/>
      <w:jc w:val="center"/>
      <w:rPr>
        <w:rFonts w:ascii="Andale Mono" w:hAnsi="Andale Mono"/>
        <w:sz w:val="16"/>
        <w:szCs w:val="16"/>
      </w:rPr>
    </w:pPr>
    <w:r>
      <w:rPr>
        <w:rFonts w:ascii="Andale Mono" w:hAnsi="Andale Mon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9E6D" w14:textId="77777777" w:rsidR="00D642D8" w:rsidRDefault="00D642D8" w:rsidP="001B5BE3">
      <w:r>
        <w:separator/>
      </w:r>
    </w:p>
  </w:footnote>
  <w:footnote w:type="continuationSeparator" w:id="0">
    <w:p w14:paraId="4351D116" w14:textId="77777777" w:rsidR="00D642D8" w:rsidRDefault="00D642D8" w:rsidP="001B5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64B4" w14:textId="4ADF3FE5" w:rsidR="002B23D9" w:rsidRDefault="004512DC" w:rsidP="00506625">
    <w:pPr>
      <w:pStyle w:val="Intestazione"/>
      <w:jc w:val="center"/>
    </w:pPr>
    <w:r>
      <w:rPr>
        <w:noProof/>
        <w:lang w:eastAsia="it-IT"/>
      </w:rPr>
      <w:drawing>
        <wp:inline distT="0" distB="0" distL="0" distR="0" wp14:anchorId="4A105555" wp14:editId="2875D0FD">
          <wp:extent cx="2943225" cy="600075"/>
          <wp:effectExtent l="0" t="0" r="9525" b="9525"/>
          <wp:docPr id="759181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600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E3"/>
    <w:rsid w:val="00016775"/>
    <w:rsid w:val="0002350C"/>
    <w:rsid w:val="00036A07"/>
    <w:rsid w:val="0006326E"/>
    <w:rsid w:val="000678DF"/>
    <w:rsid w:val="000716AD"/>
    <w:rsid w:val="00085B7A"/>
    <w:rsid w:val="000A20E7"/>
    <w:rsid w:val="000B47EB"/>
    <w:rsid w:val="000C2547"/>
    <w:rsid w:val="000C5611"/>
    <w:rsid w:val="000C5E63"/>
    <w:rsid w:val="0011526D"/>
    <w:rsid w:val="00121C80"/>
    <w:rsid w:val="0015294D"/>
    <w:rsid w:val="00186F25"/>
    <w:rsid w:val="001A0275"/>
    <w:rsid w:val="001A0F80"/>
    <w:rsid w:val="001B5034"/>
    <w:rsid w:val="001B5BE3"/>
    <w:rsid w:val="001D61E7"/>
    <w:rsid w:val="001E54ED"/>
    <w:rsid w:val="001E6A15"/>
    <w:rsid w:val="001F26F2"/>
    <w:rsid w:val="001F3D86"/>
    <w:rsid w:val="001F6706"/>
    <w:rsid w:val="00243B03"/>
    <w:rsid w:val="00247AFA"/>
    <w:rsid w:val="0025146D"/>
    <w:rsid w:val="00255040"/>
    <w:rsid w:val="002671B9"/>
    <w:rsid w:val="00277A4F"/>
    <w:rsid w:val="0028224E"/>
    <w:rsid w:val="00283867"/>
    <w:rsid w:val="00287B10"/>
    <w:rsid w:val="002A108C"/>
    <w:rsid w:val="002A395B"/>
    <w:rsid w:val="002B23D9"/>
    <w:rsid w:val="002B60D5"/>
    <w:rsid w:val="002D3062"/>
    <w:rsid w:val="002D5449"/>
    <w:rsid w:val="002E7229"/>
    <w:rsid w:val="002F1076"/>
    <w:rsid w:val="002F6A71"/>
    <w:rsid w:val="00307C25"/>
    <w:rsid w:val="00312B68"/>
    <w:rsid w:val="00344C5F"/>
    <w:rsid w:val="0034792A"/>
    <w:rsid w:val="003507DE"/>
    <w:rsid w:val="00361202"/>
    <w:rsid w:val="00366755"/>
    <w:rsid w:val="00366AA1"/>
    <w:rsid w:val="0037439D"/>
    <w:rsid w:val="00376A6D"/>
    <w:rsid w:val="003A14B9"/>
    <w:rsid w:val="003A395D"/>
    <w:rsid w:val="003C1F45"/>
    <w:rsid w:val="003D637E"/>
    <w:rsid w:val="003D7971"/>
    <w:rsid w:val="0042169C"/>
    <w:rsid w:val="00440714"/>
    <w:rsid w:val="004512DC"/>
    <w:rsid w:val="004723D2"/>
    <w:rsid w:val="004774B1"/>
    <w:rsid w:val="0048083A"/>
    <w:rsid w:val="004850E4"/>
    <w:rsid w:val="00486833"/>
    <w:rsid w:val="00487CA3"/>
    <w:rsid w:val="00494854"/>
    <w:rsid w:val="004D2B57"/>
    <w:rsid w:val="004E4578"/>
    <w:rsid w:val="00500461"/>
    <w:rsid w:val="00506625"/>
    <w:rsid w:val="005077CD"/>
    <w:rsid w:val="00511CBD"/>
    <w:rsid w:val="005218C5"/>
    <w:rsid w:val="0054571F"/>
    <w:rsid w:val="00545EB4"/>
    <w:rsid w:val="0054726E"/>
    <w:rsid w:val="00552476"/>
    <w:rsid w:val="0055757F"/>
    <w:rsid w:val="005931B0"/>
    <w:rsid w:val="005935C7"/>
    <w:rsid w:val="005B7C92"/>
    <w:rsid w:val="005C1D85"/>
    <w:rsid w:val="005E3968"/>
    <w:rsid w:val="006228FB"/>
    <w:rsid w:val="00623EF4"/>
    <w:rsid w:val="00624820"/>
    <w:rsid w:val="00630306"/>
    <w:rsid w:val="006316EA"/>
    <w:rsid w:val="006453F9"/>
    <w:rsid w:val="00665EC1"/>
    <w:rsid w:val="00682B06"/>
    <w:rsid w:val="006C386E"/>
    <w:rsid w:val="006D66E6"/>
    <w:rsid w:val="006E24DB"/>
    <w:rsid w:val="00700C6C"/>
    <w:rsid w:val="007027BC"/>
    <w:rsid w:val="00711789"/>
    <w:rsid w:val="00722783"/>
    <w:rsid w:val="00734DD4"/>
    <w:rsid w:val="00757413"/>
    <w:rsid w:val="00793304"/>
    <w:rsid w:val="008009BC"/>
    <w:rsid w:val="00811152"/>
    <w:rsid w:val="00815738"/>
    <w:rsid w:val="00815B3B"/>
    <w:rsid w:val="00817BDF"/>
    <w:rsid w:val="00824019"/>
    <w:rsid w:val="008259CF"/>
    <w:rsid w:val="008363EA"/>
    <w:rsid w:val="00840296"/>
    <w:rsid w:val="00841732"/>
    <w:rsid w:val="00865300"/>
    <w:rsid w:val="00877DA0"/>
    <w:rsid w:val="00877DE6"/>
    <w:rsid w:val="0088187F"/>
    <w:rsid w:val="008A2D22"/>
    <w:rsid w:val="008A55AD"/>
    <w:rsid w:val="008B1C5D"/>
    <w:rsid w:val="008D3303"/>
    <w:rsid w:val="008D5D63"/>
    <w:rsid w:val="008D7E7E"/>
    <w:rsid w:val="009210D5"/>
    <w:rsid w:val="00925F65"/>
    <w:rsid w:val="00981649"/>
    <w:rsid w:val="009850A5"/>
    <w:rsid w:val="0099259B"/>
    <w:rsid w:val="009B2074"/>
    <w:rsid w:val="009C1822"/>
    <w:rsid w:val="009D169D"/>
    <w:rsid w:val="009F18A3"/>
    <w:rsid w:val="009F1D77"/>
    <w:rsid w:val="00A047DE"/>
    <w:rsid w:val="00A42EBA"/>
    <w:rsid w:val="00A436EE"/>
    <w:rsid w:val="00A54E89"/>
    <w:rsid w:val="00A55C74"/>
    <w:rsid w:val="00A6017A"/>
    <w:rsid w:val="00A82011"/>
    <w:rsid w:val="00A84E90"/>
    <w:rsid w:val="00A92501"/>
    <w:rsid w:val="00A97E9F"/>
    <w:rsid w:val="00AA1F99"/>
    <w:rsid w:val="00AA307D"/>
    <w:rsid w:val="00AB25E7"/>
    <w:rsid w:val="00AB5CDD"/>
    <w:rsid w:val="00AB691D"/>
    <w:rsid w:val="00AC45AD"/>
    <w:rsid w:val="00AE16AB"/>
    <w:rsid w:val="00B03A94"/>
    <w:rsid w:val="00B16735"/>
    <w:rsid w:val="00B2542D"/>
    <w:rsid w:val="00B27FB0"/>
    <w:rsid w:val="00B30E81"/>
    <w:rsid w:val="00B3397A"/>
    <w:rsid w:val="00B35722"/>
    <w:rsid w:val="00B46CA6"/>
    <w:rsid w:val="00B47743"/>
    <w:rsid w:val="00B53E31"/>
    <w:rsid w:val="00B66E9E"/>
    <w:rsid w:val="00B76517"/>
    <w:rsid w:val="00B926AD"/>
    <w:rsid w:val="00BB4579"/>
    <w:rsid w:val="00BC1ABB"/>
    <w:rsid w:val="00BC77AA"/>
    <w:rsid w:val="00BD14B5"/>
    <w:rsid w:val="00BE37FE"/>
    <w:rsid w:val="00C10728"/>
    <w:rsid w:val="00C25FE4"/>
    <w:rsid w:val="00C33F2D"/>
    <w:rsid w:val="00C41CA9"/>
    <w:rsid w:val="00C44914"/>
    <w:rsid w:val="00C543E7"/>
    <w:rsid w:val="00C56B20"/>
    <w:rsid w:val="00C818C7"/>
    <w:rsid w:val="00C84761"/>
    <w:rsid w:val="00C8766D"/>
    <w:rsid w:val="00CA00C2"/>
    <w:rsid w:val="00CB1C57"/>
    <w:rsid w:val="00CD7F16"/>
    <w:rsid w:val="00CE66B7"/>
    <w:rsid w:val="00D10996"/>
    <w:rsid w:val="00D32E47"/>
    <w:rsid w:val="00D37E94"/>
    <w:rsid w:val="00D43FCD"/>
    <w:rsid w:val="00D4494F"/>
    <w:rsid w:val="00D56786"/>
    <w:rsid w:val="00D57087"/>
    <w:rsid w:val="00D642D8"/>
    <w:rsid w:val="00D86090"/>
    <w:rsid w:val="00DA17A6"/>
    <w:rsid w:val="00DB6BA6"/>
    <w:rsid w:val="00DE166B"/>
    <w:rsid w:val="00E01BBD"/>
    <w:rsid w:val="00E01CE2"/>
    <w:rsid w:val="00E02D19"/>
    <w:rsid w:val="00E110C3"/>
    <w:rsid w:val="00E162D9"/>
    <w:rsid w:val="00E22D9C"/>
    <w:rsid w:val="00E56415"/>
    <w:rsid w:val="00E7020C"/>
    <w:rsid w:val="00E71914"/>
    <w:rsid w:val="00E71C31"/>
    <w:rsid w:val="00E843C5"/>
    <w:rsid w:val="00EA2A12"/>
    <w:rsid w:val="00EB24CC"/>
    <w:rsid w:val="00EB6C1A"/>
    <w:rsid w:val="00EC00E1"/>
    <w:rsid w:val="00EC3F8C"/>
    <w:rsid w:val="00ED2D5C"/>
    <w:rsid w:val="00EF5E8E"/>
    <w:rsid w:val="00F04019"/>
    <w:rsid w:val="00F056B1"/>
    <w:rsid w:val="00F23D09"/>
    <w:rsid w:val="00F27D66"/>
    <w:rsid w:val="00F365EF"/>
    <w:rsid w:val="00F36C28"/>
    <w:rsid w:val="00F40101"/>
    <w:rsid w:val="00F40ACD"/>
    <w:rsid w:val="00F424BD"/>
    <w:rsid w:val="00F4378A"/>
    <w:rsid w:val="00F55A4B"/>
    <w:rsid w:val="00F74A81"/>
    <w:rsid w:val="00F975DD"/>
    <w:rsid w:val="00FB490D"/>
    <w:rsid w:val="00FB5943"/>
    <w:rsid w:val="00FC1DAE"/>
    <w:rsid w:val="00FC6644"/>
    <w:rsid w:val="00FD4140"/>
    <w:rsid w:val="00FD6569"/>
    <w:rsid w:val="00FE0FF9"/>
    <w:rsid w:val="00FE35A2"/>
    <w:rsid w:val="00FF2811"/>
    <w:rsid w:val="02A445E1"/>
    <w:rsid w:val="0BC8236D"/>
    <w:rsid w:val="13E83766"/>
    <w:rsid w:val="15E7057C"/>
    <w:rsid w:val="174E9A40"/>
    <w:rsid w:val="17841F0B"/>
    <w:rsid w:val="1E3AB784"/>
    <w:rsid w:val="1F89D767"/>
    <w:rsid w:val="2F1B3740"/>
    <w:rsid w:val="3077EA6C"/>
    <w:rsid w:val="3119AAF3"/>
    <w:rsid w:val="37C28AA9"/>
    <w:rsid w:val="37F7F659"/>
    <w:rsid w:val="38A55F0E"/>
    <w:rsid w:val="3B79BF2C"/>
    <w:rsid w:val="3BBA1448"/>
    <w:rsid w:val="3BE3C45D"/>
    <w:rsid w:val="3CB13144"/>
    <w:rsid w:val="4414AC4F"/>
    <w:rsid w:val="45D24B3D"/>
    <w:rsid w:val="463CF28D"/>
    <w:rsid w:val="467C3229"/>
    <w:rsid w:val="4E0CA4B7"/>
    <w:rsid w:val="4FD5B252"/>
    <w:rsid w:val="5598F3E7"/>
    <w:rsid w:val="59E9360F"/>
    <w:rsid w:val="5A8074C4"/>
    <w:rsid w:val="61304CB1"/>
    <w:rsid w:val="65BCBC1B"/>
    <w:rsid w:val="6C78AAB2"/>
    <w:rsid w:val="70387F16"/>
    <w:rsid w:val="7117A405"/>
    <w:rsid w:val="74E5FA2B"/>
    <w:rsid w:val="76B86623"/>
    <w:rsid w:val="7F4C287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CA5B"/>
  <w14:defaultImageDpi w14:val="32767"/>
  <w15:chartTrackingRefBased/>
  <w15:docId w15:val="{2F5C8692-4369-3345-ABF8-DC868EE2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35C7"/>
    <w:pPr>
      <w:spacing w:after="160" w:line="259"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5BE3"/>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1B5BE3"/>
  </w:style>
  <w:style w:type="paragraph" w:styleId="Pidipagina">
    <w:name w:val="footer"/>
    <w:basedOn w:val="Normale"/>
    <w:link w:val="PidipaginaCarattere"/>
    <w:uiPriority w:val="99"/>
    <w:unhideWhenUsed/>
    <w:rsid w:val="001B5BE3"/>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1B5BE3"/>
  </w:style>
  <w:style w:type="character" w:customStyle="1" w:styleId="apple-converted-space">
    <w:name w:val="apple-converted-space"/>
    <w:basedOn w:val="Carpredefinitoparagrafo"/>
    <w:rsid w:val="005935C7"/>
  </w:style>
  <w:style w:type="paragraph" w:styleId="NormaleWeb">
    <w:name w:val="Normal (Web)"/>
    <w:basedOn w:val="Normale"/>
    <w:uiPriority w:val="99"/>
    <w:unhideWhenUsed/>
    <w:rsid w:val="005935C7"/>
    <w:rPr>
      <w:rFonts w:ascii="Times New Roman" w:hAnsi="Times New Roman"/>
      <w:sz w:val="24"/>
      <w:szCs w:val="24"/>
    </w:rPr>
  </w:style>
  <w:style w:type="paragraph" w:customStyle="1" w:styleId="Default">
    <w:name w:val="Default"/>
    <w:rsid w:val="005935C7"/>
    <w:pPr>
      <w:autoSpaceDE w:val="0"/>
      <w:autoSpaceDN w:val="0"/>
      <w:adjustRightInd w:val="0"/>
    </w:pPr>
    <w:rPr>
      <w:rFonts w:ascii="Tahoma" w:eastAsia="Calibri" w:hAnsi="Tahoma" w:cs="Tahoma"/>
      <w:color w:val="000000"/>
    </w:rPr>
  </w:style>
  <w:style w:type="character" w:styleId="Enfasidelicata">
    <w:name w:val="Subtle Emphasis"/>
    <w:uiPriority w:val="19"/>
    <w:qFormat/>
    <w:rsid w:val="005935C7"/>
    <w:rPr>
      <w:i/>
      <w:iCs/>
      <w:color w:val="404040"/>
    </w:rPr>
  </w:style>
  <w:style w:type="character" w:styleId="Collegamentoipertestuale">
    <w:name w:val="Hyperlink"/>
    <w:basedOn w:val="Carpredefinitoparagrafo"/>
    <w:uiPriority w:val="99"/>
    <w:unhideWhenUsed/>
    <w:rsid w:val="00877DA0"/>
    <w:rPr>
      <w:color w:val="0563C1" w:themeColor="hyperlink"/>
      <w:u w:val="single"/>
    </w:rPr>
  </w:style>
  <w:style w:type="character" w:styleId="Enfasigrassetto">
    <w:name w:val="Strong"/>
    <w:basedOn w:val="Carpredefinitoparagrafo"/>
    <w:uiPriority w:val="22"/>
    <w:qFormat/>
    <w:rsid w:val="00A6017A"/>
    <w:rPr>
      <w:b/>
      <w:bCs/>
    </w:rPr>
  </w:style>
  <w:style w:type="character" w:styleId="Menzionenonrisolta">
    <w:name w:val="Unresolved Mention"/>
    <w:basedOn w:val="Carpredefinitoparagrafo"/>
    <w:uiPriority w:val="99"/>
    <w:semiHidden/>
    <w:unhideWhenUsed/>
    <w:rsid w:val="00FF2811"/>
    <w:rPr>
      <w:color w:val="605E5C"/>
      <w:shd w:val="clear" w:color="auto" w:fill="E1DFDD"/>
    </w:rPr>
  </w:style>
  <w:style w:type="character" w:customStyle="1" w:styleId="selectable-text">
    <w:name w:val="selectable-text"/>
    <w:basedOn w:val="Carpredefinitoparagrafo"/>
    <w:rsid w:val="00AA1F99"/>
  </w:style>
  <w:style w:type="character" w:styleId="Rimandocommento">
    <w:name w:val="annotation reference"/>
    <w:basedOn w:val="Carpredefinitoparagrafo"/>
    <w:uiPriority w:val="99"/>
    <w:semiHidden/>
    <w:unhideWhenUsed/>
    <w:rsid w:val="00361202"/>
    <w:rPr>
      <w:sz w:val="16"/>
      <w:szCs w:val="16"/>
    </w:rPr>
  </w:style>
  <w:style w:type="paragraph" w:styleId="Testocommento">
    <w:name w:val="annotation text"/>
    <w:basedOn w:val="Normale"/>
    <w:link w:val="TestocommentoCarattere"/>
    <w:uiPriority w:val="99"/>
    <w:unhideWhenUsed/>
    <w:rsid w:val="00361202"/>
    <w:pPr>
      <w:spacing w:line="240" w:lineRule="auto"/>
    </w:pPr>
    <w:rPr>
      <w:sz w:val="20"/>
      <w:szCs w:val="20"/>
    </w:rPr>
  </w:style>
  <w:style w:type="character" w:customStyle="1" w:styleId="TestocommentoCarattere">
    <w:name w:val="Testo commento Carattere"/>
    <w:basedOn w:val="Carpredefinitoparagrafo"/>
    <w:link w:val="Testocommento"/>
    <w:uiPriority w:val="99"/>
    <w:rsid w:val="00361202"/>
    <w:rPr>
      <w:rFonts w:ascii="Calibri" w:eastAsia="Calibri" w:hAnsi="Calibri" w:cs="Times New Roman"/>
      <w:sz w:val="20"/>
      <w:szCs w:val="20"/>
    </w:rPr>
  </w:style>
  <w:style w:type="character" w:styleId="Collegamentovisitato">
    <w:name w:val="FollowedHyperlink"/>
    <w:basedOn w:val="Carpredefinitoparagrafo"/>
    <w:uiPriority w:val="99"/>
    <w:semiHidden/>
    <w:unhideWhenUsed/>
    <w:rsid w:val="00361202"/>
    <w:rPr>
      <w:color w:val="954F72" w:themeColor="followedHyperlink"/>
      <w:u w:val="single"/>
    </w:rPr>
  </w:style>
  <w:style w:type="paragraph" w:styleId="Revisione">
    <w:name w:val="Revision"/>
    <w:hidden/>
    <w:uiPriority w:val="99"/>
    <w:semiHidden/>
    <w:rsid w:val="00815738"/>
    <w:rPr>
      <w:rFonts w:ascii="Calibri" w:eastAsia="Calibri" w:hAnsi="Calibri" w:cs="Times New Roman"/>
      <w:sz w:val="22"/>
      <w:szCs w:val="22"/>
    </w:rPr>
  </w:style>
  <w:style w:type="paragraph" w:customStyle="1" w:styleId="paragraph">
    <w:name w:val="paragraph"/>
    <w:basedOn w:val="Normale"/>
    <w:rsid w:val="004512DC"/>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4512DC"/>
  </w:style>
  <w:style w:type="character" w:customStyle="1" w:styleId="eop">
    <w:name w:val="eop"/>
    <w:basedOn w:val="Carpredefinitoparagrafo"/>
    <w:rsid w:val="004512DC"/>
  </w:style>
  <w:style w:type="paragraph" w:styleId="Soggettocommento">
    <w:name w:val="annotation subject"/>
    <w:basedOn w:val="Testocommento"/>
    <w:next w:val="Testocommento"/>
    <w:link w:val="SoggettocommentoCarattere"/>
    <w:uiPriority w:val="99"/>
    <w:semiHidden/>
    <w:unhideWhenUsed/>
    <w:rsid w:val="00255040"/>
    <w:rPr>
      <w:b/>
      <w:bCs/>
    </w:rPr>
  </w:style>
  <w:style w:type="character" w:customStyle="1" w:styleId="SoggettocommentoCarattere">
    <w:name w:val="Soggetto commento Carattere"/>
    <w:basedOn w:val="TestocommentoCarattere"/>
    <w:link w:val="Soggettocommento"/>
    <w:uiPriority w:val="99"/>
    <w:semiHidden/>
    <w:rsid w:val="0025504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25509">
      <w:bodyDiv w:val="1"/>
      <w:marLeft w:val="0"/>
      <w:marRight w:val="0"/>
      <w:marTop w:val="0"/>
      <w:marBottom w:val="0"/>
      <w:divBdr>
        <w:top w:val="none" w:sz="0" w:space="0" w:color="auto"/>
        <w:left w:val="none" w:sz="0" w:space="0" w:color="auto"/>
        <w:bottom w:val="none" w:sz="0" w:space="0" w:color="auto"/>
        <w:right w:val="none" w:sz="0" w:space="0" w:color="auto"/>
      </w:divBdr>
    </w:div>
    <w:div w:id="10402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stieni.emergency.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alessandra.vardaro/AppData/Local/Microsoft/Windows/INetCache/Content.Outlook/LJ2GHBES/www.emergency.it/trovareleparo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ergency.it/trovare-le-parol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wisstransfer.com/d/c6fcd460-6e9c-4b9e-ac7a-dbc8aea7ab7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laudia.agrestino@emergency.it" TargetMode="External"/><Relationship Id="rId2" Type="http://schemas.openxmlformats.org/officeDocument/2006/relationships/hyperlink" Target="mailto:press@emergency.it" TargetMode="External"/><Relationship Id="rId1" Type="http://schemas.openxmlformats.org/officeDocument/2006/relationships/hyperlink" Target="mailto:sabina.galandrini@emergency.it" TargetMode="External"/><Relationship Id="rId5" Type="http://schemas.openxmlformats.org/officeDocument/2006/relationships/hyperlink" Target="mailto:ufficiostampa@emergency.it" TargetMode="External"/><Relationship Id="rId4" Type="http://schemas.openxmlformats.org/officeDocument/2006/relationships/hyperlink" Target="mailto:alessandra.vardaro@emergen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99B663FE573E4782D5AF61EBE64657" ma:contentTypeVersion="11" ma:contentTypeDescription="Creare un nuovo documento." ma:contentTypeScope="" ma:versionID="9725caae5e206ea1afc8a49b4a779e0e">
  <xsd:schema xmlns:xsd="http://www.w3.org/2001/XMLSchema" xmlns:xs="http://www.w3.org/2001/XMLSchema" xmlns:p="http://schemas.microsoft.com/office/2006/metadata/properties" xmlns:ns2="5c343b69-7752-48aa-925b-9697890b5978" targetNamespace="http://schemas.microsoft.com/office/2006/metadata/properties" ma:root="true" ma:fieldsID="df3232d38fec8fe7af6aebcbb38af946" ns2:_="">
    <xsd:import namespace="5c343b69-7752-48aa-925b-9697890b5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43b69-7752-48aa-925b-9697890b5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6ae420d-7af3-4bcc-b957-6b9a9a8236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343b69-7752-48aa-925b-9697890b59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CD16-EDBC-4FC8-A5D1-C5422EB81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43b69-7752-48aa-925b-9697890b5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667AE-2646-4C4B-997E-3C6F521D9E4B}">
  <ds:schemaRefs>
    <ds:schemaRef ds:uri="http://schemas.microsoft.com/sharepoint/v3/contenttype/forms"/>
  </ds:schemaRefs>
</ds:datastoreItem>
</file>

<file path=customXml/itemProps3.xml><?xml version="1.0" encoding="utf-8"?>
<ds:datastoreItem xmlns:ds="http://schemas.openxmlformats.org/officeDocument/2006/customXml" ds:itemID="{46174FBA-4366-4984-9CFB-214692EEB555}">
  <ds:schemaRefs>
    <ds:schemaRef ds:uri="http://schemas.microsoft.com/office/2006/metadata/properties"/>
    <ds:schemaRef ds:uri="http://schemas.microsoft.com/office/infopath/2007/PartnerControls"/>
    <ds:schemaRef ds:uri="5c343b69-7752-48aa-925b-9697890b5978"/>
  </ds:schemaRefs>
</ds:datastoreItem>
</file>

<file path=customXml/itemProps4.xml><?xml version="1.0" encoding="utf-8"?>
<ds:datastoreItem xmlns:ds="http://schemas.openxmlformats.org/officeDocument/2006/customXml" ds:itemID="{27989856-7634-42F9-B456-35C95F64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Comi</dc:creator>
  <cp:keywords/>
  <dc:description/>
  <cp:lastModifiedBy>Alice Rimoldi</cp:lastModifiedBy>
  <cp:revision>6</cp:revision>
  <dcterms:created xsi:type="dcterms:W3CDTF">2026-03-06T11:39:00Z</dcterms:created>
  <dcterms:modified xsi:type="dcterms:W3CDTF">2026-03-13T10:02:00Z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0x0101002099B663FE573E4782D5AF61EBE64657</vt:lpwstr>
  </property>
  <property fmtid="{D5CDD505-2E9C-101B-9397-08002B2CF9AE}" pid="3" name="MediaServiceImageTags">
    <vt:lpwstr/>
  </property>
</Properties>
</file>