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38B6" w14:textId="422E5210" w:rsidR="001C30BF" w:rsidRPr="00BA5E70" w:rsidRDefault="00A76BBC" w:rsidP="00BA5E70">
      <w:pPr>
        <w:spacing w:line="240" w:lineRule="auto"/>
        <w:rPr>
          <w:b/>
          <w:i/>
          <w:color w:val="C00000"/>
          <w:sz w:val="24"/>
          <w:szCs w:val="24"/>
        </w:rPr>
      </w:pPr>
      <w:r>
        <w:rPr>
          <w:b/>
          <w:i/>
          <w:noProof/>
          <w:color w:val="C00000"/>
          <w:sz w:val="18"/>
          <w:szCs w:val="18"/>
        </w:rPr>
        <w:drawing>
          <wp:anchor distT="0" distB="0" distL="114300" distR="114300" simplePos="0" relativeHeight="251698176" behindDoc="1" locked="0" layoutInCell="1" allowOverlap="1" wp14:anchorId="49C4D414" wp14:editId="0A79F1C3">
            <wp:simplePos x="0" y="0"/>
            <wp:positionH relativeFrom="column">
              <wp:posOffset>3898900</wp:posOffset>
            </wp:positionH>
            <wp:positionV relativeFrom="paragraph">
              <wp:posOffset>-344170</wp:posOffset>
            </wp:positionV>
            <wp:extent cx="638810" cy="6388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462">
        <w:rPr>
          <w:b/>
          <w:noProof/>
          <w:color w:val="1F497D" w:themeColor="text2"/>
          <w:sz w:val="18"/>
          <w:szCs w:val="18"/>
          <w:lang w:eastAsia="it-IT"/>
        </w:rPr>
        <w:drawing>
          <wp:anchor distT="0" distB="0" distL="114300" distR="114300" simplePos="0" relativeHeight="251640832" behindDoc="1" locked="0" layoutInCell="1" allowOverlap="1" wp14:anchorId="7EFD2F71" wp14:editId="5341D1FB">
            <wp:simplePos x="0" y="0"/>
            <wp:positionH relativeFrom="margin">
              <wp:posOffset>2564130</wp:posOffset>
            </wp:positionH>
            <wp:positionV relativeFrom="paragraph">
              <wp:posOffset>-199390</wp:posOffset>
            </wp:positionV>
            <wp:extent cx="980440" cy="417830"/>
            <wp:effectExtent l="0" t="0" r="0" b="0"/>
            <wp:wrapTight wrapText="bothSides">
              <wp:wrapPolygon edited="0">
                <wp:start x="0" y="0"/>
                <wp:lineTo x="0" y="20681"/>
                <wp:lineTo x="20984" y="20681"/>
                <wp:lineTo x="2098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ratum_B1 copia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E70">
        <w:rPr>
          <w:rFonts w:ascii="Arial Narrow" w:eastAsia="Times New Roman" w:hAnsi="Arial Narrow" w:cstheme="minorHAnsi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7456" behindDoc="1" locked="0" layoutInCell="1" allowOverlap="1" wp14:anchorId="2167913A" wp14:editId="36DFFA09">
            <wp:simplePos x="0" y="0"/>
            <wp:positionH relativeFrom="column">
              <wp:posOffset>87630</wp:posOffset>
            </wp:positionH>
            <wp:positionV relativeFrom="paragraph">
              <wp:posOffset>-195580</wp:posOffset>
            </wp:positionV>
            <wp:extent cx="1181100" cy="388620"/>
            <wp:effectExtent l="0" t="0" r="0" b="0"/>
            <wp:wrapTight wrapText="bothSides">
              <wp:wrapPolygon edited="0">
                <wp:start x="0" y="0"/>
                <wp:lineTo x="0" y="20118"/>
                <wp:lineTo x="21252" y="20118"/>
                <wp:lineTo x="21252" y="0"/>
                <wp:lineTo x="0" y="0"/>
              </wp:wrapPolygon>
            </wp:wrapTight>
            <wp:docPr id="1" name="Immagine 1" descr="C:\Users\Amo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o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462" w:rsidRPr="007B6A0A">
        <w:rPr>
          <w:b/>
          <w:i/>
          <w:color w:val="C00000"/>
          <w:sz w:val="18"/>
          <w:szCs w:val="18"/>
        </w:rPr>
        <w:t xml:space="preserve"> </w:t>
      </w:r>
      <w:r w:rsidR="00C9077F" w:rsidRPr="00BA5E70">
        <w:rPr>
          <w:b/>
          <w:i/>
          <w:color w:val="C00000"/>
          <w:sz w:val="24"/>
          <w:szCs w:val="24"/>
        </w:rPr>
        <w:br/>
      </w:r>
      <w:r w:rsidR="00C9077F" w:rsidRPr="00BA5E70">
        <w:rPr>
          <w:b/>
          <w:i/>
          <w:color w:val="C00000"/>
          <w:sz w:val="24"/>
          <w:szCs w:val="24"/>
        </w:rPr>
        <w:br/>
      </w:r>
      <w:r w:rsidR="00BA5E70">
        <w:rPr>
          <w:b/>
          <w:i/>
          <w:color w:val="C00000"/>
          <w:sz w:val="24"/>
          <w:szCs w:val="24"/>
        </w:rPr>
        <w:t xml:space="preserve"> </w:t>
      </w:r>
    </w:p>
    <w:p w14:paraId="4A5B1D4C" w14:textId="7C13DBBD" w:rsidR="00A90E9B" w:rsidRPr="002D06DB" w:rsidRDefault="00A90E9B" w:rsidP="00BA3062">
      <w:pPr>
        <w:jc w:val="center"/>
        <w:rPr>
          <w:rFonts w:ascii="Arial Narrow" w:hAnsi="Arial Narrow"/>
          <w:b/>
          <w:color w:val="1F497D" w:themeColor="text2"/>
        </w:rPr>
      </w:pPr>
      <w:r w:rsidRPr="00BA5E70">
        <w:rPr>
          <w:rFonts w:ascii="Arial Narrow" w:hAnsi="Arial Narrow"/>
          <w:b/>
          <w:i/>
          <w:iCs/>
          <w:color w:val="1F497D" w:themeColor="text2"/>
          <w:sz w:val="40"/>
          <w:szCs w:val="40"/>
        </w:rPr>
        <w:t xml:space="preserve">Blue in Mind </w:t>
      </w:r>
      <w:r w:rsidR="00BA3062" w:rsidRPr="00637D48">
        <w:rPr>
          <w:rFonts w:ascii="Arial Narrow" w:hAnsi="Arial Narrow"/>
          <w:b/>
          <w:i/>
          <w:iCs/>
          <w:color w:val="1F497D" w:themeColor="text2"/>
          <w:sz w:val="56"/>
          <w:szCs w:val="56"/>
        </w:rPr>
        <w:br/>
      </w:r>
      <w:r w:rsidRPr="002D06DB">
        <w:rPr>
          <w:rFonts w:ascii="Arial Narrow" w:hAnsi="Arial Narrow"/>
          <w:b/>
          <w:color w:val="1F497D" w:themeColor="text2"/>
        </w:rPr>
        <w:t xml:space="preserve">Sergio Armaroli | Steve Piccolo | Elliott Sharp </w:t>
      </w:r>
    </w:p>
    <w:p w14:paraId="34C4879E" w14:textId="6BF156AC" w:rsidR="00ED6038" w:rsidRPr="00BA3062" w:rsidRDefault="002D06DB" w:rsidP="00BA3062">
      <w:pPr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>
        <w:rPr>
          <w:rFonts w:ascii="Arial Narrow" w:eastAsia="Times New Roman" w:hAnsi="Arial Narrow" w:cstheme="minorHAnsi"/>
          <w:b/>
          <w:bCs/>
          <w:noProof/>
          <w:color w:val="C7360F"/>
          <w:sz w:val="36"/>
          <w:szCs w:val="36"/>
        </w:rPr>
        <w:drawing>
          <wp:inline distT="0" distB="0" distL="0" distR="0" wp14:anchorId="2496E824" wp14:editId="5E4BDF3B">
            <wp:extent cx="2194560" cy="21945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2C9">
        <w:rPr>
          <w:rFonts w:ascii="Arial Narrow" w:eastAsia="Times New Roman" w:hAnsi="Arial Narrow" w:cstheme="minorHAnsi"/>
          <w:b/>
          <w:bCs/>
          <w:color w:val="C7360F"/>
          <w:sz w:val="36"/>
          <w:szCs w:val="36"/>
        </w:rPr>
        <w:t xml:space="preserve"> </w:t>
      </w:r>
    </w:p>
    <w:p w14:paraId="729388A5" w14:textId="7271DF3A" w:rsidR="004F19EE" w:rsidRPr="002D06DB" w:rsidRDefault="00BA3062" w:rsidP="00AC0592">
      <w:pPr>
        <w:jc w:val="center"/>
        <w:rPr>
          <w:rFonts w:ascii="Arial Narrow" w:hAnsi="Arial Narrow"/>
          <w:b/>
          <w:color w:val="1F497D" w:themeColor="text2"/>
        </w:rPr>
      </w:pPr>
      <w:r w:rsidRPr="002D06DB">
        <w:rPr>
          <w:rFonts w:ascii="Arial Narrow" w:hAnsi="Arial Narrow"/>
          <w:b/>
          <w:color w:val="1F497D" w:themeColor="text2"/>
        </w:rPr>
        <w:t>Teatro Arsenale</w:t>
      </w:r>
      <w:r w:rsidR="00AC0592" w:rsidRPr="002D06DB">
        <w:rPr>
          <w:rFonts w:ascii="Arial Narrow" w:hAnsi="Arial Narrow"/>
          <w:b/>
          <w:color w:val="1F497D" w:themeColor="text2"/>
        </w:rPr>
        <w:t>,</w:t>
      </w:r>
      <w:r w:rsidR="001B0AA4" w:rsidRPr="002D06DB">
        <w:rPr>
          <w:rFonts w:ascii="Arial Narrow" w:hAnsi="Arial Narrow"/>
          <w:b/>
          <w:color w:val="1F497D" w:themeColor="text2"/>
        </w:rPr>
        <w:t xml:space="preserve"> </w:t>
      </w:r>
      <w:r w:rsidR="00842F17" w:rsidRPr="002D06DB">
        <w:rPr>
          <w:rFonts w:ascii="Arial Narrow" w:hAnsi="Arial Narrow"/>
          <w:b/>
          <w:color w:val="1F497D" w:themeColor="text2"/>
        </w:rPr>
        <w:t xml:space="preserve">Milano </w:t>
      </w:r>
      <w:r w:rsidR="00AC0592" w:rsidRPr="002D06DB">
        <w:rPr>
          <w:rFonts w:ascii="Arial Narrow" w:hAnsi="Arial Narrow"/>
          <w:b/>
          <w:color w:val="1F497D" w:themeColor="text2"/>
        </w:rPr>
        <w:t xml:space="preserve">| </w:t>
      </w:r>
      <w:r w:rsidR="00A90E9B" w:rsidRPr="002D06DB">
        <w:rPr>
          <w:rFonts w:ascii="Arial Narrow" w:hAnsi="Arial Narrow"/>
          <w:b/>
          <w:color w:val="1F497D" w:themeColor="text2"/>
        </w:rPr>
        <w:t>22 ottobre</w:t>
      </w:r>
      <w:r w:rsidR="00AC0592" w:rsidRPr="002D06DB">
        <w:rPr>
          <w:rFonts w:ascii="Arial Narrow" w:hAnsi="Arial Narrow"/>
          <w:b/>
          <w:color w:val="1F497D" w:themeColor="text2"/>
        </w:rPr>
        <w:t xml:space="preserve"> 20</w:t>
      </w:r>
      <w:r w:rsidR="00A90E9B" w:rsidRPr="002D06DB">
        <w:rPr>
          <w:rFonts w:ascii="Arial Narrow" w:hAnsi="Arial Narrow"/>
          <w:b/>
          <w:color w:val="1F497D" w:themeColor="text2"/>
        </w:rPr>
        <w:t>21</w:t>
      </w:r>
      <w:r w:rsidR="00AC5E31" w:rsidRPr="002D06DB">
        <w:rPr>
          <w:rFonts w:ascii="Arial Narrow" w:hAnsi="Arial Narrow"/>
          <w:b/>
          <w:color w:val="1F497D" w:themeColor="text2"/>
        </w:rPr>
        <w:t xml:space="preserve">, </w:t>
      </w:r>
      <w:r w:rsidR="00AC0592" w:rsidRPr="002D06DB">
        <w:rPr>
          <w:rFonts w:ascii="Arial Narrow" w:hAnsi="Arial Narrow"/>
          <w:b/>
          <w:color w:val="1F497D" w:themeColor="text2"/>
        </w:rPr>
        <w:t xml:space="preserve">ore </w:t>
      </w:r>
      <w:r w:rsidR="00BA5E70" w:rsidRPr="002D06DB">
        <w:rPr>
          <w:rFonts w:ascii="Arial Narrow" w:hAnsi="Arial Narrow"/>
          <w:b/>
          <w:color w:val="1F497D" w:themeColor="text2"/>
        </w:rPr>
        <w:t>21</w:t>
      </w:r>
      <w:r w:rsidR="00AC0592" w:rsidRPr="002D06DB">
        <w:rPr>
          <w:rFonts w:ascii="Arial Narrow" w:hAnsi="Arial Narrow"/>
          <w:b/>
          <w:color w:val="1F497D" w:themeColor="text2"/>
        </w:rPr>
        <w:t xml:space="preserve"> </w:t>
      </w:r>
      <w:r w:rsidR="00967246" w:rsidRPr="002D06DB">
        <w:rPr>
          <w:rFonts w:ascii="Arial Narrow" w:hAnsi="Arial Narrow"/>
          <w:b/>
          <w:color w:val="1F497D" w:themeColor="text2"/>
        </w:rPr>
        <w:br/>
      </w:r>
      <w:r w:rsidRPr="002D06DB">
        <w:rPr>
          <w:rFonts w:ascii="Arial Narrow" w:hAnsi="Arial Narrow"/>
          <w:b/>
          <w:color w:val="1F497D" w:themeColor="text2"/>
        </w:rPr>
        <w:t xml:space="preserve">in collaborazione con </w:t>
      </w:r>
      <w:r w:rsidR="001759BF" w:rsidRPr="002D06DB">
        <w:rPr>
          <w:rFonts w:ascii="Arial Narrow" w:hAnsi="Arial Narrow"/>
          <w:b/>
          <w:color w:val="1F497D" w:themeColor="text2"/>
        </w:rPr>
        <w:t>ERRATUM</w:t>
      </w:r>
      <w:r w:rsidR="00C922C9" w:rsidRPr="002D06DB">
        <w:rPr>
          <w:rFonts w:ascii="Arial Narrow" w:hAnsi="Arial Narrow"/>
          <w:b/>
          <w:color w:val="1F497D" w:themeColor="text2"/>
        </w:rPr>
        <w:t xml:space="preserve"> </w:t>
      </w:r>
      <w:r w:rsidR="00244D33" w:rsidRPr="002D06DB">
        <w:rPr>
          <w:rFonts w:ascii="Arial Narrow" w:hAnsi="Arial Narrow"/>
          <w:b/>
          <w:color w:val="1F497D" w:themeColor="text2"/>
        </w:rPr>
        <w:br/>
      </w:r>
    </w:p>
    <w:p w14:paraId="20EE1063" w14:textId="24763BFF" w:rsidR="009E1C0D" w:rsidRPr="002D06DB" w:rsidRDefault="00A90E9B" w:rsidP="00C922C9">
      <w:pPr>
        <w:jc w:val="both"/>
        <w:rPr>
          <w:rFonts w:ascii="Arial Narrow" w:eastAsia="Times New Roman" w:hAnsi="Arial Narrow" w:cstheme="minorHAnsi"/>
          <w:color w:val="000000"/>
        </w:rPr>
      </w:pPr>
      <w:r w:rsidRPr="002D06DB">
        <w:rPr>
          <w:rFonts w:ascii="Arial Narrow" w:eastAsia="Times New Roman" w:hAnsi="Arial Narrow" w:cstheme="minorHAnsi"/>
          <w:color w:val="000000"/>
        </w:rPr>
        <w:t>Venerdì 22 ottobre</w:t>
      </w:r>
      <w:r w:rsidR="00445BF7" w:rsidRPr="002D06DB">
        <w:rPr>
          <w:rFonts w:ascii="Arial Narrow" w:eastAsia="Times New Roman" w:hAnsi="Arial Narrow" w:cstheme="minorHAnsi"/>
          <w:color w:val="000000"/>
        </w:rPr>
        <w:t xml:space="preserve"> alle ore </w:t>
      </w:r>
      <w:r w:rsidR="00BA5E70" w:rsidRPr="002D06DB">
        <w:rPr>
          <w:rFonts w:ascii="Arial Narrow" w:eastAsia="Times New Roman" w:hAnsi="Arial Narrow" w:cstheme="minorHAnsi"/>
          <w:color w:val="000000"/>
        </w:rPr>
        <w:t>21</w:t>
      </w:r>
      <w:r w:rsidR="00445BF7" w:rsidRPr="002D06DB">
        <w:rPr>
          <w:rFonts w:ascii="Arial Narrow" w:eastAsia="Times New Roman" w:hAnsi="Arial Narrow" w:cstheme="minorHAnsi"/>
          <w:color w:val="000000"/>
        </w:rPr>
        <w:t xml:space="preserve"> presso il </w:t>
      </w:r>
      <w:r w:rsidR="00445BF7" w:rsidRPr="002D06DB">
        <w:rPr>
          <w:rFonts w:ascii="Arial Narrow" w:eastAsia="Times New Roman" w:hAnsi="Arial Narrow" w:cstheme="minorHAnsi"/>
          <w:b/>
          <w:color w:val="000000"/>
        </w:rPr>
        <w:t>Teatro Arsenale</w:t>
      </w:r>
      <w:r w:rsidR="00445BF7" w:rsidRPr="002D06DB">
        <w:rPr>
          <w:rFonts w:ascii="Arial Narrow" w:eastAsia="Times New Roman" w:hAnsi="Arial Narrow" w:cstheme="minorHAnsi"/>
          <w:color w:val="000000"/>
        </w:rPr>
        <w:t xml:space="preserve"> di Milano si terrà la presentazione d</w:t>
      </w:r>
      <w:r w:rsidRPr="002D06DB">
        <w:rPr>
          <w:rFonts w:ascii="Arial Narrow" w:eastAsia="Times New Roman" w:hAnsi="Arial Narrow" w:cstheme="minorHAnsi"/>
          <w:color w:val="000000"/>
        </w:rPr>
        <w:t>el CD</w:t>
      </w:r>
      <w:r w:rsidR="00445BF7" w:rsidRPr="002D06DB">
        <w:rPr>
          <w:rFonts w:ascii="Arial Narrow" w:eastAsia="Times New Roman" w:hAnsi="Arial Narrow" w:cstheme="minorHAnsi"/>
          <w:color w:val="000000"/>
        </w:rPr>
        <w:t xml:space="preserve"> </w:t>
      </w:r>
      <w:r w:rsidRPr="002D06DB">
        <w:rPr>
          <w:rFonts w:ascii="Arial Narrow" w:eastAsia="Times New Roman" w:hAnsi="Arial Narrow" w:cstheme="minorHAnsi"/>
          <w:b/>
          <w:i/>
          <w:color w:val="000000"/>
        </w:rPr>
        <w:t>Blue in Mind</w:t>
      </w:r>
      <w:r w:rsidR="00445BF7" w:rsidRPr="002D06DB">
        <w:rPr>
          <w:rFonts w:ascii="Arial Narrow" w:eastAsia="Times New Roman" w:hAnsi="Arial Narrow" w:cstheme="minorHAnsi"/>
          <w:bCs/>
          <w:color w:val="000000"/>
        </w:rPr>
        <w:t xml:space="preserve"> di</w:t>
      </w:r>
      <w:r w:rsidRPr="002D06DB">
        <w:rPr>
          <w:rFonts w:ascii="Arial Narrow" w:eastAsia="Times New Roman" w:hAnsi="Arial Narrow" w:cstheme="minorHAnsi"/>
          <w:bCs/>
          <w:color w:val="000000"/>
        </w:rPr>
        <w:t xml:space="preserve"> </w:t>
      </w:r>
      <w:r w:rsidRPr="002D06DB">
        <w:rPr>
          <w:rFonts w:ascii="Arial Narrow" w:eastAsia="Times New Roman" w:hAnsi="Arial Narrow" w:cstheme="minorHAnsi"/>
          <w:b/>
          <w:color w:val="000000"/>
        </w:rPr>
        <w:t>Sergio Armaroli</w:t>
      </w:r>
      <w:r w:rsidRPr="002D06DB">
        <w:rPr>
          <w:rFonts w:ascii="Arial Narrow" w:eastAsia="Times New Roman" w:hAnsi="Arial Narrow" w:cstheme="minorHAnsi"/>
          <w:bCs/>
          <w:color w:val="000000"/>
        </w:rPr>
        <w:t xml:space="preserve">, </w:t>
      </w:r>
      <w:r w:rsidRPr="002D06DB">
        <w:rPr>
          <w:rFonts w:ascii="Arial Narrow" w:eastAsia="Times New Roman" w:hAnsi="Arial Narrow" w:cstheme="minorHAnsi"/>
          <w:b/>
          <w:color w:val="000000"/>
        </w:rPr>
        <w:t>Steve Piccolo</w:t>
      </w:r>
      <w:r w:rsidRPr="002D06DB">
        <w:rPr>
          <w:rFonts w:ascii="Arial Narrow" w:eastAsia="Times New Roman" w:hAnsi="Arial Narrow" w:cstheme="minorHAnsi"/>
          <w:bCs/>
          <w:color w:val="000000"/>
        </w:rPr>
        <w:t xml:space="preserve"> ed </w:t>
      </w:r>
      <w:r w:rsidRPr="002D06DB">
        <w:rPr>
          <w:rFonts w:ascii="Arial Narrow" w:eastAsia="Times New Roman" w:hAnsi="Arial Narrow" w:cstheme="minorHAnsi"/>
          <w:b/>
          <w:color w:val="000000"/>
        </w:rPr>
        <w:t>Elliott Sharp</w:t>
      </w:r>
      <w:r w:rsidR="00CE66F1" w:rsidRPr="002D06DB">
        <w:rPr>
          <w:rFonts w:ascii="Arial Narrow" w:eastAsia="Times New Roman" w:hAnsi="Arial Narrow" w:cstheme="minorHAnsi"/>
          <w:bCs/>
          <w:color w:val="000000"/>
        </w:rPr>
        <w:t xml:space="preserve"> per </w:t>
      </w:r>
      <w:r w:rsidR="00CE66F1" w:rsidRPr="002D06DB">
        <w:rPr>
          <w:rFonts w:ascii="Arial Narrow" w:eastAsia="Times New Roman" w:hAnsi="Arial Narrow" w:cstheme="minorHAnsi"/>
          <w:b/>
          <w:color w:val="000000"/>
        </w:rPr>
        <w:t>Leo Records</w:t>
      </w:r>
      <w:r w:rsidR="00445BF7" w:rsidRPr="002D06DB">
        <w:rPr>
          <w:rFonts w:ascii="Arial Narrow" w:eastAsia="Times New Roman" w:hAnsi="Arial Narrow" w:cstheme="minorHAnsi"/>
          <w:color w:val="000000"/>
        </w:rPr>
        <w:t>, progetto realizzato</w:t>
      </w:r>
      <w:r w:rsidR="00445BF7" w:rsidRPr="002D06DB">
        <w:rPr>
          <w:rFonts w:ascii="Arial Narrow" w:eastAsia="Times New Roman" w:hAnsi="Arial Narrow" w:cstheme="minorHAnsi"/>
          <w:bCs/>
          <w:color w:val="000000"/>
        </w:rPr>
        <w:t xml:space="preserve"> in collaborazione con </w:t>
      </w:r>
      <w:r w:rsidR="00445BF7" w:rsidRPr="002D06DB">
        <w:rPr>
          <w:rFonts w:ascii="Arial Narrow" w:eastAsia="Times New Roman" w:hAnsi="Arial Narrow" w:cstheme="minorHAnsi"/>
          <w:b/>
          <w:color w:val="000000"/>
        </w:rPr>
        <w:t>ERRATUM</w:t>
      </w:r>
      <w:r w:rsidR="00445BF7" w:rsidRPr="002D06DB">
        <w:rPr>
          <w:rFonts w:ascii="Arial Narrow" w:eastAsia="Times New Roman" w:hAnsi="Arial Narrow" w:cstheme="minorHAnsi"/>
          <w:color w:val="000000"/>
        </w:rPr>
        <w:t xml:space="preserve"> di Milano.</w:t>
      </w:r>
      <w:r w:rsidR="00C922C9" w:rsidRPr="002D06DB">
        <w:rPr>
          <w:rFonts w:ascii="Arial Narrow" w:eastAsia="Times New Roman" w:hAnsi="Arial Narrow" w:cstheme="minorHAnsi"/>
          <w:color w:val="000000"/>
        </w:rPr>
        <w:t xml:space="preserve"> </w:t>
      </w:r>
      <w:r w:rsidR="005042BB" w:rsidRPr="002D06DB">
        <w:rPr>
          <w:rFonts w:ascii="Arial Narrow" w:eastAsia="Times New Roman" w:hAnsi="Arial Narrow" w:cstheme="minorHAnsi"/>
          <w:b/>
          <w:bCs/>
          <w:color w:val="000000"/>
        </w:rPr>
        <w:t>Nel corso della serata gli artisti si esibiranno in concerto</w:t>
      </w:r>
      <w:r w:rsidR="005042BB" w:rsidRPr="002D06DB">
        <w:rPr>
          <w:rFonts w:ascii="Arial Narrow" w:eastAsia="Times New Roman" w:hAnsi="Arial Narrow" w:cstheme="minorHAnsi"/>
          <w:color w:val="000000"/>
        </w:rPr>
        <w:t xml:space="preserve">. </w:t>
      </w:r>
    </w:p>
    <w:p w14:paraId="5E17933E" w14:textId="4048BB73" w:rsidR="00CE66F1" w:rsidRPr="002D06DB" w:rsidRDefault="00BA5E70" w:rsidP="00A76BBC">
      <w:pPr>
        <w:jc w:val="both"/>
        <w:rPr>
          <w:rFonts w:ascii="Arial Narrow" w:eastAsia="Times New Roman" w:hAnsi="Arial Narrow" w:cstheme="minorHAnsi"/>
          <w:b/>
          <w:bCs/>
          <w:color w:val="000000"/>
        </w:rPr>
      </w:pPr>
      <w:r w:rsidRPr="002D06DB">
        <w:rPr>
          <w:rFonts w:ascii="Arial Narrow" w:eastAsia="Times New Roman" w:hAnsi="Arial Narrow" w:cstheme="minorHAnsi"/>
          <w:color w:val="000000"/>
        </w:rPr>
        <w:t>«The more things devolve, the more music starts to take on a role or impression of refuge, escape, solace, retreat, which is perhaps anything but irrational… Both as a player and as a listener. We didn’t know, though of course we should have expected, that we would have so much to be blue about. Fortunately, that truly unique invention of lament with a vital urge to transform into light, well, it still and always works somehow, even when the world seems to be bent on self-destruction. Refuge, shelter, retreat… It might also be the air purifiers in the recording studio, the extra oxygen, the spotless surfaces, the reassuring lack of windows. The similarity to a proverbial padded room. Does all that get into the music, like a good contagion? Maybe… just maybe».</w:t>
      </w:r>
      <w:r w:rsidR="00A76BBC" w:rsidRPr="002D06DB">
        <w:rPr>
          <w:rFonts w:ascii="Arial Narrow" w:eastAsia="Times New Roman" w:hAnsi="Arial Narrow" w:cstheme="minorHAnsi"/>
          <w:color w:val="000000"/>
        </w:rPr>
        <w:t xml:space="preserve"> </w:t>
      </w:r>
      <w:r w:rsidRPr="002D06DB">
        <w:rPr>
          <w:rFonts w:ascii="Arial Narrow" w:eastAsia="Times New Roman" w:hAnsi="Arial Narrow" w:cstheme="minorHAnsi"/>
          <w:b/>
          <w:bCs/>
          <w:color w:val="000000"/>
        </w:rPr>
        <w:t>by ©Steve Piccolo</w:t>
      </w:r>
      <w:r w:rsidR="00A76BBC" w:rsidRPr="002D06DB">
        <w:rPr>
          <w:rFonts w:ascii="Arial Narrow" w:eastAsia="Times New Roman" w:hAnsi="Arial Narrow" w:cstheme="minorHAnsi"/>
          <w:b/>
          <w:bCs/>
          <w:color w:val="000000"/>
        </w:rPr>
        <w:t xml:space="preserve"> </w:t>
      </w:r>
    </w:p>
    <w:p w14:paraId="190CD918" w14:textId="77777777" w:rsidR="002D06DB" w:rsidRDefault="002D06DB" w:rsidP="00F170E5">
      <w:pPr>
        <w:jc w:val="center"/>
        <w:rPr>
          <w:rFonts w:ascii="Arial Narrow" w:hAnsi="Arial Narrow"/>
          <w:b/>
          <w:i/>
          <w:iCs/>
          <w:color w:val="1F497D" w:themeColor="text2"/>
        </w:rPr>
      </w:pPr>
    </w:p>
    <w:p w14:paraId="64FFE2FF" w14:textId="414BEE96" w:rsidR="00BA5E70" w:rsidRPr="002D06DB" w:rsidRDefault="00637D48" w:rsidP="00F170E5">
      <w:pPr>
        <w:jc w:val="center"/>
        <w:rPr>
          <w:rFonts w:ascii="Arial Narrow" w:hAnsi="Arial Narrow"/>
        </w:rPr>
      </w:pPr>
      <w:r w:rsidRPr="002D06DB">
        <w:rPr>
          <w:rFonts w:ascii="Arial Narrow" w:hAnsi="Arial Narrow"/>
          <w:b/>
          <w:i/>
          <w:iCs/>
          <w:color w:val="1F497D" w:themeColor="text2"/>
        </w:rPr>
        <w:t xml:space="preserve">Blue in Mind </w:t>
      </w:r>
      <w:r w:rsidR="00445BF7" w:rsidRPr="002D06DB">
        <w:rPr>
          <w:rFonts w:ascii="Arial Narrow" w:hAnsi="Arial Narrow"/>
          <w:b/>
          <w:i/>
          <w:iCs/>
          <w:color w:val="1F497D" w:themeColor="text2"/>
        </w:rPr>
        <w:br/>
      </w:r>
      <w:r w:rsidRPr="002D06DB">
        <w:rPr>
          <w:rFonts w:ascii="Arial Narrow" w:hAnsi="Arial Narrow"/>
        </w:rPr>
        <w:t>Sergio Armaroli</w:t>
      </w:r>
      <w:r w:rsidR="00A76BBC" w:rsidRPr="002D06DB">
        <w:rPr>
          <w:rFonts w:ascii="Arial Narrow" w:hAnsi="Arial Narrow"/>
        </w:rPr>
        <w:t xml:space="preserve"> |</w:t>
      </w:r>
      <w:r w:rsidRPr="002D06DB">
        <w:rPr>
          <w:rFonts w:ascii="Arial Narrow" w:hAnsi="Arial Narrow"/>
        </w:rPr>
        <w:t xml:space="preserve"> Steve Piccolo</w:t>
      </w:r>
      <w:r w:rsidR="00A76BBC" w:rsidRPr="002D06DB">
        <w:rPr>
          <w:rFonts w:ascii="Arial Narrow" w:hAnsi="Arial Narrow"/>
        </w:rPr>
        <w:t xml:space="preserve"> |</w:t>
      </w:r>
      <w:r w:rsidRPr="002D06DB">
        <w:rPr>
          <w:rFonts w:ascii="Arial Narrow" w:hAnsi="Arial Narrow"/>
        </w:rPr>
        <w:t xml:space="preserve"> Elliott Sharp</w:t>
      </w:r>
      <w:r w:rsidR="00C922C9" w:rsidRPr="002D06DB">
        <w:rPr>
          <w:rFonts w:ascii="Arial Narrow" w:hAnsi="Arial Narrow"/>
        </w:rPr>
        <w:t xml:space="preserve"> </w:t>
      </w:r>
    </w:p>
    <w:p w14:paraId="2783A4C1" w14:textId="767764C2" w:rsidR="001D792E" w:rsidRPr="002D06DB" w:rsidRDefault="00637D48" w:rsidP="00F170E5">
      <w:pPr>
        <w:jc w:val="center"/>
        <w:rPr>
          <w:rFonts w:ascii="Arial Narrow" w:hAnsi="Arial Narrow"/>
          <w:b/>
        </w:rPr>
      </w:pPr>
      <w:r w:rsidRPr="002D06DB">
        <w:rPr>
          <w:rFonts w:ascii="Arial Narrow" w:hAnsi="Arial Narrow"/>
          <w:b/>
          <w:color w:val="1F497D" w:themeColor="text2"/>
        </w:rPr>
        <w:t>22 ottobre 2021,</w:t>
      </w:r>
      <w:r w:rsidR="00B47B8E" w:rsidRPr="002D06DB">
        <w:rPr>
          <w:rFonts w:ascii="Arial Narrow" w:hAnsi="Arial Narrow"/>
          <w:b/>
          <w:color w:val="1F497D" w:themeColor="text2"/>
        </w:rPr>
        <w:t xml:space="preserve"> ore </w:t>
      </w:r>
      <w:r w:rsidR="00BA5E70" w:rsidRPr="002D06DB">
        <w:rPr>
          <w:rFonts w:ascii="Arial Narrow" w:hAnsi="Arial Narrow"/>
          <w:b/>
          <w:color w:val="1F497D" w:themeColor="text2"/>
        </w:rPr>
        <w:t>21</w:t>
      </w:r>
      <w:r w:rsidR="00C922C9" w:rsidRPr="002D06DB">
        <w:rPr>
          <w:rFonts w:ascii="Arial Narrow" w:hAnsi="Arial Narrow"/>
          <w:b/>
          <w:color w:val="1F497D" w:themeColor="text2"/>
        </w:rPr>
        <w:t xml:space="preserve"> </w:t>
      </w:r>
      <w:r w:rsidRPr="002D06DB">
        <w:rPr>
          <w:rFonts w:ascii="Arial Narrow" w:hAnsi="Arial Narrow"/>
          <w:b/>
          <w:color w:val="1F497D" w:themeColor="text2"/>
        </w:rPr>
        <w:br/>
        <w:t>Teatro Arsenale</w:t>
      </w:r>
      <w:r w:rsidR="00BA5E70" w:rsidRPr="002D06DB">
        <w:rPr>
          <w:rFonts w:ascii="Arial Narrow" w:hAnsi="Arial Narrow"/>
          <w:bCs/>
        </w:rPr>
        <w:t xml:space="preserve">, </w:t>
      </w:r>
      <w:r w:rsidRPr="002D06DB">
        <w:rPr>
          <w:rFonts w:ascii="Arial Narrow" w:hAnsi="Arial Narrow"/>
          <w:bCs/>
        </w:rPr>
        <w:t xml:space="preserve">Via Cesare Correnti 11, 20123 Milano </w:t>
      </w:r>
      <w:r w:rsidR="00C20434" w:rsidRPr="002D06DB">
        <w:rPr>
          <w:rFonts w:ascii="Arial Narrow" w:hAnsi="Arial Narrow"/>
        </w:rPr>
        <w:br/>
      </w:r>
      <w:r w:rsidR="002B5E51" w:rsidRPr="002D06DB">
        <w:rPr>
          <w:rFonts w:ascii="Arial Narrow" w:hAnsi="Arial Narrow"/>
        </w:rPr>
        <w:t>Per informazioni sull’evento</w:t>
      </w:r>
      <w:r w:rsidR="00C20434" w:rsidRPr="002D06DB">
        <w:rPr>
          <w:rFonts w:ascii="Arial Narrow" w:hAnsi="Arial Narrow"/>
        </w:rPr>
        <w:t xml:space="preserve">: </w:t>
      </w:r>
      <w:r w:rsidR="00A76BBC" w:rsidRPr="002D06DB">
        <w:rPr>
          <w:rFonts w:ascii="Arial Narrow" w:hAnsi="Arial Narrow"/>
        </w:rPr>
        <w:t>+39.</w:t>
      </w:r>
      <w:r w:rsidR="002B5E51" w:rsidRPr="002D06DB">
        <w:rPr>
          <w:rFonts w:ascii="Arial Narrow" w:hAnsi="Arial Narrow"/>
        </w:rPr>
        <w:t>02.</w:t>
      </w:r>
      <w:r w:rsidR="00C20434" w:rsidRPr="002D06DB">
        <w:rPr>
          <w:rFonts w:ascii="Arial Narrow" w:hAnsi="Arial Narrow"/>
        </w:rPr>
        <w:t>8321999</w:t>
      </w:r>
      <w:r w:rsidRPr="002D06DB">
        <w:rPr>
          <w:rFonts w:ascii="Arial Narrow" w:hAnsi="Arial Narrow"/>
        </w:rPr>
        <w:t>,</w:t>
      </w:r>
      <w:r w:rsidR="00C20434" w:rsidRPr="002D06DB">
        <w:rPr>
          <w:rFonts w:ascii="Arial Narrow" w:hAnsi="Arial Narrow"/>
        </w:rPr>
        <w:t xml:space="preserve"> </w:t>
      </w:r>
      <w:hyperlink r:id="rId11" w:history="1">
        <w:r w:rsidR="00C20434" w:rsidRPr="002D06DB">
          <w:rPr>
            <w:rFonts w:ascii="Arial Narrow" w:hAnsi="Arial Narrow"/>
          </w:rPr>
          <w:t>promozione@teatroarsenale.it</w:t>
        </w:r>
      </w:hyperlink>
      <w:r w:rsidR="00C922C9" w:rsidRPr="002D06DB">
        <w:t xml:space="preserve"> </w:t>
      </w:r>
    </w:p>
    <w:p w14:paraId="343A162E" w14:textId="77777777" w:rsidR="001D792E" w:rsidRPr="002D06DB" w:rsidRDefault="001D792E" w:rsidP="001D792E">
      <w:pPr>
        <w:jc w:val="center"/>
        <w:rPr>
          <w:rFonts w:ascii="Arial Narrow" w:hAnsi="Arial Narrow"/>
          <w:bCs/>
        </w:rPr>
      </w:pPr>
      <w:r w:rsidRPr="002D06DB">
        <w:rPr>
          <w:rFonts w:ascii="Arial Narrow" w:hAnsi="Arial Narrow"/>
          <w:bCs/>
          <w:noProof/>
        </w:rPr>
        <w:drawing>
          <wp:anchor distT="0" distB="0" distL="114300" distR="114300" simplePos="0" relativeHeight="251669504" behindDoc="1" locked="0" layoutInCell="1" allowOverlap="1" wp14:anchorId="485F4C9A" wp14:editId="2CDB8C59">
            <wp:simplePos x="0" y="0"/>
            <wp:positionH relativeFrom="column">
              <wp:posOffset>2434590</wp:posOffset>
            </wp:positionH>
            <wp:positionV relativeFrom="paragraph">
              <wp:posOffset>196215</wp:posOffset>
            </wp:positionV>
            <wp:extent cx="1242060" cy="783358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242060" cy="783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6DB">
        <w:rPr>
          <w:rFonts w:ascii="Arial Narrow" w:hAnsi="Arial Narrow"/>
          <w:bCs/>
        </w:rPr>
        <w:t xml:space="preserve">Comunicazione a cura di </w:t>
      </w:r>
    </w:p>
    <w:p w14:paraId="1C677D44" w14:textId="77777777" w:rsidR="002D06DB" w:rsidRDefault="002D06DB" w:rsidP="001D792E">
      <w:pPr>
        <w:jc w:val="center"/>
        <w:rPr>
          <w:rFonts w:ascii="Arial Narrow" w:hAnsi="Arial Narrow"/>
          <w:bCs/>
        </w:rPr>
      </w:pPr>
    </w:p>
    <w:p w14:paraId="3371A2C7" w14:textId="296B8203" w:rsidR="001D792E" w:rsidRPr="002D06DB" w:rsidRDefault="00A76BBC" w:rsidP="001D792E">
      <w:pPr>
        <w:jc w:val="center"/>
        <w:rPr>
          <w:rFonts w:ascii="Arial Narrow" w:hAnsi="Arial Narrow"/>
          <w:bCs/>
        </w:rPr>
      </w:pPr>
      <w:r w:rsidRPr="002D06DB">
        <w:rPr>
          <w:rFonts w:ascii="Arial Narrow" w:hAnsi="Arial Narrow"/>
          <w:bCs/>
        </w:rPr>
        <w:t xml:space="preserve"> </w:t>
      </w:r>
    </w:p>
    <w:p w14:paraId="1860DC33" w14:textId="56EC3DB5" w:rsidR="00A76BBC" w:rsidRPr="002D06DB" w:rsidRDefault="001D792E" w:rsidP="00F170E5">
      <w:pPr>
        <w:jc w:val="center"/>
        <w:rPr>
          <w:rFonts w:ascii="Arial Narrow" w:hAnsi="Arial Narrow"/>
          <w:bCs/>
        </w:rPr>
      </w:pPr>
      <w:r w:rsidRPr="002D06DB">
        <w:rPr>
          <w:rFonts w:ascii="Arial Narrow" w:hAnsi="Arial Narrow"/>
          <w:bCs/>
        </w:rPr>
        <w:t xml:space="preserve"> </w:t>
      </w:r>
      <w:r w:rsidRPr="002D06DB">
        <w:rPr>
          <w:rFonts w:ascii="Arial Narrow" w:hAnsi="Arial Narrow"/>
          <w:b/>
          <w:color w:val="1F497D" w:themeColor="text2"/>
        </w:rPr>
        <w:t>MADE4ART</w:t>
      </w:r>
      <w:r w:rsidRPr="002D06DB">
        <w:rPr>
          <w:rFonts w:ascii="Arial Narrow" w:hAnsi="Arial Narrow"/>
          <w:bCs/>
        </w:rPr>
        <w:t xml:space="preserve"> </w:t>
      </w:r>
      <w:r w:rsidR="00BA5E70" w:rsidRPr="002D06DB">
        <w:rPr>
          <w:rFonts w:ascii="Arial Narrow" w:hAnsi="Arial Narrow"/>
          <w:bCs/>
        </w:rPr>
        <w:t xml:space="preserve">| </w:t>
      </w:r>
      <w:r w:rsidRPr="002D06DB">
        <w:rPr>
          <w:rFonts w:ascii="Arial Narrow" w:hAnsi="Arial Narrow"/>
          <w:bCs/>
        </w:rPr>
        <w:t xml:space="preserve">Comunicazione e servizi per l’arte e la cultura </w:t>
      </w:r>
      <w:r w:rsidRPr="002D06DB">
        <w:rPr>
          <w:rFonts w:ascii="Arial Narrow" w:hAnsi="Arial Narrow"/>
          <w:bCs/>
        </w:rPr>
        <w:br/>
      </w:r>
      <w:hyperlink r:id="rId13" w:history="1">
        <w:r w:rsidRPr="002D06DB">
          <w:rPr>
            <w:rFonts w:ascii="Arial Narrow" w:hAnsi="Arial Narrow"/>
            <w:bCs/>
          </w:rPr>
          <w:t>www.made4art.it</w:t>
        </w:r>
      </w:hyperlink>
      <w:r w:rsidRPr="002D06DB">
        <w:rPr>
          <w:rFonts w:ascii="Arial Narrow" w:hAnsi="Arial Narrow"/>
          <w:bCs/>
        </w:rPr>
        <w:t xml:space="preserve"> | </w:t>
      </w:r>
      <w:hyperlink r:id="rId14" w:history="1">
        <w:r w:rsidRPr="002D06DB">
          <w:rPr>
            <w:rFonts w:ascii="Arial Narrow" w:hAnsi="Arial Narrow"/>
            <w:bCs/>
          </w:rPr>
          <w:t>press@made4art.it</w:t>
        </w:r>
      </w:hyperlink>
      <w:r w:rsidRPr="002D06DB">
        <w:rPr>
          <w:rFonts w:ascii="Arial Narrow" w:hAnsi="Arial Narrow"/>
          <w:bCs/>
        </w:rPr>
        <w:t xml:space="preserve"> </w:t>
      </w:r>
    </w:p>
    <w:sectPr w:rsidR="00A76BBC" w:rsidRPr="002D06DB" w:rsidSect="003E59B5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A0EE" w14:textId="77777777" w:rsidR="00E67E90" w:rsidRDefault="00E67E90" w:rsidP="00503D6B">
      <w:pPr>
        <w:spacing w:after="0" w:line="240" w:lineRule="auto"/>
      </w:pPr>
      <w:r>
        <w:separator/>
      </w:r>
    </w:p>
  </w:endnote>
  <w:endnote w:type="continuationSeparator" w:id="0">
    <w:p w14:paraId="7E120B93" w14:textId="77777777" w:rsidR="00E67E90" w:rsidRDefault="00E67E90" w:rsidP="0050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276A" w14:textId="77777777" w:rsidR="00E67E90" w:rsidRDefault="00E67E90" w:rsidP="00503D6B">
      <w:pPr>
        <w:spacing w:after="0" w:line="240" w:lineRule="auto"/>
      </w:pPr>
      <w:r>
        <w:separator/>
      </w:r>
    </w:p>
  </w:footnote>
  <w:footnote w:type="continuationSeparator" w:id="0">
    <w:p w14:paraId="03C6AD72" w14:textId="77777777" w:rsidR="00E67E90" w:rsidRDefault="00E67E90" w:rsidP="00503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BF"/>
    <w:rsid w:val="000014A2"/>
    <w:rsid w:val="000025F0"/>
    <w:rsid w:val="0001731E"/>
    <w:rsid w:val="000206D8"/>
    <w:rsid w:val="000252FD"/>
    <w:rsid w:val="00026A0A"/>
    <w:rsid w:val="00031AD7"/>
    <w:rsid w:val="00037ACA"/>
    <w:rsid w:val="000452C3"/>
    <w:rsid w:val="00056F6F"/>
    <w:rsid w:val="00057510"/>
    <w:rsid w:val="00063847"/>
    <w:rsid w:val="00066533"/>
    <w:rsid w:val="00073522"/>
    <w:rsid w:val="0008362F"/>
    <w:rsid w:val="00083D4E"/>
    <w:rsid w:val="00085EB8"/>
    <w:rsid w:val="000A09FD"/>
    <w:rsid w:val="000A2C21"/>
    <w:rsid w:val="000A31A1"/>
    <w:rsid w:val="000A5E2B"/>
    <w:rsid w:val="000B4AD1"/>
    <w:rsid w:val="000C12F8"/>
    <w:rsid w:val="000C6E84"/>
    <w:rsid w:val="000D2C81"/>
    <w:rsid w:val="000D7F88"/>
    <w:rsid w:val="000E2A3E"/>
    <w:rsid w:val="000E4135"/>
    <w:rsid w:val="000E745F"/>
    <w:rsid w:val="000F5F44"/>
    <w:rsid w:val="0012184E"/>
    <w:rsid w:val="001272F2"/>
    <w:rsid w:val="001366C8"/>
    <w:rsid w:val="0015174C"/>
    <w:rsid w:val="001518EC"/>
    <w:rsid w:val="00153594"/>
    <w:rsid w:val="00153722"/>
    <w:rsid w:val="00155BF7"/>
    <w:rsid w:val="0016011D"/>
    <w:rsid w:val="001616C3"/>
    <w:rsid w:val="0016661D"/>
    <w:rsid w:val="00172C8E"/>
    <w:rsid w:val="001759BF"/>
    <w:rsid w:val="00183A5D"/>
    <w:rsid w:val="00183CDA"/>
    <w:rsid w:val="0019302E"/>
    <w:rsid w:val="001A2200"/>
    <w:rsid w:val="001A75F8"/>
    <w:rsid w:val="001A7A5A"/>
    <w:rsid w:val="001B0AA4"/>
    <w:rsid w:val="001C0A3E"/>
    <w:rsid w:val="001C30BF"/>
    <w:rsid w:val="001C3179"/>
    <w:rsid w:val="001C33A6"/>
    <w:rsid w:val="001C47F2"/>
    <w:rsid w:val="001D149B"/>
    <w:rsid w:val="001D31DF"/>
    <w:rsid w:val="001D4913"/>
    <w:rsid w:val="001D792E"/>
    <w:rsid w:val="001F74A1"/>
    <w:rsid w:val="002030F3"/>
    <w:rsid w:val="002308A0"/>
    <w:rsid w:val="00240EDC"/>
    <w:rsid w:val="00244D33"/>
    <w:rsid w:val="002502DA"/>
    <w:rsid w:val="00251594"/>
    <w:rsid w:val="0025437E"/>
    <w:rsid w:val="002552C1"/>
    <w:rsid w:val="00257175"/>
    <w:rsid w:val="0026024F"/>
    <w:rsid w:val="00262594"/>
    <w:rsid w:val="00266C9D"/>
    <w:rsid w:val="0028028E"/>
    <w:rsid w:val="002834C7"/>
    <w:rsid w:val="00291FA4"/>
    <w:rsid w:val="002A0234"/>
    <w:rsid w:val="002A0C90"/>
    <w:rsid w:val="002A4731"/>
    <w:rsid w:val="002A60BC"/>
    <w:rsid w:val="002B0B36"/>
    <w:rsid w:val="002B2DA7"/>
    <w:rsid w:val="002B3F79"/>
    <w:rsid w:val="002B5E51"/>
    <w:rsid w:val="002C07E3"/>
    <w:rsid w:val="002C2DC3"/>
    <w:rsid w:val="002D06DB"/>
    <w:rsid w:val="002D3217"/>
    <w:rsid w:val="002D7326"/>
    <w:rsid w:val="002D79CF"/>
    <w:rsid w:val="002E6E9A"/>
    <w:rsid w:val="002E7C11"/>
    <w:rsid w:val="002E7E7D"/>
    <w:rsid w:val="00301DE6"/>
    <w:rsid w:val="00302131"/>
    <w:rsid w:val="003070C8"/>
    <w:rsid w:val="00324802"/>
    <w:rsid w:val="00325817"/>
    <w:rsid w:val="00326BE6"/>
    <w:rsid w:val="003327DA"/>
    <w:rsid w:val="00332E98"/>
    <w:rsid w:val="00333E3C"/>
    <w:rsid w:val="00337851"/>
    <w:rsid w:val="003531C4"/>
    <w:rsid w:val="0035406B"/>
    <w:rsid w:val="003633A4"/>
    <w:rsid w:val="0036763E"/>
    <w:rsid w:val="00371BED"/>
    <w:rsid w:val="00374A3C"/>
    <w:rsid w:val="00386699"/>
    <w:rsid w:val="00391D46"/>
    <w:rsid w:val="003A74F2"/>
    <w:rsid w:val="003B3A61"/>
    <w:rsid w:val="003C2BFB"/>
    <w:rsid w:val="003E1893"/>
    <w:rsid w:val="003E59B5"/>
    <w:rsid w:val="003F2262"/>
    <w:rsid w:val="003F43F0"/>
    <w:rsid w:val="003F7882"/>
    <w:rsid w:val="0040198B"/>
    <w:rsid w:val="004243E6"/>
    <w:rsid w:val="00427DF1"/>
    <w:rsid w:val="0043145C"/>
    <w:rsid w:val="00436117"/>
    <w:rsid w:val="00445BF7"/>
    <w:rsid w:val="00447A6E"/>
    <w:rsid w:val="00457FC9"/>
    <w:rsid w:val="00460568"/>
    <w:rsid w:val="004637A2"/>
    <w:rsid w:val="004660C0"/>
    <w:rsid w:val="004749E5"/>
    <w:rsid w:val="0047553C"/>
    <w:rsid w:val="00475758"/>
    <w:rsid w:val="00477EA3"/>
    <w:rsid w:val="0048343C"/>
    <w:rsid w:val="00487462"/>
    <w:rsid w:val="004A051F"/>
    <w:rsid w:val="004A091F"/>
    <w:rsid w:val="004A4BC9"/>
    <w:rsid w:val="004B12C4"/>
    <w:rsid w:val="004B3132"/>
    <w:rsid w:val="004B5191"/>
    <w:rsid w:val="004B55CC"/>
    <w:rsid w:val="004C0CA4"/>
    <w:rsid w:val="004C5E73"/>
    <w:rsid w:val="004C67A8"/>
    <w:rsid w:val="004D036B"/>
    <w:rsid w:val="004D4EDC"/>
    <w:rsid w:val="004D654A"/>
    <w:rsid w:val="004F19EE"/>
    <w:rsid w:val="004F6668"/>
    <w:rsid w:val="00501036"/>
    <w:rsid w:val="00501D3A"/>
    <w:rsid w:val="00503D6B"/>
    <w:rsid w:val="005042BB"/>
    <w:rsid w:val="00506669"/>
    <w:rsid w:val="00512973"/>
    <w:rsid w:val="00517430"/>
    <w:rsid w:val="005246D0"/>
    <w:rsid w:val="00530202"/>
    <w:rsid w:val="00530619"/>
    <w:rsid w:val="00533169"/>
    <w:rsid w:val="00534F67"/>
    <w:rsid w:val="00535CEC"/>
    <w:rsid w:val="005367A2"/>
    <w:rsid w:val="005409D2"/>
    <w:rsid w:val="00542A49"/>
    <w:rsid w:val="005450A6"/>
    <w:rsid w:val="005476C2"/>
    <w:rsid w:val="00547B9D"/>
    <w:rsid w:val="0056057C"/>
    <w:rsid w:val="00572D0F"/>
    <w:rsid w:val="00574C97"/>
    <w:rsid w:val="00581B80"/>
    <w:rsid w:val="00582288"/>
    <w:rsid w:val="0058245D"/>
    <w:rsid w:val="00596452"/>
    <w:rsid w:val="00597A91"/>
    <w:rsid w:val="005A7C91"/>
    <w:rsid w:val="005B092A"/>
    <w:rsid w:val="005B3E22"/>
    <w:rsid w:val="005B5AF8"/>
    <w:rsid w:val="005C631F"/>
    <w:rsid w:val="005C639E"/>
    <w:rsid w:val="005C66F5"/>
    <w:rsid w:val="005D064D"/>
    <w:rsid w:val="005E0EF4"/>
    <w:rsid w:val="005F5307"/>
    <w:rsid w:val="006002A7"/>
    <w:rsid w:val="006119BF"/>
    <w:rsid w:val="00614EC8"/>
    <w:rsid w:val="00627DDC"/>
    <w:rsid w:val="00631C73"/>
    <w:rsid w:val="00637D48"/>
    <w:rsid w:val="006539F8"/>
    <w:rsid w:val="00657F8E"/>
    <w:rsid w:val="00661EBA"/>
    <w:rsid w:val="00663D7E"/>
    <w:rsid w:val="00664FE4"/>
    <w:rsid w:val="00666EA2"/>
    <w:rsid w:val="00673AA8"/>
    <w:rsid w:val="006744FF"/>
    <w:rsid w:val="0068356F"/>
    <w:rsid w:val="00687F79"/>
    <w:rsid w:val="00695A2B"/>
    <w:rsid w:val="00697B84"/>
    <w:rsid w:val="006A3BED"/>
    <w:rsid w:val="006A4D91"/>
    <w:rsid w:val="006B484E"/>
    <w:rsid w:val="006B6982"/>
    <w:rsid w:val="006C7043"/>
    <w:rsid w:val="006D0697"/>
    <w:rsid w:val="006D27FB"/>
    <w:rsid w:val="006E1890"/>
    <w:rsid w:val="006E1A0C"/>
    <w:rsid w:val="006E1DC2"/>
    <w:rsid w:val="006E5819"/>
    <w:rsid w:val="006E7AE8"/>
    <w:rsid w:val="006F0DCF"/>
    <w:rsid w:val="006F4016"/>
    <w:rsid w:val="006F4216"/>
    <w:rsid w:val="006F64D6"/>
    <w:rsid w:val="007130A8"/>
    <w:rsid w:val="00715A76"/>
    <w:rsid w:val="00722CEC"/>
    <w:rsid w:val="00727F7A"/>
    <w:rsid w:val="007305A3"/>
    <w:rsid w:val="007326EB"/>
    <w:rsid w:val="007400BB"/>
    <w:rsid w:val="00747B4A"/>
    <w:rsid w:val="007504E9"/>
    <w:rsid w:val="00753B76"/>
    <w:rsid w:val="0077333B"/>
    <w:rsid w:val="007757B8"/>
    <w:rsid w:val="00784FB8"/>
    <w:rsid w:val="00791979"/>
    <w:rsid w:val="007A7FF4"/>
    <w:rsid w:val="007B596C"/>
    <w:rsid w:val="007B6A0A"/>
    <w:rsid w:val="007C1FFD"/>
    <w:rsid w:val="007C5A19"/>
    <w:rsid w:val="007E094F"/>
    <w:rsid w:val="007E2B48"/>
    <w:rsid w:val="007E3CAB"/>
    <w:rsid w:val="007E47E3"/>
    <w:rsid w:val="007F5EB1"/>
    <w:rsid w:val="00802FED"/>
    <w:rsid w:val="00805680"/>
    <w:rsid w:val="008216D8"/>
    <w:rsid w:val="0083051B"/>
    <w:rsid w:val="00831060"/>
    <w:rsid w:val="008323C3"/>
    <w:rsid w:val="00834130"/>
    <w:rsid w:val="008353C3"/>
    <w:rsid w:val="00842F17"/>
    <w:rsid w:val="00843344"/>
    <w:rsid w:val="00854330"/>
    <w:rsid w:val="0086338D"/>
    <w:rsid w:val="00874FEB"/>
    <w:rsid w:val="00885A4A"/>
    <w:rsid w:val="00887960"/>
    <w:rsid w:val="00891641"/>
    <w:rsid w:val="008A4740"/>
    <w:rsid w:val="008C537E"/>
    <w:rsid w:val="008D1C6D"/>
    <w:rsid w:val="008D2EA0"/>
    <w:rsid w:val="008F30E9"/>
    <w:rsid w:val="00902680"/>
    <w:rsid w:val="00912B44"/>
    <w:rsid w:val="00913BDF"/>
    <w:rsid w:val="0091550C"/>
    <w:rsid w:val="00916750"/>
    <w:rsid w:val="00921680"/>
    <w:rsid w:val="00921CDA"/>
    <w:rsid w:val="00933C76"/>
    <w:rsid w:val="009369AB"/>
    <w:rsid w:val="009604C5"/>
    <w:rsid w:val="00967219"/>
    <w:rsid w:val="00967246"/>
    <w:rsid w:val="00970E2B"/>
    <w:rsid w:val="0097223F"/>
    <w:rsid w:val="00990B6D"/>
    <w:rsid w:val="00993C09"/>
    <w:rsid w:val="009B11A7"/>
    <w:rsid w:val="009B5646"/>
    <w:rsid w:val="009B7C1F"/>
    <w:rsid w:val="009C04E2"/>
    <w:rsid w:val="009E0DDA"/>
    <w:rsid w:val="009E1C0D"/>
    <w:rsid w:val="009E254A"/>
    <w:rsid w:val="009E58EE"/>
    <w:rsid w:val="009F3788"/>
    <w:rsid w:val="00A035A3"/>
    <w:rsid w:val="00A03896"/>
    <w:rsid w:val="00A0414F"/>
    <w:rsid w:val="00A05FB4"/>
    <w:rsid w:val="00A115CE"/>
    <w:rsid w:val="00A2561E"/>
    <w:rsid w:val="00A26A61"/>
    <w:rsid w:val="00A315EA"/>
    <w:rsid w:val="00A326C7"/>
    <w:rsid w:val="00A3765E"/>
    <w:rsid w:val="00A44916"/>
    <w:rsid w:val="00A45049"/>
    <w:rsid w:val="00A47A79"/>
    <w:rsid w:val="00A55842"/>
    <w:rsid w:val="00A7079C"/>
    <w:rsid w:val="00A76BBC"/>
    <w:rsid w:val="00A80431"/>
    <w:rsid w:val="00A8279C"/>
    <w:rsid w:val="00A83FDD"/>
    <w:rsid w:val="00A84E17"/>
    <w:rsid w:val="00A85462"/>
    <w:rsid w:val="00A868BA"/>
    <w:rsid w:val="00A90E9B"/>
    <w:rsid w:val="00A949B4"/>
    <w:rsid w:val="00AA1FCC"/>
    <w:rsid w:val="00AA2657"/>
    <w:rsid w:val="00AA6336"/>
    <w:rsid w:val="00AA73B3"/>
    <w:rsid w:val="00AB5EAC"/>
    <w:rsid w:val="00AC0592"/>
    <w:rsid w:val="00AC4909"/>
    <w:rsid w:val="00AC4B2D"/>
    <w:rsid w:val="00AC5E31"/>
    <w:rsid w:val="00AC7F8A"/>
    <w:rsid w:val="00AD0B8B"/>
    <w:rsid w:val="00AE3B03"/>
    <w:rsid w:val="00AE4D81"/>
    <w:rsid w:val="00AF0047"/>
    <w:rsid w:val="00AF22AF"/>
    <w:rsid w:val="00AF570F"/>
    <w:rsid w:val="00B01D8C"/>
    <w:rsid w:val="00B041D0"/>
    <w:rsid w:val="00B12C55"/>
    <w:rsid w:val="00B14E70"/>
    <w:rsid w:val="00B35184"/>
    <w:rsid w:val="00B412F1"/>
    <w:rsid w:val="00B42B02"/>
    <w:rsid w:val="00B45277"/>
    <w:rsid w:val="00B47B8E"/>
    <w:rsid w:val="00B5475E"/>
    <w:rsid w:val="00B63898"/>
    <w:rsid w:val="00B66B97"/>
    <w:rsid w:val="00B67F48"/>
    <w:rsid w:val="00B73831"/>
    <w:rsid w:val="00B750AA"/>
    <w:rsid w:val="00B776CB"/>
    <w:rsid w:val="00B91803"/>
    <w:rsid w:val="00B953FD"/>
    <w:rsid w:val="00BA3062"/>
    <w:rsid w:val="00BA5E70"/>
    <w:rsid w:val="00BB3A0E"/>
    <w:rsid w:val="00BB45CA"/>
    <w:rsid w:val="00BB4AAE"/>
    <w:rsid w:val="00BC291A"/>
    <w:rsid w:val="00BC715D"/>
    <w:rsid w:val="00BD1AE8"/>
    <w:rsid w:val="00BD2CE2"/>
    <w:rsid w:val="00BD412B"/>
    <w:rsid w:val="00BE0951"/>
    <w:rsid w:val="00BE623A"/>
    <w:rsid w:val="00BF4AF6"/>
    <w:rsid w:val="00C02EB4"/>
    <w:rsid w:val="00C0429C"/>
    <w:rsid w:val="00C11409"/>
    <w:rsid w:val="00C14D8B"/>
    <w:rsid w:val="00C1649C"/>
    <w:rsid w:val="00C17F96"/>
    <w:rsid w:val="00C20434"/>
    <w:rsid w:val="00C54EC5"/>
    <w:rsid w:val="00C5640D"/>
    <w:rsid w:val="00C564CD"/>
    <w:rsid w:val="00C61A2B"/>
    <w:rsid w:val="00C62230"/>
    <w:rsid w:val="00C62F93"/>
    <w:rsid w:val="00C658EA"/>
    <w:rsid w:val="00C7037F"/>
    <w:rsid w:val="00C9077F"/>
    <w:rsid w:val="00C922C9"/>
    <w:rsid w:val="00C9681B"/>
    <w:rsid w:val="00CA3811"/>
    <w:rsid w:val="00CB3706"/>
    <w:rsid w:val="00CC27F7"/>
    <w:rsid w:val="00CD07EE"/>
    <w:rsid w:val="00CD59CF"/>
    <w:rsid w:val="00CE66F1"/>
    <w:rsid w:val="00CF67BE"/>
    <w:rsid w:val="00D055FA"/>
    <w:rsid w:val="00D07537"/>
    <w:rsid w:val="00D1085A"/>
    <w:rsid w:val="00D10963"/>
    <w:rsid w:val="00D219B4"/>
    <w:rsid w:val="00D236CA"/>
    <w:rsid w:val="00D26953"/>
    <w:rsid w:val="00D43419"/>
    <w:rsid w:val="00D436BB"/>
    <w:rsid w:val="00D504C3"/>
    <w:rsid w:val="00D51E20"/>
    <w:rsid w:val="00D54C5C"/>
    <w:rsid w:val="00D645BC"/>
    <w:rsid w:val="00D67E08"/>
    <w:rsid w:val="00D75428"/>
    <w:rsid w:val="00D75B29"/>
    <w:rsid w:val="00D80C39"/>
    <w:rsid w:val="00D86046"/>
    <w:rsid w:val="00D9185C"/>
    <w:rsid w:val="00D95539"/>
    <w:rsid w:val="00D97A65"/>
    <w:rsid w:val="00DB25BC"/>
    <w:rsid w:val="00DC14F3"/>
    <w:rsid w:val="00DC151F"/>
    <w:rsid w:val="00DD0B9A"/>
    <w:rsid w:val="00DD7037"/>
    <w:rsid w:val="00DE41BE"/>
    <w:rsid w:val="00DF24ED"/>
    <w:rsid w:val="00DF68F0"/>
    <w:rsid w:val="00DF6C56"/>
    <w:rsid w:val="00E047A7"/>
    <w:rsid w:val="00E052F1"/>
    <w:rsid w:val="00E1642E"/>
    <w:rsid w:val="00E30266"/>
    <w:rsid w:val="00E50026"/>
    <w:rsid w:val="00E546AC"/>
    <w:rsid w:val="00E61249"/>
    <w:rsid w:val="00E63AA7"/>
    <w:rsid w:val="00E65A4D"/>
    <w:rsid w:val="00E65D52"/>
    <w:rsid w:val="00E67E90"/>
    <w:rsid w:val="00E740BD"/>
    <w:rsid w:val="00E96C70"/>
    <w:rsid w:val="00EA5106"/>
    <w:rsid w:val="00EC315A"/>
    <w:rsid w:val="00ED3686"/>
    <w:rsid w:val="00ED6038"/>
    <w:rsid w:val="00EF02E5"/>
    <w:rsid w:val="00EF5BCF"/>
    <w:rsid w:val="00EF757E"/>
    <w:rsid w:val="00F06281"/>
    <w:rsid w:val="00F10031"/>
    <w:rsid w:val="00F10AA3"/>
    <w:rsid w:val="00F16B65"/>
    <w:rsid w:val="00F170E5"/>
    <w:rsid w:val="00F360ED"/>
    <w:rsid w:val="00F4016E"/>
    <w:rsid w:val="00F47476"/>
    <w:rsid w:val="00F52958"/>
    <w:rsid w:val="00F63AD1"/>
    <w:rsid w:val="00F7533D"/>
    <w:rsid w:val="00F7716F"/>
    <w:rsid w:val="00F8180F"/>
    <w:rsid w:val="00FA1E08"/>
    <w:rsid w:val="00FA7F70"/>
    <w:rsid w:val="00FB16F9"/>
    <w:rsid w:val="00FB2A62"/>
    <w:rsid w:val="00FB4F08"/>
    <w:rsid w:val="00FB6D65"/>
    <w:rsid w:val="00FC3E9A"/>
    <w:rsid w:val="00FE48AE"/>
    <w:rsid w:val="00FE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39265"/>
  <w15:docId w15:val="{F7F2BA88-F094-4822-8EAE-2F2AB95A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E9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B37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C09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03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D6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03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D6B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115CE"/>
  </w:style>
  <w:style w:type="character" w:styleId="Enfasigrassetto">
    <w:name w:val="Strong"/>
    <w:basedOn w:val="Carpredefinitoparagrafo"/>
    <w:uiPriority w:val="22"/>
    <w:qFormat/>
    <w:locked/>
    <w:rsid w:val="00445BF7"/>
    <w:rPr>
      <w:b/>
      <w:bCs/>
    </w:rPr>
  </w:style>
  <w:style w:type="paragraph" w:styleId="NormaleWeb">
    <w:name w:val="Normal (Web)"/>
    <w:basedOn w:val="Normale"/>
    <w:uiPriority w:val="99"/>
    <w:unhideWhenUsed/>
    <w:rsid w:val="00663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F170E5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5042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42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42B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42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42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de4ar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mozione@teatroarsenal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ess@made4a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0CD23-F5D8-4AC7-BED5-B2EF6001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EXPO 2015: A MILANO 4 MOSTRE DI SARA MONTANI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 2015: A MILANO 4 MOSTRE DI SARA MONTANI</dc:title>
  <dc:creator>Vittorio</dc:creator>
  <cp:lastModifiedBy>Vittorio Schieroni</cp:lastModifiedBy>
  <cp:revision>6</cp:revision>
  <cp:lastPrinted>2017-06-11T09:56:00Z</cp:lastPrinted>
  <dcterms:created xsi:type="dcterms:W3CDTF">2018-02-22T14:29:00Z</dcterms:created>
  <dcterms:modified xsi:type="dcterms:W3CDTF">2021-09-21T09:52:00Z</dcterms:modified>
</cp:coreProperties>
</file>