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CON-TEMPORARY Art Observatorium presenta “Egocracy”, una mostra collettiva a cura di Abramo Tepes Montini che analizza con spirito critico i meandri dell'egocentrismo, dell'autoreferenzialismo e del presenzialismo, i quali permeano, regolano e caratterizzano l’odierna società dell'apparire. L'argomentazione riflessa nelle opere selezionate tocca diversi punti: dal pensiero elitario al senso del possesso, dal pragmatismo al controllo delle masse, dall'abuso al riscatto nella virtualità.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Egocracy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La sublimazione artistica dell’Io egemone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9 - 26 maggio 2019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CON-TEMPORARY Art Observatorium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Corso Buenos Aires 42 11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Lavagna (GE)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Orario d’apertura: dal giovedì alla domenica 15.00 - 18.00 o su appuntamento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Ingresso gratuito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Espongono gli artisti: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David Detrich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Ines Maria Krämer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W.K.Lyhne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Laura Migliorino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Amie Neri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Alexandra Tudosia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Hanwen Zhang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 mostra dipinti di grandi e medie dimensioni, a olio, acrilico, tecnica mista e neon, stampe fotografiche e computer grafica.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“Si parla spesso del potere come se fosse una cosa astratta, qualcosa che si sviluppa per affinità elettive o per altre indeterminate ragioni ineluttabili. Eppure il potere è una cosa voluta e perseguita da persone, da individui, è l’espressione della loro fame di privilegi.”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http://ctao.eu/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ctao.e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