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D1E" w:rsidRPr="00EE7960" w:rsidRDefault="002F6D1E" w:rsidP="002F6D1E">
      <w:pPr>
        <w:shd w:val="clear" w:color="auto" w:fill="FFFFFF"/>
        <w:spacing w:line="276" w:lineRule="auto"/>
        <w:jc w:val="both"/>
        <w:outlineLvl w:val="0"/>
        <w:rPr>
          <w:rFonts w:eastAsia="Times New Roman" w:cstheme="minorHAnsi"/>
          <w:color w:val="000000"/>
          <w:kern w:val="36"/>
          <w:sz w:val="48"/>
          <w:szCs w:val="48"/>
          <w:lang w:eastAsia="it-IT"/>
        </w:rPr>
      </w:pPr>
      <w:r w:rsidRPr="00EE7960">
        <w:rPr>
          <w:rFonts w:eastAsia="Times New Roman" w:cstheme="minorHAnsi"/>
          <w:color w:val="000000"/>
          <w:kern w:val="36"/>
          <w:sz w:val="48"/>
          <w:szCs w:val="48"/>
          <w:lang w:eastAsia="it-IT"/>
        </w:rPr>
        <w:t>Elena Santoni – Astrazioni cromatiche</w:t>
      </w:r>
    </w:p>
    <w:p w:rsidR="002F6D1E" w:rsidRDefault="002F6D1E" w:rsidP="002F6D1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  <w:lang w:eastAsia="it-IT"/>
        </w:rPr>
      </w:pPr>
    </w:p>
    <w:p w:rsidR="002F6D1E" w:rsidRPr="002E560A" w:rsidRDefault="002F6D1E" w:rsidP="002F6D1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lang w:eastAsia="it-IT"/>
        </w:rPr>
      </w:pPr>
      <w:r w:rsidRPr="00EE7960">
        <w:rPr>
          <w:rFonts w:eastAsia="Times New Roman" w:cstheme="minorHAnsi"/>
          <w:color w:val="000000"/>
          <w:lang w:eastAsia="it-IT"/>
        </w:rPr>
        <w:t>Elena</w:t>
      </w:r>
      <w:r>
        <w:rPr>
          <w:rFonts w:eastAsia="Times New Roman" w:cstheme="minorHAnsi"/>
          <w:color w:val="000000"/>
          <w:lang w:eastAsia="it-IT"/>
        </w:rPr>
        <w:t xml:space="preserve"> Santoni </w:t>
      </w:r>
      <w:r w:rsidRPr="00EE7960">
        <w:rPr>
          <w:rFonts w:eastAsia="Times New Roman" w:cstheme="minorHAnsi"/>
          <w:color w:val="000000"/>
          <w:lang w:eastAsia="it-IT"/>
        </w:rPr>
        <w:t xml:space="preserve">esporrà al </w:t>
      </w:r>
      <w:r>
        <w:rPr>
          <w:rFonts w:eastAsia="Times New Roman" w:cstheme="minorHAnsi"/>
          <w:color w:val="000000"/>
          <w:lang w:eastAsia="it-IT"/>
        </w:rPr>
        <w:t>“</w:t>
      </w:r>
      <w:r w:rsidRPr="00EE7960">
        <w:rPr>
          <w:rFonts w:eastAsia="Times New Roman" w:cstheme="minorHAnsi"/>
          <w:color w:val="000000"/>
          <w:lang w:eastAsia="it-IT"/>
        </w:rPr>
        <w:t>Senso</w:t>
      </w:r>
      <w:r>
        <w:rPr>
          <w:rFonts w:eastAsia="Times New Roman" w:cstheme="minorHAnsi"/>
          <w:color w:val="000000"/>
          <w:lang w:eastAsia="it-IT"/>
        </w:rPr>
        <w:t xml:space="preserve">”, </w:t>
      </w:r>
      <w:proofErr w:type="spellStart"/>
      <w:r w:rsidRPr="00EE7960">
        <w:rPr>
          <w:rFonts w:eastAsia="Times New Roman" w:cstheme="minorHAnsi"/>
          <w:color w:val="000000"/>
          <w:lang w:eastAsia="it-IT"/>
        </w:rPr>
        <w:t>cocktailcaffè</w:t>
      </w:r>
      <w:proofErr w:type="spellEnd"/>
      <w:r w:rsidRPr="00EE7960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>di Empoli,</w:t>
      </w:r>
      <w:r w:rsidRPr="00EE7960">
        <w:rPr>
          <w:rFonts w:eastAsia="Times New Roman" w:cstheme="minorHAnsi"/>
          <w:color w:val="000000"/>
          <w:lang w:eastAsia="it-IT"/>
        </w:rPr>
        <w:t xml:space="preserve"> celebre per </w:t>
      </w:r>
      <w:r>
        <w:rPr>
          <w:rFonts w:eastAsia="Times New Roman" w:cstheme="minorHAnsi"/>
          <w:color w:val="000000"/>
          <w:lang w:eastAsia="it-IT"/>
        </w:rPr>
        <w:t>accogliere libere interpretazioni</w:t>
      </w:r>
      <w:r w:rsidRPr="00EE7960">
        <w:rPr>
          <w:rFonts w:eastAsia="Times New Roman" w:cstheme="minorHAnsi"/>
          <w:color w:val="000000"/>
          <w:lang w:eastAsia="it-IT"/>
        </w:rPr>
        <w:t xml:space="preserve"> d’arte </w:t>
      </w:r>
      <w:r w:rsidRPr="002E560A">
        <w:rPr>
          <w:rFonts w:eastAsia="Times New Roman" w:cstheme="minorHAnsi"/>
          <w:color w:val="000000" w:themeColor="text1"/>
          <w:lang w:eastAsia="it-IT"/>
        </w:rPr>
        <w:t>contemporanea. La mostra, che sarà inaugurata il 1° settembre 2020, esibisce l’intimità della ricerca pittorica dell’artista con figurazioni astratte dagli effetti cromatici</w:t>
      </w:r>
      <w:r>
        <w:rPr>
          <w:rFonts w:eastAsia="Times New Roman" w:cstheme="minorHAnsi"/>
          <w:color w:val="000000" w:themeColor="text1"/>
          <w:lang w:eastAsia="it-IT"/>
        </w:rPr>
        <w:t xml:space="preserve"> estremamente variati.</w:t>
      </w:r>
    </w:p>
    <w:p w:rsidR="002F6D1E" w:rsidRPr="00C067A0" w:rsidRDefault="002F6D1E" w:rsidP="002F6D1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 w:themeColor="text1"/>
          <w:lang w:eastAsia="it-IT"/>
        </w:rPr>
      </w:pPr>
      <w:r w:rsidRPr="002E560A">
        <w:rPr>
          <w:rFonts w:eastAsia="Times New Roman" w:cstheme="minorHAnsi"/>
          <w:color w:val="000000" w:themeColor="text1"/>
          <w:lang w:eastAsia="it-IT"/>
        </w:rPr>
        <w:t>Le piccole ma straordinarie opere, realizzate tra l’autunno del 2019 e la primavera del 2020, nascono da un</w:t>
      </w:r>
      <w:r>
        <w:rPr>
          <w:rFonts w:eastAsia="Times New Roman" w:cstheme="minorHAnsi"/>
          <w:color w:val="000000" w:themeColor="text1"/>
          <w:lang w:eastAsia="it-IT"/>
        </w:rPr>
        <w:t>o spontaneo processo creativo</w:t>
      </w:r>
      <w:r w:rsidRPr="002E560A">
        <w:rPr>
          <w:rFonts w:eastAsia="Times New Roman" w:cstheme="minorHAnsi"/>
          <w:color w:val="000000" w:themeColor="text1"/>
          <w:lang w:eastAsia="it-IT"/>
        </w:rPr>
        <w:t xml:space="preserve">. </w:t>
      </w:r>
      <w:r w:rsidRPr="002E560A">
        <w:rPr>
          <w:rFonts w:ascii="Calibri" w:eastAsia="Times New Roman" w:hAnsi="Calibri" w:cs="Calibri"/>
          <w:color w:val="000000" w:themeColor="text1"/>
          <w:lang w:eastAsia="it-IT"/>
        </w:rPr>
        <w:t>È</w:t>
      </w:r>
      <w:r w:rsidRPr="002E560A">
        <w:rPr>
          <w:rFonts w:eastAsia="Times New Roman" w:cstheme="minorHAnsi"/>
          <w:color w:val="000000" w:themeColor="text1"/>
          <w:lang w:eastAsia="it-IT"/>
        </w:rPr>
        <w:t xml:space="preserve"> un’arte da assaporare contemplando la purezza dei corposi segni di colore. Un gioco poetico di sfumature luministiche e contrasti dagli effetti suggestivi e coinvolgenti che nascondono emozioni. La predilezione per supporti costituiti da fogli di carta riuniti secondo superfici liberamente tagliate, senza dimensioni predefinite, caratterizza il repertorio. Proprio la carta, </w:t>
      </w:r>
      <w:r>
        <w:rPr>
          <w:rFonts w:eastAsia="Times New Roman" w:cstheme="minorHAnsi"/>
          <w:color w:val="000000" w:themeColor="text1"/>
          <w:lang w:eastAsia="it-IT"/>
        </w:rPr>
        <w:t>esteticamente</w:t>
      </w:r>
      <w:r w:rsidRPr="002E560A">
        <w:rPr>
          <w:rFonts w:eastAsia="Times New Roman" w:cstheme="minorHAnsi"/>
          <w:color w:val="000000" w:themeColor="text1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>profilata, dalla</w:t>
      </w:r>
      <w:r w:rsidRPr="00EE7960">
        <w:rPr>
          <w:rFonts w:eastAsia="Times New Roman" w:cstheme="minorHAnsi"/>
          <w:color w:val="000000"/>
          <w:lang w:eastAsia="it-IT"/>
        </w:rPr>
        <w:t xml:space="preserve"> divers</w:t>
      </w:r>
      <w:r>
        <w:rPr>
          <w:rFonts w:eastAsia="Times New Roman" w:cstheme="minorHAnsi"/>
          <w:color w:val="000000"/>
          <w:lang w:eastAsia="it-IT"/>
        </w:rPr>
        <w:t>a</w:t>
      </w:r>
      <w:r w:rsidRPr="00EE7960">
        <w:rPr>
          <w:rFonts w:eastAsia="Times New Roman" w:cstheme="minorHAnsi"/>
          <w:color w:val="000000"/>
          <w:lang w:eastAsia="it-IT"/>
        </w:rPr>
        <w:t xml:space="preserve"> consistenz</w:t>
      </w:r>
      <w:r>
        <w:rPr>
          <w:rFonts w:eastAsia="Times New Roman" w:cstheme="minorHAnsi"/>
          <w:color w:val="000000"/>
          <w:lang w:eastAsia="it-IT"/>
        </w:rPr>
        <w:t>a</w:t>
      </w:r>
      <w:r w:rsidRPr="00EE7960">
        <w:rPr>
          <w:rFonts w:eastAsia="Times New Roman" w:cstheme="minorHAnsi"/>
          <w:color w:val="000000"/>
          <w:lang w:eastAsia="it-IT"/>
        </w:rPr>
        <w:t xml:space="preserve">, abbinata </w:t>
      </w:r>
      <w:r>
        <w:rPr>
          <w:rFonts w:eastAsia="Times New Roman" w:cstheme="minorHAnsi"/>
          <w:color w:val="000000"/>
          <w:lang w:eastAsia="it-IT"/>
        </w:rPr>
        <w:t>secondo</w:t>
      </w:r>
      <w:r w:rsidRPr="00EE7960">
        <w:rPr>
          <w:rFonts w:eastAsia="Times New Roman" w:cstheme="minorHAnsi"/>
          <w:color w:val="000000"/>
          <w:lang w:eastAsia="it-IT"/>
        </w:rPr>
        <w:t xml:space="preserve"> differenti </w:t>
      </w:r>
      <w:proofErr w:type="spellStart"/>
      <w:r w:rsidRPr="00B655C2">
        <w:rPr>
          <w:rFonts w:eastAsia="Times New Roman" w:cstheme="minorHAnsi"/>
          <w:i/>
          <w:iCs/>
          <w:color w:val="000000"/>
          <w:lang w:eastAsia="it-IT"/>
        </w:rPr>
        <w:t>texture</w:t>
      </w:r>
      <w:r>
        <w:rPr>
          <w:rFonts w:eastAsia="Times New Roman" w:cstheme="minorHAnsi"/>
          <w:color w:val="000000"/>
          <w:lang w:eastAsia="it-IT"/>
        </w:rPr>
        <w:t>s</w:t>
      </w:r>
      <w:proofErr w:type="spellEnd"/>
      <w:r w:rsidRPr="00EE7960">
        <w:rPr>
          <w:rFonts w:eastAsia="Times New Roman" w:cstheme="minorHAnsi"/>
          <w:color w:val="000000"/>
          <w:lang w:eastAsia="it-IT"/>
        </w:rPr>
        <w:t>, rappresenta per l’artista un frammento materico essenziale.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EE7960">
        <w:rPr>
          <w:rFonts w:eastAsia="Times New Roman" w:cstheme="minorHAnsi"/>
          <w:color w:val="000000"/>
          <w:lang w:eastAsia="it-IT"/>
        </w:rPr>
        <w:t>Le piccole dimensioni delle opere s</w:t>
      </w:r>
      <w:r>
        <w:rPr>
          <w:rFonts w:eastAsia="Times New Roman" w:cstheme="minorHAnsi"/>
          <w:color w:val="000000"/>
          <w:lang w:eastAsia="it-IT"/>
        </w:rPr>
        <w:t>i relazionano</w:t>
      </w:r>
      <w:r w:rsidRPr="00EE7960">
        <w:rPr>
          <w:rFonts w:eastAsia="Times New Roman" w:cstheme="minorHAnsi"/>
          <w:color w:val="000000"/>
          <w:lang w:eastAsia="it-IT"/>
        </w:rPr>
        <w:t xml:space="preserve"> al dominio della tecnica connaturato </w:t>
      </w:r>
      <w:r>
        <w:rPr>
          <w:rFonts w:eastAsia="Times New Roman" w:cstheme="minorHAnsi"/>
          <w:color w:val="000000"/>
          <w:lang w:eastAsia="it-IT"/>
        </w:rPr>
        <w:t>alla</w:t>
      </w:r>
      <w:r w:rsidRPr="00EE7960">
        <w:rPr>
          <w:rFonts w:eastAsia="Times New Roman" w:cstheme="minorHAnsi"/>
          <w:color w:val="000000"/>
          <w:lang w:eastAsia="it-IT"/>
        </w:rPr>
        <w:t xml:space="preserve"> mano</w:t>
      </w:r>
      <w:r>
        <w:rPr>
          <w:rFonts w:eastAsia="Times New Roman" w:cstheme="minorHAnsi"/>
          <w:color w:val="000000"/>
          <w:lang w:eastAsia="it-IT"/>
        </w:rPr>
        <w:t xml:space="preserve"> della pittrice che in esse esprime u</w:t>
      </w:r>
      <w:r w:rsidRPr="00EE7960">
        <w:rPr>
          <w:rFonts w:eastAsia="Times New Roman" w:cstheme="minorHAnsi"/>
          <w:color w:val="000000"/>
          <w:lang w:eastAsia="it-IT"/>
        </w:rPr>
        <w:t>na</w:t>
      </w:r>
      <w:r>
        <w:rPr>
          <w:rFonts w:eastAsia="Times New Roman" w:cstheme="minorHAnsi"/>
          <w:color w:val="000000"/>
          <w:lang w:eastAsia="it-IT"/>
        </w:rPr>
        <w:t xml:space="preserve"> genuina</w:t>
      </w:r>
      <w:r w:rsidRPr="00EE7960">
        <w:rPr>
          <w:rFonts w:eastAsia="Times New Roman" w:cstheme="minorHAnsi"/>
          <w:color w:val="000000"/>
          <w:lang w:eastAsia="it-IT"/>
        </w:rPr>
        <w:t xml:space="preserve"> gestualità e </w:t>
      </w:r>
      <w:r>
        <w:rPr>
          <w:rFonts w:eastAsia="Times New Roman" w:cstheme="minorHAnsi"/>
          <w:color w:val="000000"/>
          <w:lang w:eastAsia="it-IT"/>
        </w:rPr>
        <w:t xml:space="preserve">una </w:t>
      </w:r>
      <w:r w:rsidRPr="00EE7960">
        <w:rPr>
          <w:rFonts w:eastAsia="Times New Roman" w:cstheme="minorHAnsi"/>
          <w:color w:val="000000"/>
          <w:lang w:eastAsia="it-IT"/>
        </w:rPr>
        <w:t xml:space="preserve">cura </w:t>
      </w:r>
      <w:r>
        <w:rPr>
          <w:rFonts w:eastAsia="Times New Roman" w:cstheme="minorHAnsi"/>
          <w:color w:val="000000"/>
          <w:lang w:eastAsia="it-IT"/>
        </w:rPr>
        <w:t xml:space="preserve">del </w:t>
      </w:r>
      <w:r w:rsidRPr="00EE7960">
        <w:rPr>
          <w:rFonts w:eastAsia="Times New Roman" w:cstheme="minorHAnsi"/>
          <w:color w:val="000000"/>
          <w:lang w:eastAsia="it-IT"/>
        </w:rPr>
        <w:t>dettaglio.</w:t>
      </w:r>
    </w:p>
    <w:p w:rsidR="002F6D1E" w:rsidRPr="00EE7960" w:rsidRDefault="002F6D1E" w:rsidP="002F6D1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  <w:lang w:eastAsia="it-IT"/>
        </w:rPr>
      </w:pPr>
      <w:r w:rsidRPr="00EE7960">
        <w:rPr>
          <w:rFonts w:eastAsia="Times New Roman" w:cstheme="minorHAnsi"/>
          <w:color w:val="000000"/>
          <w:lang w:eastAsia="it-IT"/>
        </w:rPr>
        <w:t xml:space="preserve">Il linguaggio </w:t>
      </w:r>
      <w:r>
        <w:rPr>
          <w:rFonts w:eastAsia="Times New Roman" w:cstheme="minorHAnsi"/>
          <w:color w:val="000000"/>
          <w:lang w:eastAsia="it-IT"/>
        </w:rPr>
        <w:t>è generato dalla</w:t>
      </w:r>
      <w:r w:rsidRPr="00EE7960">
        <w:rPr>
          <w:rFonts w:eastAsia="Times New Roman" w:cstheme="minorHAnsi"/>
          <w:color w:val="000000"/>
          <w:lang w:eastAsia="it-IT"/>
        </w:rPr>
        <w:t xml:space="preserve"> stesura del colore</w:t>
      </w:r>
      <w:r>
        <w:rPr>
          <w:rFonts w:eastAsia="Times New Roman" w:cstheme="minorHAnsi"/>
          <w:color w:val="000000"/>
          <w:lang w:eastAsia="it-IT"/>
        </w:rPr>
        <w:t>,</w:t>
      </w:r>
      <w:r w:rsidRPr="005C0922">
        <w:rPr>
          <w:rFonts w:eastAsia="Times New Roman" w:cstheme="minorHAnsi"/>
          <w:color w:val="000000"/>
          <w:lang w:eastAsia="it-IT"/>
        </w:rPr>
        <w:t xml:space="preserve"> </w:t>
      </w:r>
      <w:r w:rsidRPr="00EE7960">
        <w:rPr>
          <w:rFonts w:eastAsia="Times New Roman" w:cstheme="minorHAnsi"/>
          <w:color w:val="000000"/>
          <w:lang w:eastAsia="it-IT"/>
        </w:rPr>
        <w:t xml:space="preserve">corposo e deciso. </w:t>
      </w:r>
      <w:r>
        <w:rPr>
          <w:rFonts w:eastAsia="Times New Roman" w:cstheme="minorHAnsi"/>
          <w:color w:val="000000"/>
          <w:lang w:eastAsia="it-IT"/>
        </w:rPr>
        <w:t>L</w:t>
      </w:r>
      <w:r w:rsidRPr="00EE7960">
        <w:rPr>
          <w:rFonts w:eastAsia="Times New Roman" w:cstheme="minorHAnsi"/>
          <w:color w:val="000000"/>
          <w:lang w:eastAsia="it-IT"/>
        </w:rPr>
        <w:t xml:space="preserve">’energia compositiva </w:t>
      </w:r>
      <w:r>
        <w:rPr>
          <w:rFonts w:eastAsia="Times New Roman" w:cstheme="minorHAnsi"/>
          <w:color w:val="000000"/>
          <w:lang w:eastAsia="it-IT"/>
        </w:rPr>
        <w:t>esibisce una</w:t>
      </w:r>
      <w:r w:rsidRPr="00EE7960">
        <w:rPr>
          <w:rFonts w:eastAsia="Times New Roman" w:cstheme="minorHAnsi"/>
          <w:color w:val="000000"/>
          <w:lang w:eastAsia="it-IT"/>
        </w:rPr>
        <w:t xml:space="preserve"> rapida sintesi </w:t>
      </w:r>
      <w:r>
        <w:rPr>
          <w:rFonts w:eastAsia="Times New Roman" w:cstheme="minorHAnsi"/>
          <w:color w:val="000000"/>
          <w:lang w:eastAsia="it-IT"/>
        </w:rPr>
        <w:t xml:space="preserve">che sottende </w:t>
      </w:r>
      <w:r w:rsidRPr="00EE7960">
        <w:rPr>
          <w:rFonts w:eastAsia="Times New Roman" w:cstheme="minorHAnsi"/>
          <w:color w:val="000000"/>
          <w:lang w:eastAsia="it-IT"/>
        </w:rPr>
        <w:t xml:space="preserve">distinti piani </w:t>
      </w:r>
      <w:r>
        <w:rPr>
          <w:rFonts w:eastAsia="Times New Roman" w:cstheme="minorHAnsi"/>
          <w:color w:val="000000"/>
          <w:lang w:eastAsia="it-IT"/>
        </w:rPr>
        <w:t>cromatici</w:t>
      </w:r>
      <w:r w:rsidRPr="00EE7960">
        <w:rPr>
          <w:rFonts w:eastAsia="Times New Roman" w:cstheme="minorHAnsi"/>
          <w:color w:val="000000"/>
          <w:lang w:eastAsia="it-IT"/>
        </w:rPr>
        <w:t xml:space="preserve">, stesi con </w:t>
      </w:r>
      <w:r>
        <w:rPr>
          <w:rFonts w:eastAsia="Times New Roman" w:cstheme="minorHAnsi"/>
          <w:color w:val="000000"/>
          <w:lang w:eastAsia="it-IT"/>
        </w:rPr>
        <w:t>ritmiche</w:t>
      </w:r>
      <w:r w:rsidRPr="00EE7960">
        <w:rPr>
          <w:rFonts w:eastAsia="Times New Roman" w:cstheme="minorHAnsi"/>
          <w:color w:val="000000"/>
          <w:lang w:eastAsia="it-IT"/>
        </w:rPr>
        <w:t xml:space="preserve"> pennellate </w:t>
      </w:r>
      <w:r>
        <w:rPr>
          <w:rFonts w:eastAsia="Times New Roman" w:cstheme="minorHAnsi"/>
          <w:color w:val="000000"/>
          <w:lang w:eastAsia="it-IT"/>
        </w:rPr>
        <w:t xml:space="preserve">di differente </w:t>
      </w:r>
      <w:r w:rsidRPr="00126E0F">
        <w:rPr>
          <w:rFonts w:eastAsia="Times New Roman" w:cstheme="minorHAnsi"/>
          <w:color w:val="000000" w:themeColor="text1"/>
          <w:lang w:eastAsia="it-IT"/>
        </w:rPr>
        <w:t xml:space="preserve">ampiezza. </w:t>
      </w:r>
      <w:r>
        <w:rPr>
          <w:rFonts w:eastAsia="Times New Roman" w:cstheme="minorHAnsi"/>
          <w:color w:val="000000" w:themeColor="text1"/>
          <w:lang w:eastAsia="it-IT"/>
        </w:rPr>
        <w:t>Dalla</w:t>
      </w:r>
      <w:r w:rsidRPr="00126E0F">
        <w:rPr>
          <w:rFonts w:eastAsia="Times New Roman" w:cstheme="minorHAnsi"/>
          <w:color w:val="000000" w:themeColor="text1"/>
          <w:lang w:eastAsia="it-IT"/>
        </w:rPr>
        <w:t xml:space="preserve"> vivace tavolozza </w:t>
      </w:r>
      <w:r>
        <w:rPr>
          <w:rFonts w:eastAsia="Times New Roman" w:cstheme="minorHAnsi"/>
          <w:color w:val="000000" w:themeColor="text1"/>
          <w:lang w:eastAsia="it-IT"/>
        </w:rPr>
        <w:t>nascono</w:t>
      </w:r>
      <w:r w:rsidRPr="00126E0F">
        <w:rPr>
          <w:rFonts w:eastAsia="Times New Roman" w:cstheme="minorHAnsi"/>
          <w:color w:val="000000" w:themeColor="text1"/>
          <w:lang w:eastAsia="it-IT"/>
        </w:rPr>
        <w:t xml:space="preserve"> forme robuste</w:t>
      </w:r>
      <w:r>
        <w:rPr>
          <w:rFonts w:eastAsia="Times New Roman" w:cstheme="minorHAnsi"/>
          <w:color w:val="000000" w:themeColor="text1"/>
          <w:lang w:eastAsia="it-IT"/>
        </w:rPr>
        <w:t xml:space="preserve"> e delicate.</w:t>
      </w:r>
      <w:r w:rsidRPr="00126E0F">
        <w:rPr>
          <w:rFonts w:eastAsia="Times New Roman" w:cstheme="minorHAnsi"/>
          <w:color w:val="000000" w:themeColor="text1"/>
          <w:lang w:eastAsia="it-IT"/>
        </w:rPr>
        <w:t xml:space="preserve"> La vigorosa pennellata suggerisce figurazioni calde </w:t>
      </w:r>
      <w:r w:rsidRPr="00EE7960">
        <w:rPr>
          <w:rFonts w:eastAsia="Times New Roman" w:cstheme="minorHAnsi"/>
          <w:color w:val="000000"/>
          <w:lang w:eastAsia="it-IT"/>
        </w:rPr>
        <w:t xml:space="preserve">o fredde che </w:t>
      </w:r>
      <w:r>
        <w:rPr>
          <w:rFonts w:eastAsia="Times New Roman" w:cstheme="minorHAnsi"/>
          <w:color w:val="000000"/>
          <w:lang w:eastAsia="it-IT"/>
        </w:rPr>
        <w:t>esprimono</w:t>
      </w:r>
      <w:r w:rsidRPr="00EE7960">
        <w:rPr>
          <w:rFonts w:eastAsia="Times New Roman" w:cstheme="minorHAnsi"/>
          <w:color w:val="000000"/>
          <w:lang w:eastAsia="it-IT"/>
        </w:rPr>
        <w:t xml:space="preserve"> differenti sensazioni e percezioni. </w:t>
      </w:r>
      <w:r>
        <w:rPr>
          <w:rFonts w:eastAsia="Times New Roman" w:cstheme="minorHAnsi"/>
          <w:color w:val="000000"/>
          <w:lang w:eastAsia="it-IT"/>
        </w:rPr>
        <w:t>Pur nella loro astrazione, l’abbinamento delle opere lascia immaginare paesaggi naturali, con diversi climi e stagioni. Per leggerle occorre lasciarsi trasportare all’interno del quadro.</w:t>
      </w:r>
    </w:p>
    <w:p w:rsidR="002F6D1E" w:rsidRDefault="002F6D1E" w:rsidP="002F6D1E">
      <w:pPr>
        <w:shd w:val="clear" w:color="auto" w:fill="FFFFFF"/>
        <w:jc w:val="both"/>
        <w:rPr>
          <w:rFonts w:eastAsia="Times New Roman" w:cstheme="minorHAnsi"/>
          <w:color w:val="000000"/>
          <w:lang w:eastAsia="it-IT"/>
        </w:rPr>
      </w:pPr>
    </w:p>
    <w:p w:rsidR="002F6D1E" w:rsidRDefault="002F6D1E" w:rsidP="002F6D1E">
      <w:pPr>
        <w:shd w:val="clear" w:color="auto" w:fill="FFFFFF"/>
        <w:jc w:val="both"/>
        <w:rPr>
          <w:rFonts w:eastAsia="Times New Roman" w:cstheme="minorHAnsi"/>
          <w:color w:val="000000"/>
          <w:lang w:eastAsia="it-IT"/>
        </w:rPr>
      </w:pPr>
    </w:p>
    <w:p w:rsidR="002F6D1E" w:rsidRDefault="002F6D1E" w:rsidP="002F6D1E">
      <w:pPr>
        <w:shd w:val="clear" w:color="auto" w:fill="FFFFFF"/>
        <w:jc w:val="both"/>
        <w:rPr>
          <w:rFonts w:eastAsia="Times New Roman" w:cstheme="minorHAnsi"/>
          <w:color w:val="000000"/>
          <w:lang w:eastAsia="it-IT"/>
        </w:rPr>
      </w:pPr>
    </w:p>
    <w:p w:rsidR="002F6D1E" w:rsidRDefault="002F6D1E" w:rsidP="002F6D1E">
      <w:pPr>
        <w:shd w:val="clear" w:color="auto" w:fill="FFFFFF"/>
        <w:jc w:val="both"/>
        <w:rPr>
          <w:rFonts w:eastAsia="Times New Roman" w:cstheme="minorHAnsi"/>
          <w:color w:val="000000"/>
          <w:lang w:eastAsia="it-IT"/>
        </w:rPr>
      </w:pPr>
    </w:p>
    <w:p w:rsidR="006934AB" w:rsidRDefault="002F6D1E"/>
    <w:sectPr w:rsidR="006934AB" w:rsidSect="006C0C6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1E"/>
    <w:rsid w:val="00131A36"/>
    <w:rsid w:val="001701A8"/>
    <w:rsid w:val="00244E61"/>
    <w:rsid w:val="002A64B0"/>
    <w:rsid w:val="002F6D1E"/>
    <w:rsid w:val="00330149"/>
    <w:rsid w:val="00474AA4"/>
    <w:rsid w:val="00533085"/>
    <w:rsid w:val="006C0C63"/>
    <w:rsid w:val="007237B6"/>
    <w:rsid w:val="00C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B9906"/>
  <w14:defaultImageDpi w14:val="32767"/>
  <w15:chartTrackingRefBased/>
  <w15:docId w15:val="{56332B05-FE0C-0046-A7E7-11F03EF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F6D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CALAFATI</dc:creator>
  <cp:keywords/>
  <dc:description/>
  <cp:lastModifiedBy>MARCO CALAFATI</cp:lastModifiedBy>
  <cp:revision>1</cp:revision>
  <dcterms:created xsi:type="dcterms:W3CDTF">2020-08-19T17:19:00Z</dcterms:created>
  <dcterms:modified xsi:type="dcterms:W3CDTF">2020-08-19T17:20:00Z</dcterms:modified>
</cp:coreProperties>
</file>