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D438" w14:textId="372B7871" w:rsidR="00D574CF" w:rsidRDefault="00D574CF" w:rsidP="00A764F4">
      <w:pPr>
        <w:tabs>
          <w:tab w:val="left" w:pos="8023"/>
          <w:tab w:val="left" w:pos="85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764F4" w:rsidRPr="00D574CF"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7CFC0276" wp14:editId="6AF75669">
            <wp:extent cx="494246" cy="571863"/>
            <wp:effectExtent l="0" t="0" r="0" b="12700"/>
            <wp:docPr id="5" name="Immagine 5" descr="IMac Eroici Furori:Users:kiwi:Desktop:Foto Galleria Gli Eroici Furori e Loghi:PastedGraphic-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ac Eroici Furori:Users:kiwi:Desktop:Foto Galleria Gli Eroici Furori e Loghi:PastedGraphic-4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60" cy="5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4F4">
        <w:rPr>
          <w:rFonts w:ascii="Times New Roman" w:hAnsi="Times New Roman" w:cs="Times New Roman"/>
          <w:sz w:val="32"/>
          <w:szCs w:val="32"/>
        </w:rPr>
        <w:tab/>
      </w:r>
      <w:r w:rsidR="00A764F4">
        <w:rPr>
          <w:noProof/>
          <w:lang w:eastAsia="it-IT"/>
        </w:rPr>
        <w:drawing>
          <wp:inline distT="0" distB="0" distL="0" distR="0" wp14:anchorId="1819F8A8" wp14:editId="3764F583">
            <wp:extent cx="847483" cy="194446"/>
            <wp:effectExtent l="0" t="0" r="0" b="8890"/>
            <wp:docPr id="1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05" cy="1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4F4"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14:paraId="1A9918C0" w14:textId="77777777" w:rsidR="00907505" w:rsidRPr="00907505" w:rsidRDefault="00D574CF" w:rsidP="009075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7505" w:rsidRPr="00907505">
        <w:rPr>
          <w:rFonts w:ascii="Times New Roman" w:hAnsi="Times New Roman" w:cs="Times New Roman"/>
          <w:sz w:val="32"/>
          <w:szCs w:val="32"/>
        </w:rPr>
        <w:t>Erotika</w:t>
      </w:r>
      <w:proofErr w:type="spellEnd"/>
      <w:r w:rsidR="00907505" w:rsidRPr="0090750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573E43" w14:textId="77777777" w:rsidR="00907505" w:rsidRDefault="007C78A6" w:rsidP="007C78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907505" w:rsidRPr="00907505">
        <w:rPr>
          <w:rFonts w:ascii="Times New Roman" w:hAnsi="Times New Roman" w:cs="Times New Roman"/>
        </w:rPr>
        <w:t>Chapter</w:t>
      </w:r>
      <w:proofErr w:type="spellEnd"/>
      <w:r w:rsidR="00907505" w:rsidRPr="00907505">
        <w:rPr>
          <w:rFonts w:ascii="Times New Roman" w:hAnsi="Times New Roman" w:cs="Times New Roman"/>
        </w:rPr>
        <w:t xml:space="preserve"> 2</w:t>
      </w:r>
    </w:p>
    <w:p w14:paraId="73FC793D" w14:textId="77777777" w:rsidR="00907505" w:rsidRDefault="00907505" w:rsidP="00907505">
      <w:pPr>
        <w:jc w:val="center"/>
        <w:rPr>
          <w:rFonts w:ascii="Times New Roman" w:hAnsi="Times New Roman" w:cs="Times New Roman"/>
        </w:rPr>
      </w:pPr>
    </w:p>
    <w:p w14:paraId="37C3FE64" w14:textId="77777777" w:rsidR="00907505" w:rsidRPr="00A9137B" w:rsidRDefault="00A9137B" w:rsidP="00A9137B">
      <w:pPr>
        <w:rPr>
          <w:rFonts w:ascii="Times New Roman" w:hAnsi="Times New Roman" w:cs="Times New Roman"/>
        </w:rPr>
      </w:pPr>
      <w:r w:rsidRPr="00A9137B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907505" w:rsidRPr="00A9137B">
        <w:rPr>
          <w:rFonts w:ascii="Times New Roman" w:hAnsi="Times New Roman" w:cs="Times New Roman"/>
        </w:rPr>
        <w:t xml:space="preserve"> Gli Eroici Furori </w:t>
      </w:r>
      <w:proofErr w:type="spellStart"/>
      <w:r w:rsidRPr="00A9137B">
        <w:rPr>
          <w:rFonts w:ascii="Times New Roman" w:hAnsi="Times New Roman" w:cs="Times New Roman"/>
        </w:rPr>
        <w:t>Contemporary</w:t>
      </w:r>
      <w:proofErr w:type="spellEnd"/>
      <w:r w:rsidRPr="00A9137B">
        <w:rPr>
          <w:rFonts w:ascii="Times New Roman" w:hAnsi="Times New Roman" w:cs="Times New Roman"/>
        </w:rPr>
        <w:t xml:space="preserve"> Art</w:t>
      </w:r>
    </w:p>
    <w:p w14:paraId="75030516" w14:textId="77777777" w:rsidR="00907505" w:rsidRDefault="00A9137B" w:rsidP="00907505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 cura di </w:t>
      </w:r>
      <w:r w:rsidR="00907505" w:rsidRPr="00907505">
        <w:rPr>
          <w:rFonts w:ascii="Times New Roman" w:hAnsi="Times New Roman" w:cs="Times New Roman"/>
          <w:sz w:val="21"/>
          <w:szCs w:val="21"/>
        </w:rPr>
        <w:t xml:space="preserve">Silvia </w:t>
      </w:r>
      <w:proofErr w:type="spellStart"/>
      <w:r w:rsidR="00907505" w:rsidRPr="00907505">
        <w:rPr>
          <w:rFonts w:ascii="Times New Roman" w:hAnsi="Times New Roman" w:cs="Times New Roman"/>
          <w:sz w:val="21"/>
          <w:szCs w:val="21"/>
        </w:rPr>
        <w:t>Agliotti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>
        <w:rPr>
          <w:rFonts w:ascii="Times New Roman" w:hAnsi="Times New Roman" w:cs="Times New Roman"/>
          <w:sz w:val="21"/>
          <w:szCs w:val="21"/>
        </w:rPr>
        <w:t>Ilaz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FE71721" w14:textId="77777777" w:rsidR="00A9137B" w:rsidRDefault="00A9137B" w:rsidP="00907505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F6F0376" w14:textId="77777777" w:rsidR="00A9137B" w:rsidRPr="00E87D47" w:rsidRDefault="00A9137B" w:rsidP="00907505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E87D47">
        <w:rPr>
          <w:rFonts w:ascii="Times New Roman" w:hAnsi="Times New Roman" w:cs="Times New Roman"/>
          <w:i/>
          <w:sz w:val="21"/>
          <w:szCs w:val="21"/>
        </w:rPr>
        <w:t>L’evento avrà la durata di 24 ore:</w:t>
      </w:r>
    </w:p>
    <w:p w14:paraId="50E4A1BB" w14:textId="77777777" w:rsidR="00A9137B" w:rsidRPr="00E87D47" w:rsidRDefault="00A9137B" w:rsidP="00907505">
      <w:pPr>
        <w:jc w:val="center"/>
        <w:rPr>
          <w:rFonts w:ascii="Times New Roman" w:hAnsi="Times New Roman" w:cs="Times New Roman"/>
          <w:i/>
          <w:sz w:val="21"/>
          <w:szCs w:val="21"/>
        </w:rPr>
      </w:pPr>
    </w:p>
    <w:p w14:paraId="6E1D50EE" w14:textId="77777777" w:rsidR="00A9137B" w:rsidRDefault="0099785E" w:rsidP="00907505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Dalle ore 19</w:t>
      </w:r>
      <w:r w:rsidR="00A9137B">
        <w:rPr>
          <w:rFonts w:ascii="Times New Roman" w:hAnsi="Times New Roman" w:cs="Times New Roman"/>
          <w:sz w:val="21"/>
          <w:szCs w:val="21"/>
        </w:rPr>
        <w:t xml:space="preserve"> del 24 giugno </w:t>
      </w:r>
      <w:r>
        <w:rPr>
          <w:rFonts w:ascii="Times New Roman" w:hAnsi="Times New Roman" w:cs="Times New Roman"/>
          <w:sz w:val="21"/>
          <w:szCs w:val="21"/>
        </w:rPr>
        <w:t>alle ore 19</w:t>
      </w:r>
      <w:r w:rsidR="00A9137B">
        <w:rPr>
          <w:rFonts w:ascii="Times New Roman" w:hAnsi="Times New Roman" w:cs="Times New Roman"/>
          <w:sz w:val="21"/>
          <w:szCs w:val="21"/>
        </w:rPr>
        <w:t xml:space="preserve"> del 25 giugno 2021</w:t>
      </w:r>
    </w:p>
    <w:p w14:paraId="75B6BE08" w14:textId="77777777" w:rsidR="00A9137B" w:rsidRPr="00907505" w:rsidRDefault="00A9137B" w:rsidP="00907505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Via Melzo 30 – Porta Venezia - Milano</w:t>
      </w:r>
    </w:p>
    <w:p w14:paraId="7EA5379B" w14:textId="77777777" w:rsidR="00907505" w:rsidRDefault="00907505" w:rsidP="00907505">
      <w:pPr>
        <w:jc w:val="center"/>
        <w:rPr>
          <w:rFonts w:ascii="Times New Roman" w:hAnsi="Times New Roman" w:cs="Times New Roman"/>
        </w:rPr>
      </w:pPr>
    </w:p>
    <w:p w14:paraId="7EEC8223" w14:textId="77777777" w:rsidR="00942EC6" w:rsidRDefault="00942EC6" w:rsidP="00907505">
      <w:pPr>
        <w:jc w:val="center"/>
        <w:rPr>
          <w:rFonts w:ascii="Times New Roman" w:hAnsi="Times New Roman" w:cs="Times New Roman"/>
        </w:rPr>
      </w:pPr>
    </w:p>
    <w:p w14:paraId="4B1EA9FD" w14:textId="2AD8F41F" w:rsidR="007C78A6" w:rsidRPr="007C78A6" w:rsidRDefault="00907505" w:rsidP="007C78A6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 xml:space="preserve">Dopo la presentazione della mostra site </w:t>
      </w:r>
      <w:proofErr w:type="spellStart"/>
      <w:r>
        <w:rPr>
          <w:rFonts w:ascii="Times New Roman" w:hAnsi="Times New Roman" w:cs="Times New Roman"/>
        </w:rPr>
        <w:t>specific</w:t>
      </w:r>
      <w:proofErr w:type="spellEnd"/>
      <w:r>
        <w:rPr>
          <w:rFonts w:ascii="Times New Roman" w:hAnsi="Times New Roman" w:cs="Times New Roman"/>
        </w:rPr>
        <w:t xml:space="preserve"> al Venus night club di Milano, </w:t>
      </w:r>
      <w:proofErr w:type="spellStart"/>
      <w:r>
        <w:rPr>
          <w:rFonts w:ascii="Times New Roman" w:hAnsi="Times New Roman" w:cs="Times New Roman"/>
        </w:rPr>
        <w:t>Erotika</w:t>
      </w:r>
      <w:proofErr w:type="spellEnd"/>
      <w:r>
        <w:rPr>
          <w:rFonts w:ascii="Times New Roman" w:hAnsi="Times New Roman" w:cs="Times New Roman"/>
        </w:rPr>
        <w:t xml:space="preserve"> sarà presentata presso la galleria Gli Eroici Furori di Silvia Agliotti. Una mostra/evento di 24 ore, con la presenza delle opere pittoriche di </w:t>
      </w:r>
      <w:proofErr w:type="spellStart"/>
      <w:r>
        <w:rPr>
          <w:rFonts w:ascii="Times New Roman" w:hAnsi="Times New Roman" w:cs="Times New Roman"/>
        </w:rPr>
        <w:t>Ilaz</w:t>
      </w:r>
      <w:proofErr w:type="spellEnd"/>
      <w:r w:rsidR="00337D6B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>il progetto fotografico “</w:t>
      </w:r>
      <w:proofErr w:type="spellStart"/>
      <w:r>
        <w:rPr>
          <w:rFonts w:ascii="Times New Roman" w:hAnsi="Times New Roman" w:cs="Times New Roman"/>
        </w:rPr>
        <w:t>Tarots</w:t>
      </w:r>
      <w:proofErr w:type="spellEnd"/>
      <w:r>
        <w:rPr>
          <w:rFonts w:ascii="Times New Roman" w:hAnsi="Times New Roman" w:cs="Times New Roman"/>
        </w:rPr>
        <w:t xml:space="preserve">” realizzato dal fotografo Pasquale </w:t>
      </w:r>
      <w:proofErr w:type="spellStart"/>
      <w:r>
        <w:rPr>
          <w:rFonts w:ascii="Times New Roman" w:hAnsi="Times New Roman" w:cs="Times New Roman"/>
        </w:rPr>
        <w:t>Ettorre</w:t>
      </w:r>
      <w:proofErr w:type="spellEnd"/>
      <w:r w:rsidR="007C78A6">
        <w:rPr>
          <w:rFonts w:ascii="Times New Roman" w:hAnsi="Times New Roman" w:cs="Times New Roman"/>
        </w:rPr>
        <w:t>. Si aggiunge in questo nuovo capitolo</w:t>
      </w:r>
      <w:r w:rsidR="00B51F3D">
        <w:rPr>
          <w:rFonts w:ascii="Times New Roman" w:hAnsi="Times New Roman" w:cs="Times New Roman"/>
        </w:rPr>
        <w:t xml:space="preserve"> una</w:t>
      </w:r>
      <w:r w:rsidR="007C78A6">
        <w:rPr>
          <w:rFonts w:ascii="Times New Roman" w:hAnsi="Times New Roman" w:cs="Times New Roman"/>
        </w:rPr>
        <w:t xml:space="preserve"> </w:t>
      </w:r>
      <w:r w:rsidR="00B51F3D">
        <w:rPr>
          <w:rFonts w:ascii="Times New Roman" w:hAnsi="Times New Roman" w:cs="Times New Roman"/>
        </w:rPr>
        <w:t>live performance d</w:t>
      </w:r>
      <w:r w:rsidR="00841A67">
        <w:rPr>
          <w:rFonts w:ascii="Times New Roman" w:hAnsi="Times New Roman" w:cs="Times New Roman"/>
        </w:rPr>
        <w:t>el ballerino</w:t>
      </w:r>
      <w:r w:rsidR="00B51F3D">
        <w:rPr>
          <w:rFonts w:ascii="Times New Roman" w:hAnsi="Times New Roman" w:cs="Times New Roman"/>
        </w:rPr>
        <w:t xml:space="preserve"> </w:t>
      </w:r>
      <w:r w:rsidR="0015482B">
        <w:rPr>
          <w:rFonts w:ascii="Times New Roman" w:hAnsi="Times New Roman" w:cs="Times New Roman"/>
        </w:rPr>
        <w:t xml:space="preserve">e attore </w:t>
      </w:r>
      <w:r w:rsidR="00B51F3D">
        <w:rPr>
          <w:rFonts w:ascii="Times New Roman" w:hAnsi="Times New Roman" w:cs="Times New Roman"/>
        </w:rPr>
        <w:t>Andrea Piccirillo e un’insta</w:t>
      </w:r>
      <w:r w:rsidR="0099785E">
        <w:rPr>
          <w:rFonts w:ascii="Times New Roman" w:hAnsi="Times New Roman" w:cs="Times New Roman"/>
        </w:rPr>
        <w:t>llazione musicale.</w:t>
      </w:r>
      <w:r w:rsidR="00B51F3D">
        <w:rPr>
          <w:rFonts w:ascii="Times New Roman" w:hAnsi="Times New Roman" w:cs="Times New Roman"/>
        </w:rPr>
        <w:t xml:space="preserve"> </w:t>
      </w:r>
      <w:r w:rsidR="00337D6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Il</w:t>
      </w:r>
      <w:r w:rsidR="007C78A6" w:rsidRPr="007C78A6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tema dell’erotismo in pittura e fotografia è proposto come un approfondimento di riflessione emozionale. La pittura di </w:t>
      </w:r>
      <w:proofErr w:type="spellStart"/>
      <w:r w:rsidR="007C78A6" w:rsidRPr="007C78A6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Ilaz</w:t>
      </w:r>
      <w:proofErr w:type="spellEnd"/>
      <w:r w:rsidR="007C78A6" w:rsidRPr="007C78A6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crea mondi attraverso le fisicità materiche dei suoi corpi. Le fotografie in bianco e nero di </w:t>
      </w:r>
      <w:proofErr w:type="spellStart"/>
      <w:r w:rsidR="007C78A6" w:rsidRPr="007C78A6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Ettorre</w:t>
      </w:r>
      <w:proofErr w:type="spellEnd"/>
      <w:r w:rsidR="007C78A6" w:rsidRPr="007C78A6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ritraggono soggetti che incarnano alcuni tra gli “archetipi sessuali”. Sono stati scelti sei degli arcani maggiori dei tarocchi per rappresentare questi personaggi: La Forza, L’Appeso, La Papessa, Il Diavolo, Gli Amanti e La Luna.</w:t>
      </w:r>
      <w:r w:rsidR="007C78A6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7C78A6">
        <w:rPr>
          <w:rFonts w:ascii="Times New Roman" w:hAnsi="Times New Roman" w:cs="Times New Roman"/>
        </w:rPr>
        <w:t>La mostra è realizzata per indagare il tema dell’erotismo in una formula anticonvenzionale e priva di obsoleti stereotipi.</w:t>
      </w:r>
    </w:p>
    <w:p w14:paraId="726C3EDA" w14:textId="77777777" w:rsidR="00841A67" w:rsidRDefault="00841A67" w:rsidP="00907505">
      <w:pPr>
        <w:rPr>
          <w:rFonts w:ascii="Times New Roman" w:hAnsi="Times New Roman" w:cs="Times New Roman"/>
        </w:rPr>
      </w:pPr>
    </w:p>
    <w:p w14:paraId="41B38762" w14:textId="77777777" w:rsidR="00222EDD" w:rsidRDefault="00702E7A" w:rsidP="00702E7A">
      <w:pPr>
        <w:shd w:val="clear" w:color="auto" w:fill="FFFFFF"/>
        <w:spacing w:after="450"/>
        <w:outlineLvl w:val="2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it-IT"/>
        </w:rPr>
      </w:pPr>
      <w:r w:rsidRPr="00222EDD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it-IT"/>
        </w:rPr>
        <w:t xml:space="preserve">Estratto dal testo scritto per </w:t>
      </w:r>
      <w:proofErr w:type="spellStart"/>
      <w:r w:rsidRPr="00222EDD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it-IT"/>
        </w:rPr>
        <w:t>Erotika</w:t>
      </w:r>
      <w:proofErr w:type="spellEnd"/>
      <w:r w:rsidRPr="00222EDD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it-IT"/>
        </w:rPr>
        <w:t xml:space="preserve"> di Ferruccio </w:t>
      </w:r>
      <w:proofErr w:type="spellStart"/>
      <w:r w:rsidRPr="00222EDD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it-IT"/>
        </w:rPr>
        <w:t>Giromini</w:t>
      </w:r>
      <w:proofErr w:type="spellEnd"/>
      <w:r w:rsidRPr="00222EDD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it-IT"/>
        </w:rPr>
        <w:t>:</w:t>
      </w:r>
    </w:p>
    <w:p w14:paraId="75535309" w14:textId="515200D3" w:rsidR="00702E7A" w:rsidRPr="00222EDD" w:rsidRDefault="00702E7A" w:rsidP="00702E7A">
      <w:pPr>
        <w:shd w:val="clear" w:color="auto" w:fill="FFFFFF"/>
        <w:spacing w:after="450"/>
        <w:outlineLvl w:val="2"/>
        <w:rPr>
          <w:rFonts w:ascii="Times New Roman" w:eastAsia="Times New Roman" w:hAnsi="Times New Roman" w:cs="Times New Roman"/>
          <w:i/>
          <w:color w:val="000000" w:themeColor="text1"/>
          <w:lang w:eastAsia="it-IT"/>
        </w:rPr>
      </w:pPr>
      <w:r w:rsidRPr="00222ED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it-IT"/>
        </w:rPr>
        <w:t>La</w:t>
      </w:r>
      <w:r w:rsidRPr="00702E7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lussuria è un lusso. Che può permettersi chiunque. Basta volerlo. Ma richiede applicazione. Studio. Arte. E pure qualche sacrificio. Come ogni esercizio di introspezione.</w:t>
      </w:r>
      <w:r w:rsidR="007C78A6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702E7A">
        <w:rPr>
          <w:rFonts w:ascii="Times New Roman" w:eastAsia="Times New Roman" w:hAnsi="Times New Roman" w:cs="Times New Roman"/>
          <w:color w:val="000000" w:themeColor="text1"/>
          <w:lang w:eastAsia="it-IT"/>
        </w:rPr>
        <w:t>È denudarsi, sì, certamente. Ma prima di tutto davanti allo specchio. Può essere ovunque, il tuo più privato boudoir. Anche in pubblico.</w:t>
      </w:r>
      <w:r w:rsidR="00222EDD">
        <w:rPr>
          <w:rFonts w:ascii="Times New Roman" w:eastAsia="Times New Roman" w:hAnsi="Times New Roman" w:cs="Times New Roman"/>
          <w:i/>
          <w:color w:val="000000" w:themeColor="text1"/>
          <w:lang w:eastAsia="it-IT"/>
        </w:rPr>
        <w:t xml:space="preserve"> </w:t>
      </w:r>
      <w:r w:rsidRPr="00702E7A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Ma allora immaginiamoci un’eroina. Da fumetto. Altera e sfuggente. Mascherata e nuda. Ambigua. Nome: </w:t>
      </w:r>
      <w:proofErr w:type="spellStart"/>
      <w:r w:rsidRPr="00702E7A">
        <w:rPr>
          <w:rFonts w:ascii="Times New Roman" w:eastAsia="Times New Roman" w:hAnsi="Times New Roman" w:cs="Times New Roman"/>
          <w:color w:val="000000" w:themeColor="text1"/>
          <w:lang w:eastAsia="it-IT"/>
        </w:rPr>
        <w:t>Sarkastika</w:t>
      </w:r>
      <w:proofErr w:type="spellEnd"/>
      <w:r w:rsidRPr="00702E7A">
        <w:rPr>
          <w:rFonts w:ascii="Times New Roman" w:eastAsia="Times New Roman" w:hAnsi="Times New Roman" w:cs="Times New Roman"/>
          <w:color w:val="000000" w:themeColor="text1"/>
          <w:lang w:eastAsia="it-IT"/>
        </w:rPr>
        <w:t>. Una guida dantesca tra inferni purgatori paradisi. Ma sanguigna, sensuale, il contrario dell’esangue Beatrice. Ebbene. Per lei il sesso è sempre amore. Sempre almeno un poco. Lo dice sarcastica. Guardiamoci negli occhi, dice ilare. Riconosciamo la febbre che sale. I pensieri bollenti che esplodono e svaporano. La smania psichica. I conati affannosi di desiderio. Lo sbigottimento corporeo. Una spirale di svenimento. Timori vari. E voglie d’audacia. Pronti per esplorare e sperimentare i confini del pudore.</w:t>
      </w:r>
    </w:p>
    <w:p w14:paraId="1D0E186F" w14:textId="4A6A267D" w:rsidR="007C78A6" w:rsidRDefault="007C78A6" w:rsidP="007C78A6">
      <w:pPr>
        <w:rPr>
          <w:rFonts w:ascii="Times New Roman" w:hAnsi="Times New Roman" w:cs="Times New Roman"/>
          <w:lang w:eastAsia="it-IT"/>
        </w:rPr>
      </w:pPr>
      <w:r w:rsidRPr="007C78A6">
        <w:rPr>
          <w:rFonts w:ascii="Times New Roman" w:hAnsi="Times New Roman" w:cs="Times New Roman"/>
          <w:lang w:eastAsia="it-IT"/>
        </w:rPr>
        <w:t xml:space="preserve">EROTIKA </w:t>
      </w:r>
      <w:r w:rsidR="001B6B8E">
        <w:rPr>
          <w:rFonts w:ascii="Times New Roman" w:hAnsi="Times New Roman" w:cs="Times New Roman"/>
          <w:lang w:eastAsia="it-IT"/>
        </w:rPr>
        <w:t xml:space="preserve">-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lang w:eastAsia="it-IT"/>
        </w:rPr>
        <w:t>c</w:t>
      </w:r>
      <w:r w:rsidRPr="007C78A6">
        <w:rPr>
          <w:rFonts w:ascii="Times New Roman" w:hAnsi="Times New Roman" w:cs="Times New Roman"/>
          <w:lang w:eastAsia="it-IT"/>
        </w:rPr>
        <w:t>hapter</w:t>
      </w:r>
      <w:proofErr w:type="spellEnd"/>
      <w:r w:rsidRPr="007C78A6">
        <w:rPr>
          <w:rFonts w:ascii="Times New Roman" w:hAnsi="Times New Roman" w:cs="Times New Roman"/>
          <w:lang w:eastAsia="it-IT"/>
        </w:rPr>
        <w:t xml:space="preserve"> 2</w:t>
      </w:r>
    </w:p>
    <w:p w14:paraId="1BD1D950" w14:textId="77777777" w:rsidR="001B6B8E" w:rsidRDefault="001B6B8E" w:rsidP="001B6B8E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24-25/</w:t>
      </w:r>
      <w:r w:rsidRPr="007C78A6">
        <w:rPr>
          <w:rFonts w:ascii="Times New Roman" w:hAnsi="Times New Roman" w:cs="Times New Roman"/>
          <w:lang w:eastAsia="it-IT"/>
        </w:rPr>
        <w:t>06/2021</w:t>
      </w:r>
    </w:p>
    <w:p w14:paraId="5B02F730" w14:textId="77777777" w:rsidR="001B6B8E" w:rsidRPr="007C78A6" w:rsidRDefault="001B6B8E" w:rsidP="007C78A6">
      <w:pPr>
        <w:rPr>
          <w:rFonts w:ascii="Times New Roman" w:hAnsi="Times New Roman" w:cs="Times New Roman"/>
          <w:lang w:eastAsia="it-IT"/>
        </w:rPr>
      </w:pPr>
    </w:p>
    <w:p w14:paraId="7900D602" w14:textId="301F01B7" w:rsidR="001B6B8E" w:rsidRDefault="001B6B8E" w:rsidP="007C78A6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OPENING 24 giugno dalle ore 19.00</w:t>
      </w:r>
    </w:p>
    <w:p w14:paraId="681F0ED2" w14:textId="4B093FE9" w:rsidR="001B6B8E" w:rsidRPr="007C78A6" w:rsidRDefault="001B6B8E" w:rsidP="007C78A6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Ingresso libero</w:t>
      </w:r>
    </w:p>
    <w:p w14:paraId="731FB644" w14:textId="77777777" w:rsidR="007C78A6" w:rsidRPr="007C78A6" w:rsidRDefault="007C78A6" w:rsidP="007C78A6">
      <w:pPr>
        <w:rPr>
          <w:rFonts w:ascii="Times New Roman" w:hAnsi="Times New Roman" w:cs="Times New Roman"/>
          <w:lang w:eastAsia="it-IT"/>
        </w:rPr>
      </w:pPr>
      <w:r w:rsidRPr="007C78A6">
        <w:rPr>
          <w:rFonts w:ascii="Times New Roman" w:hAnsi="Times New Roman" w:cs="Times New Roman"/>
          <w:lang w:eastAsia="it-IT"/>
        </w:rPr>
        <w:t xml:space="preserve">Galleria Gli Eroici Furori </w:t>
      </w:r>
    </w:p>
    <w:p w14:paraId="22A043E5" w14:textId="52498521" w:rsidR="007C78A6" w:rsidRPr="00A9137B" w:rsidRDefault="007C78A6" w:rsidP="007C78A6">
      <w:pPr>
        <w:rPr>
          <w:rFonts w:ascii="Times New Roman" w:hAnsi="Times New Roman" w:cs="Times New Roman"/>
          <w:lang w:eastAsia="it-IT"/>
        </w:rPr>
      </w:pPr>
      <w:r w:rsidRPr="007C78A6">
        <w:rPr>
          <w:rFonts w:ascii="Times New Roman" w:hAnsi="Times New Roman" w:cs="Times New Roman"/>
          <w:lang w:eastAsia="it-IT"/>
        </w:rPr>
        <w:t>Via Melzo 30, Porta Venezia</w:t>
      </w:r>
      <w:r w:rsidR="00942EC6">
        <w:rPr>
          <w:rFonts w:ascii="Times New Roman" w:hAnsi="Times New Roman" w:cs="Times New Roman"/>
          <w:lang w:eastAsia="it-IT"/>
        </w:rPr>
        <w:t>,</w:t>
      </w:r>
      <w:r w:rsidRPr="007C78A6">
        <w:rPr>
          <w:rFonts w:ascii="Times New Roman" w:hAnsi="Times New Roman" w:cs="Times New Roman"/>
          <w:lang w:eastAsia="it-IT"/>
        </w:rPr>
        <w:t xml:space="preserve"> Milano</w:t>
      </w:r>
    </w:p>
    <w:p w14:paraId="79595EF6" w14:textId="77777777" w:rsidR="007C78A6" w:rsidRPr="007C78A6" w:rsidRDefault="007C78A6" w:rsidP="007C78A6">
      <w:pPr>
        <w:rPr>
          <w:rFonts w:ascii="Times New Roman" w:hAnsi="Times New Roman" w:cs="Times New Roman"/>
          <w:lang w:eastAsia="it-IT"/>
        </w:rPr>
      </w:pPr>
      <w:proofErr w:type="spellStart"/>
      <w:r w:rsidRPr="007C78A6">
        <w:rPr>
          <w:rFonts w:ascii="Times New Roman" w:hAnsi="Times New Roman" w:cs="Times New Roman"/>
          <w:lang w:eastAsia="it-IT"/>
        </w:rPr>
        <w:t>Ilaz</w:t>
      </w:r>
      <w:proofErr w:type="spellEnd"/>
      <w:r w:rsidRPr="007C78A6">
        <w:rPr>
          <w:rFonts w:ascii="Times New Roman" w:hAnsi="Times New Roman" w:cs="Times New Roman"/>
          <w:lang w:eastAsia="it-IT"/>
        </w:rPr>
        <w:t xml:space="preserve"> + </w:t>
      </w:r>
      <w:proofErr w:type="spellStart"/>
      <w:r w:rsidRPr="007C78A6">
        <w:rPr>
          <w:rFonts w:ascii="Times New Roman" w:hAnsi="Times New Roman" w:cs="Times New Roman"/>
          <w:lang w:eastAsia="it-IT"/>
        </w:rPr>
        <w:t>Ettorre</w:t>
      </w:r>
      <w:proofErr w:type="spellEnd"/>
    </w:p>
    <w:p w14:paraId="749CFB1A" w14:textId="77777777" w:rsidR="007C78A6" w:rsidRPr="007C78A6" w:rsidRDefault="007C78A6" w:rsidP="007C78A6">
      <w:pPr>
        <w:rPr>
          <w:rFonts w:ascii="Times New Roman" w:hAnsi="Times New Roman" w:cs="Times New Roman"/>
          <w:lang w:eastAsia="it-IT"/>
        </w:rPr>
      </w:pPr>
      <w:r w:rsidRPr="007C78A6">
        <w:rPr>
          <w:rFonts w:ascii="Times New Roman" w:hAnsi="Times New Roman" w:cs="Times New Roman"/>
          <w:lang w:eastAsia="it-IT"/>
        </w:rPr>
        <w:t>Performance Andrea Piccirillo</w:t>
      </w:r>
    </w:p>
    <w:p w14:paraId="5DCB5A59" w14:textId="77777777" w:rsidR="00ED4DF1" w:rsidRDefault="00ED4DF1" w:rsidP="00907505">
      <w:pPr>
        <w:rPr>
          <w:rFonts w:ascii="Times New Roman" w:hAnsi="Times New Roman" w:cs="Times New Roman"/>
          <w:lang w:eastAsia="it-IT"/>
        </w:rPr>
      </w:pPr>
    </w:p>
    <w:p w14:paraId="3DB63AEC" w14:textId="4CF7E9A6" w:rsidR="00942EC6" w:rsidRPr="00A9137B" w:rsidRDefault="001F6EA7" w:rsidP="00907505">
      <w:pPr>
        <w:rPr>
          <w:rFonts w:ascii="Times New Roman" w:hAnsi="Times New Roman" w:cs="Times New Roman"/>
          <w:lang w:eastAsia="it-IT"/>
        </w:rPr>
      </w:pPr>
      <w:hyperlink r:id="rId9" w:history="1">
        <w:r w:rsidR="00942EC6" w:rsidRPr="007C7F41">
          <w:rPr>
            <w:rStyle w:val="Collegamentoipertestuale"/>
            <w:rFonts w:ascii="Times New Roman" w:hAnsi="Times New Roman" w:cs="Times New Roman"/>
            <w:sz w:val="21"/>
            <w:szCs w:val="21"/>
          </w:rPr>
          <w:t>www.furori.it</w:t>
        </w:r>
      </w:hyperlink>
    </w:p>
    <w:p w14:paraId="279E26AE" w14:textId="77777777" w:rsidR="007C78A6" w:rsidRPr="007C78A6" w:rsidRDefault="001F6EA7" w:rsidP="00907505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hyperlink r:id="rId10" w:history="1">
        <w:r w:rsidR="007C78A6" w:rsidRPr="007C78A6">
          <w:rPr>
            <w:rStyle w:val="Collegamentoipertestuale"/>
            <w:rFonts w:ascii="Times New Roman" w:hAnsi="Times New Roman" w:cs="Times New Roman"/>
            <w:sz w:val="21"/>
            <w:szCs w:val="21"/>
          </w:rPr>
          <w:t>www.ilaz.it</w:t>
        </w:r>
      </w:hyperlink>
      <w:r w:rsidR="007C78A6" w:rsidRPr="007C78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93EAA30" w14:textId="77777777" w:rsidR="007C78A6" w:rsidRDefault="001F6EA7" w:rsidP="00907505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hyperlink r:id="rId11" w:history="1">
        <w:r w:rsidR="007C78A6" w:rsidRPr="007C78A6">
          <w:rPr>
            <w:rStyle w:val="Collegamentoipertestuale"/>
            <w:rFonts w:ascii="Times New Roman" w:hAnsi="Times New Roman" w:cs="Times New Roman"/>
            <w:sz w:val="21"/>
            <w:szCs w:val="21"/>
          </w:rPr>
          <w:t>www.pasqualeettorre.com</w:t>
        </w:r>
      </w:hyperlink>
    </w:p>
    <w:p w14:paraId="7413F07D" w14:textId="6893889B" w:rsidR="007C78A6" w:rsidRPr="007C78A6" w:rsidRDefault="007C78A6" w:rsidP="00907505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7C78A6" w:rsidRPr="007C78A6" w:rsidSect="00A764F4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634A" w14:textId="77777777" w:rsidR="001F6EA7" w:rsidRDefault="001F6EA7" w:rsidP="00D574CF">
      <w:r>
        <w:separator/>
      </w:r>
    </w:p>
  </w:endnote>
  <w:endnote w:type="continuationSeparator" w:id="0">
    <w:p w14:paraId="2595C79D" w14:textId="77777777" w:rsidR="001F6EA7" w:rsidRDefault="001F6EA7" w:rsidP="00D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D5285" w14:textId="77777777" w:rsidR="001F6EA7" w:rsidRDefault="001F6EA7" w:rsidP="00D574CF">
      <w:r>
        <w:separator/>
      </w:r>
    </w:p>
  </w:footnote>
  <w:footnote w:type="continuationSeparator" w:id="0">
    <w:p w14:paraId="2F467ACB" w14:textId="77777777" w:rsidR="001F6EA7" w:rsidRDefault="001F6EA7" w:rsidP="00D5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22F07"/>
    <w:multiLevelType w:val="hybridMultilevel"/>
    <w:tmpl w:val="B7446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505"/>
    <w:rsid w:val="000C741F"/>
    <w:rsid w:val="0014060D"/>
    <w:rsid w:val="0015482B"/>
    <w:rsid w:val="001B6B8E"/>
    <w:rsid w:val="001F6EA7"/>
    <w:rsid w:val="00222EDD"/>
    <w:rsid w:val="00337D6B"/>
    <w:rsid w:val="00702E7A"/>
    <w:rsid w:val="007C78A6"/>
    <w:rsid w:val="00841A67"/>
    <w:rsid w:val="00907505"/>
    <w:rsid w:val="00942EC6"/>
    <w:rsid w:val="0099785E"/>
    <w:rsid w:val="00A764F4"/>
    <w:rsid w:val="00A9137B"/>
    <w:rsid w:val="00B51F3D"/>
    <w:rsid w:val="00BD7F03"/>
    <w:rsid w:val="00D327AE"/>
    <w:rsid w:val="00D574CF"/>
    <w:rsid w:val="00E87D47"/>
    <w:rsid w:val="00ED4DF1"/>
    <w:rsid w:val="00FD080A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A1D65"/>
  <w15:docId w15:val="{064D3451-8864-BD48-928D-E88EA3CE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02E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02E7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02E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C78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78A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78A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8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85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74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4CF"/>
  </w:style>
  <w:style w:type="paragraph" w:styleId="Pidipagina">
    <w:name w:val="footer"/>
    <w:basedOn w:val="Normale"/>
    <w:link w:val="PidipaginaCarattere"/>
    <w:uiPriority w:val="99"/>
    <w:unhideWhenUsed/>
    <w:rsid w:val="00D574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4CF"/>
  </w:style>
  <w:style w:type="character" w:styleId="Collegamentovisitato">
    <w:name w:val="FollowedHyperlink"/>
    <w:basedOn w:val="Carpredefinitoparagrafo"/>
    <w:uiPriority w:val="99"/>
    <w:semiHidden/>
    <w:unhideWhenUsed/>
    <w:rsid w:val="00942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squaleettorr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la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r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2021-06-16T15:30:00Z</dcterms:created>
  <dcterms:modified xsi:type="dcterms:W3CDTF">2021-06-21T14:18:00Z</dcterms:modified>
</cp:coreProperties>
</file>