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46E9" w14:textId="77777777" w:rsidR="00CA4A32" w:rsidRDefault="00000000">
      <w:pPr>
        <w:pStyle w:val="Textkrper"/>
        <w:rPr>
          <w:sz w:val="20"/>
        </w:rPr>
      </w:pPr>
      <w:bookmarkStart w:id="0" w:name="_Hlk115427302"/>
      <w:r>
        <w:rPr>
          <w:noProof/>
        </w:rPr>
        <w:drawing>
          <wp:anchor distT="0" distB="0" distL="0" distR="0" simplePos="0" relativeHeight="487533568" behindDoc="1" locked="0" layoutInCell="1" allowOverlap="1" wp14:anchorId="012A156C" wp14:editId="4684716D">
            <wp:simplePos x="0" y="0"/>
            <wp:positionH relativeFrom="page">
              <wp:posOffset>338734</wp:posOffset>
            </wp:positionH>
            <wp:positionV relativeFrom="page">
              <wp:posOffset>0</wp:posOffset>
            </wp:positionV>
            <wp:extent cx="6387998" cy="6687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998" cy="66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D06F3" w14:textId="77777777" w:rsidR="00CA4A32" w:rsidRDefault="00CA4A32">
      <w:pPr>
        <w:pStyle w:val="Textkrper"/>
        <w:rPr>
          <w:sz w:val="20"/>
        </w:rPr>
      </w:pPr>
    </w:p>
    <w:p w14:paraId="5B507BDB" w14:textId="77777777" w:rsidR="00CA4A32" w:rsidRDefault="00CA4A32">
      <w:pPr>
        <w:pStyle w:val="Textkrper"/>
        <w:rPr>
          <w:sz w:val="20"/>
        </w:rPr>
      </w:pPr>
    </w:p>
    <w:p w14:paraId="39AC69C2" w14:textId="77777777" w:rsidR="00CA4A32" w:rsidRDefault="00CA4A32">
      <w:pPr>
        <w:pStyle w:val="Textkrper"/>
        <w:rPr>
          <w:sz w:val="20"/>
        </w:rPr>
      </w:pPr>
    </w:p>
    <w:p w14:paraId="26621237" w14:textId="77777777" w:rsidR="00CA4A32" w:rsidRDefault="00CA4A32">
      <w:pPr>
        <w:pStyle w:val="Textkrper"/>
        <w:rPr>
          <w:sz w:val="20"/>
        </w:rPr>
      </w:pPr>
    </w:p>
    <w:p w14:paraId="1B61A08C" w14:textId="77777777" w:rsidR="00CA4A32" w:rsidRDefault="00CA4A32">
      <w:pPr>
        <w:pStyle w:val="Textkrper"/>
        <w:spacing w:before="9"/>
        <w:rPr>
          <w:sz w:val="16"/>
        </w:rPr>
      </w:pPr>
    </w:p>
    <w:p w14:paraId="0B58E92A" w14:textId="0B58D495" w:rsidR="00CA4A32" w:rsidRDefault="00B255C7">
      <w:pPr>
        <w:pStyle w:val="Textkrper"/>
        <w:spacing w:line="77" w:lineRule="exact"/>
        <w:ind w:left="113"/>
        <w:rPr>
          <w:sz w:val="7"/>
        </w:rPr>
      </w:pPr>
      <w:r>
        <w:rPr>
          <w:noProof/>
          <w:position w:val="-1"/>
          <w:sz w:val="7"/>
        </w:rPr>
        <mc:AlternateContent>
          <mc:Choice Requires="wpg">
            <w:drawing>
              <wp:inline distT="0" distB="0" distL="0" distR="0" wp14:anchorId="40CA72EA" wp14:editId="7D6E4BA4">
                <wp:extent cx="6054090" cy="49530"/>
                <wp:effectExtent l="0" t="635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49530"/>
                          <a:chOff x="0" y="0"/>
                          <a:chExt cx="9534" cy="78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34" cy="78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8DD4E" id="Group 3" o:spid="_x0000_s1026" style="width:476.7pt;height:3.9pt;mso-position-horizontal-relative:char;mso-position-vertical-relative:line" coordsize="953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">
                <v:rect id="Rectangle 4" o:spid="_x0000_s1027" style="position:absolute;width:9534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" fillcolor="#ebebeb" stroked="f"/>
                <w10:anchorlock/>
              </v:group>
            </w:pict>
          </mc:Fallback>
        </mc:AlternateContent>
      </w:r>
    </w:p>
    <w:p w14:paraId="6CF59C9D" w14:textId="77777777" w:rsidR="00CA4A32" w:rsidRDefault="00000000">
      <w:pPr>
        <w:pStyle w:val="Textkrper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487534592" behindDoc="0" locked="0" layoutInCell="1" allowOverlap="1" wp14:anchorId="31A758E5" wp14:editId="7C0A1384">
            <wp:simplePos x="0" y="0"/>
            <wp:positionH relativeFrom="page">
              <wp:posOffset>670369</wp:posOffset>
            </wp:positionH>
            <wp:positionV relativeFrom="paragraph">
              <wp:posOffset>233629</wp:posOffset>
            </wp:positionV>
            <wp:extent cx="461781" cy="6156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8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299BB65A" wp14:editId="55AF56DD">
            <wp:simplePos x="0" y="0"/>
            <wp:positionH relativeFrom="page">
              <wp:posOffset>1346048</wp:posOffset>
            </wp:positionH>
            <wp:positionV relativeFrom="paragraph">
              <wp:posOffset>331907</wp:posOffset>
            </wp:positionV>
            <wp:extent cx="438915" cy="4389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5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62142" w14:textId="77777777" w:rsidR="00CA4A32" w:rsidRDefault="00CA4A32">
      <w:pPr>
        <w:pStyle w:val="Textkrper"/>
        <w:spacing w:before="5"/>
        <w:rPr>
          <w:sz w:val="10"/>
        </w:rPr>
      </w:pPr>
    </w:p>
    <w:p w14:paraId="25B69BF2" w14:textId="77777777" w:rsidR="00CA4A32" w:rsidRDefault="00000000">
      <w:pPr>
        <w:pStyle w:val="berschrift1"/>
        <w:spacing w:before="99"/>
      </w:pPr>
      <w:r>
        <w:rPr>
          <w:w w:val="105"/>
        </w:rPr>
        <w:t>COMUNICATO STAMPA</w:t>
      </w:r>
    </w:p>
    <w:p w14:paraId="69896AE1" w14:textId="77777777" w:rsidR="00CA4A32" w:rsidRDefault="00CA4A32">
      <w:pPr>
        <w:pStyle w:val="Textkrper"/>
        <w:spacing w:before="9"/>
        <w:rPr>
          <w:b/>
        </w:rPr>
      </w:pPr>
    </w:p>
    <w:p w14:paraId="4C241624" w14:textId="77777777" w:rsidR="00CA4A32" w:rsidRDefault="00000000">
      <w:pPr>
        <w:pStyle w:val="Titel"/>
      </w:pPr>
      <w:r>
        <w:rPr>
          <w:color w:val="2F4F6B"/>
        </w:rPr>
        <w:t>ERWIN WURM - AVATAR</w:t>
      </w:r>
    </w:p>
    <w:p w14:paraId="1F724E4E" w14:textId="77777777" w:rsidR="00CA4A32" w:rsidRDefault="00000000">
      <w:pPr>
        <w:spacing w:before="127"/>
        <w:ind w:left="258"/>
        <w:rPr>
          <w:b/>
          <w:sz w:val="13"/>
        </w:rPr>
      </w:pPr>
      <w:r>
        <w:rPr>
          <w:b/>
          <w:color w:val="314F6B"/>
          <w:w w:val="105"/>
          <w:sz w:val="13"/>
        </w:rPr>
        <w:t>DA SABATO 08 OTTOBRE 2022 A DOMENICA 13 NOVEMBRE 2022</w:t>
      </w:r>
    </w:p>
    <w:p w14:paraId="7F32B709" w14:textId="77777777" w:rsidR="00CA4A32" w:rsidRDefault="00000000">
      <w:pPr>
        <w:pStyle w:val="Textkrper"/>
        <w:spacing w:before="118" w:line="324" w:lineRule="auto"/>
        <w:ind w:left="258" w:right="492"/>
      </w:pPr>
      <w:r>
        <w:rPr>
          <w:w w:val="105"/>
        </w:rPr>
        <w:t xml:space="preserve">In concomitanza con la 59ª Esposizione Internazionale d'Arte – La Biennale di </w:t>
      </w:r>
      <w:r>
        <w:rPr>
          <w:spacing w:val="-3"/>
          <w:w w:val="105"/>
        </w:rPr>
        <w:t xml:space="preserve">Venezia </w:t>
      </w:r>
      <w:r>
        <w:rPr>
          <w:w w:val="105"/>
        </w:rPr>
        <w:t>– la Biblioteca Nazionale Marciana presenta opere dell'artista</w:t>
      </w:r>
      <w:r>
        <w:rPr>
          <w:spacing w:val="-9"/>
          <w:w w:val="105"/>
        </w:rPr>
        <w:t xml:space="preserve"> </w:t>
      </w:r>
      <w:r>
        <w:rPr>
          <w:w w:val="105"/>
        </w:rPr>
        <w:t>austriaco</w:t>
      </w:r>
      <w:r>
        <w:rPr>
          <w:spacing w:val="-8"/>
          <w:w w:val="105"/>
        </w:rPr>
        <w:t xml:space="preserve"> </w:t>
      </w:r>
      <w:r>
        <w:rPr>
          <w:w w:val="105"/>
        </w:rPr>
        <w:t>Erwin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Wurm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nelle</w:t>
      </w:r>
      <w:r>
        <w:rPr>
          <w:spacing w:val="-8"/>
          <w:w w:val="105"/>
        </w:rPr>
        <w:t xml:space="preserve"> </w:t>
      </w:r>
      <w:r>
        <w:rPr>
          <w:w w:val="105"/>
        </w:rPr>
        <w:t>sue</w:t>
      </w:r>
      <w:r>
        <w:rPr>
          <w:spacing w:val="-8"/>
          <w:w w:val="105"/>
        </w:rPr>
        <w:t xml:space="preserve"> </w:t>
      </w:r>
      <w:r>
        <w:rPr>
          <w:w w:val="105"/>
        </w:rPr>
        <w:t>storiche</w:t>
      </w:r>
      <w:r>
        <w:rPr>
          <w:spacing w:val="-9"/>
          <w:w w:val="105"/>
        </w:rPr>
        <w:t xml:space="preserve"> </w:t>
      </w:r>
      <w:r>
        <w:rPr>
          <w:w w:val="105"/>
        </w:rPr>
        <w:t>Sale</w:t>
      </w:r>
      <w:r>
        <w:rPr>
          <w:spacing w:val="-8"/>
          <w:w w:val="105"/>
        </w:rPr>
        <w:t xml:space="preserve"> </w:t>
      </w:r>
      <w:r>
        <w:rPr>
          <w:w w:val="105"/>
        </w:rPr>
        <w:t>Monumentali,</w:t>
      </w:r>
      <w:r>
        <w:rPr>
          <w:spacing w:val="-8"/>
          <w:w w:val="105"/>
        </w:rPr>
        <w:t xml:space="preserve"> </w:t>
      </w:r>
      <w:r>
        <w:rPr>
          <w:w w:val="105"/>
        </w:rPr>
        <w:t>accessibili</w:t>
      </w:r>
      <w:r>
        <w:rPr>
          <w:spacing w:val="-8"/>
          <w:w w:val="105"/>
        </w:rPr>
        <w:t xml:space="preserve"> </w:t>
      </w:r>
      <w:r>
        <w:rPr>
          <w:w w:val="105"/>
        </w:rPr>
        <w:t>dal</w:t>
      </w:r>
      <w:r>
        <w:rPr>
          <w:spacing w:val="-8"/>
          <w:w w:val="105"/>
        </w:rPr>
        <w:t xml:space="preserve"> </w:t>
      </w:r>
      <w:r>
        <w:rPr>
          <w:w w:val="105"/>
        </w:rPr>
        <w:t>Museo</w:t>
      </w:r>
      <w:r>
        <w:rPr>
          <w:spacing w:val="-8"/>
          <w:w w:val="105"/>
        </w:rPr>
        <w:t xml:space="preserve"> </w:t>
      </w:r>
      <w:r>
        <w:rPr>
          <w:w w:val="105"/>
        </w:rPr>
        <w:t>Correr</w:t>
      </w:r>
      <w:r>
        <w:rPr>
          <w:spacing w:val="-9"/>
          <w:w w:val="105"/>
        </w:rPr>
        <w:t xml:space="preserve"> </w:t>
      </w:r>
      <w:r>
        <w:rPr>
          <w:w w:val="105"/>
        </w:rPr>
        <w:t>direttamente</w:t>
      </w:r>
      <w:r>
        <w:rPr>
          <w:spacing w:val="-8"/>
          <w:w w:val="105"/>
        </w:rPr>
        <w:t xml:space="preserve"> </w:t>
      </w:r>
      <w:r>
        <w:rPr>
          <w:w w:val="105"/>
        </w:rPr>
        <w:t>su</w:t>
      </w:r>
      <w:r>
        <w:rPr>
          <w:spacing w:val="-8"/>
          <w:w w:val="105"/>
        </w:rPr>
        <w:t xml:space="preserve"> </w:t>
      </w:r>
      <w:r>
        <w:rPr>
          <w:w w:val="105"/>
        </w:rPr>
        <w:t>Piazza</w:t>
      </w:r>
      <w:r>
        <w:rPr>
          <w:spacing w:val="-8"/>
          <w:w w:val="105"/>
        </w:rPr>
        <w:t xml:space="preserve"> </w:t>
      </w:r>
      <w:r>
        <w:rPr>
          <w:w w:val="105"/>
        </w:rPr>
        <w:t>San</w:t>
      </w:r>
      <w:r>
        <w:rPr>
          <w:spacing w:val="-8"/>
          <w:w w:val="105"/>
        </w:rPr>
        <w:t xml:space="preserve"> </w:t>
      </w:r>
      <w:r>
        <w:rPr>
          <w:w w:val="105"/>
        </w:rPr>
        <w:t>Marco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Venezia.</w:t>
      </w:r>
    </w:p>
    <w:p w14:paraId="57A4D705" w14:textId="77777777" w:rsidR="00CA4A32" w:rsidRDefault="00000000">
      <w:pPr>
        <w:spacing w:before="122" w:line="324" w:lineRule="auto"/>
        <w:ind w:left="258" w:right="353"/>
        <w:rPr>
          <w:sz w:val="15"/>
        </w:rPr>
      </w:pPr>
      <w:r>
        <w:rPr>
          <w:w w:val="105"/>
          <w:sz w:val="15"/>
        </w:rPr>
        <w:t>In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una</w:t>
      </w:r>
      <w:r>
        <w:rPr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mostra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personale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intitolata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i/>
          <w:w w:val="105"/>
          <w:sz w:val="15"/>
        </w:rPr>
        <w:t>Avatar</w:t>
      </w:r>
      <w:r>
        <w:rPr>
          <w:b/>
          <w:w w:val="105"/>
          <w:sz w:val="15"/>
        </w:rPr>
        <w:t>,</w:t>
      </w:r>
      <w:r>
        <w:rPr>
          <w:b/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le</w:t>
      </w:r>
      <w:r>
        <w:rPr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opere</w:t>
      </w:r>
      <w:r>
        <w:rPr>
          <w:b/>
          <w:spacing w:val="-8"/>
          <w:w w:val="105"/>
          <w:sz w:val="15"/>
        </w:rPr>
        <w:t xml:space="preserve"> </w:t>
      </w:r>
      <w:r>
        <w:rPr>
          <w:b/>
          <w:w w:val="105"/>
          <w:sz w:val="15"/>
        </w:rPr>
        <w:t>scultoree</w:t>
      </w:r>
      <w:r>
        <w:rPr>
          <w:b/>
          <w:spacing w:val="-9"/>
          <w:w w:val="105"/>
          <w:sz w:val="15"/>
        </w:rPr>
        <w:t xml:space="preserve"> </w:t>
      </w:r>
      <w:r>
        <w:rPr>
          <w:b/>
          <w:w w:val="105"/>
          <w:sz w:val="15"/>
        </w:rPr>
        <w:t>di</w:t>
      </w:r>
      <w:r>
        <w:rPr>
          <w:b/>
          <w:spacing w:val="-8"/>
          <w:w w:val="105"/>
          <w:sz w:val="15"/>
        </w:rPr>
        <w:t xml:space="preserve"> </w:t>
      </w:r>
      <w:proofErr w:type="spellStart"/>
      <w:r>
        <w:rPr>
          <w:b/>
          <w:w w:val="105"/>
          <w:sz w:val="15"/>
        </w:rPr>
        <w:t>Wurm</w:t>
      </w:r>
      <w:proofErr w:type="spellEnd"/>
      <w:r>
        <w:rPr>
          <w:b/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sono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poste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in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dialogo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con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dipinti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parete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soffitto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Tiziano,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Tintoretto e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Veronese.</w:t>
      </w:r>
    </w:p>
    <w:p w14:paraId="69D9B34E" w14:textId="77777777" w:rsidR="00CA4A32" w:rsidRDefault="00000000">
      <w:pPr>
        <w:pStyle w:val="Textkrper"/>
        <w:spacing w:before="122"/>
        <w:ind w:left="258"/>
      </w:pPr>
      <w:r>
        <w:rPr>
          <w:w w:val="105"/>
        </w:rPr>
        <w:t xml:space="preserve">La mostra è curata da Manfred </w:t>
      </w:r>
      <w:proofErr w:type="spellStart"/>
      <w:r>
        <w:rPr>
          <w:w w:val="105"/>
        </w:rPr>
        <w:t>Möller</w:t>
      </w:r>
      <w:proofErr w:type="spellEnd"/>
      <w:r>
        <w:rPr>
          <w:w w:val="105"/>
        </w:rPr>
        <w:t xml:space="preserve"> e promossa e organizzata da Association for Art in Public Dirk Geuer.</w:t>
      </w:r>
    </w:p>
    <w:p w14:paraId="5FC0A508" w14:textId="77777777" w:rsidR="00CA4A32" w:rsidRDefault="00CA4A32">
      <w:pPr>
        <w:pStyle w:val="Textkrper"/>
        <w:rPr>
          <w:sz w:val="16"/>
        </w:rPr>
      </w:pPr>
    </w:p>
    <w:p w14:paraId="7C87FABF" w14:textId="6F46908B" w:rsidR="00CA4A32" w:rsidRDefault="00000000">
      <w:pPr>
        <w:pStyle w:val="Textkrper"/>
        <w:spacing w:line="324" w:lineRule="auto"/>
        <w:ind w:left="258" w:right="462" w:hanging="1"/>
        <w:rPr>
          <w:w w:val="105"/>
        </w:rPr>
      </w:pPr>
      <w:r>
        <w:rPr>
          <w:w w:val="105"/>
        </w:rPr>
        <w:t>“Rendere</w:t>
      </w:r>
      <w:r>
        <w:rPr>
          <w:spacing w:val="-7"/>
          <w:w w:val="105"/>
        </w:rPr>
        <w:t xml:space="preserve"> </w:t>
      </w:r>
      <w:r>
        <w:rPr>
          <w:w w:val="105"/>
        </w:rPr>
        <w:t>visibili</w:t>
      </w:r>
      <w:r>
        <w:rPr>
          <w:spacing w:val="-6"/>
          <w:w w:val="105"/>
        </w:rPr>
        <w:t xml:space="preserve"> </w:t>
      </w:r>
      <w:r>
        <w:rPr>
          <w:w w:val="105"/>
        </w:rPr>
        <w:t>artisti</w:t>
      </w:r>
      <w:r>
        <w:rPr>
          <w:spacing w:val="-6"/>
          <w:w w:val="105"/>
        </w:rPr>
        <w:t xml:space="preserve"> </w:t>
      </w:r>
      <w:r>
        <w:rPr>
          <w:w w:val="105"/>
        </w:rPr>
        <w:t>importanti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loro</w:t>
      </w:r>
      <w:r>
        <w:rPr>
          <w:spacing w:val="-7"/>
          <w:w w:val="105"/>
        </w:rPr>
        <w:t xml:space="preserve"> </w:t>
      </w:r>
      <w:r>
        <w:rPr>
          <w:w w:val="105"/>
        </w:rPr>
        <w:t>opere</w:t>
      </w:r>
      <w:r>
        <w:rPr>
          <w:spacing w:val="-6"/>
          <w:w w:val="105"/>
        </w:rPr>
        <w:t xml:space="preserve"> </w:t>
      </w:r>
      <w:r>
        <w:rPr>
          <w:w w:val="105"/>
        </w:rPr>
        <w:t>nei</w:t>
      </w:r>
      <w:r>
        <w:rPr>
          <w:spacing w:val="-6"/>
          <w:w w:val="105"/>
        </w:rPr>
        <w:t xml:space="preserve"> </w:t>
      </w:r>
      <w:r>
        <w:rPr>
          <w:w w:val="105"/>
        </w:rPr>
        <w:t>musei</w:t>
      </w:r>
      <w:r>
        <w:rPr>
          <w:spacing w:val="-6"/>
          <w:w w:val="105"/>
        </w:rPr>
        <w:t xml:space="preserve"> </w:t>
      </w:r>
      <w:r>
        <w:rPr>
          <w:w w:val="105"/>
        </w:rPr>
        <w:t>rinomati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tutto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mondo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mio</w:t>
      </w:r>
      <w:r>
        <w:rPr>
          <w:spacing w:val="-7"/>
          <w:w w:val="105"/>
        </w:rPr>
        <w:t xml:space="preserve"> </w:t>
      </w:r>
      <w:r>
        <w:rPr>
          <w:w w:val="105"/>
        </w:rPr>
        <w:t>impegno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mia</w:t>
      </w:r>
      <w:r>
        <w:rPr>
          <w:spacing w:val="-6"/>
          <w:w w:val="105"/>
        </w:rPr>
        <w:t xml:space="preserve"> </w:t>
      </w:r>
      <w:r>
        <w:rPr>
          <w:w w:val="105"/>
        </w:rPr>
        <w:t>passione</w:t>
      </w:r>
      <w:r>
        <w:rPr>
          <w:spacing w:val="-6"/>
          <w:w w:val="105"/>
        </w:rPr>
        <w:t xml:space="preserve"> </w:t>
      </w:r>
      <w:r>
        <w:rPr>
          <w:w w:val="105"/>
        </w:rPr>
        <w:t>più</w:t>
      </w:r>
      <w:r>
        <w:rPr>
          <w:spacing w:val="-6"/>
          <w:w w:val="105"/>
        </w:rPr>
        <w:t xml:space="preserve"> </w:t>
      </w:r>
      <w:r>
        <w:rPr>
          <w:w w:val="105"/>
        </w:rPr>
        <w:t>profonda.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contatto personale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fiducia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gli</w:t>
      </w:r>
      <w:r>
        <w:rPr>
          <w:spacing w:val="-6"/>
          <w:w w:val="105"/>
        </w:rPr>
        <w:t xml:space="preserve"> </w:t>
      </w:r>
      <w:r>
        <w:rPr>
          <w:w w:val="105"/>
        </w:rPr>
        <w:t>artisti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me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prerequisito</w:t>
      </w:r>
      <w:r>
        <w:rPr>
          <w:spacing w:val="-6"/>
          <w:w w:val="105"/>
        </w:rPr>
        <w:t xml:space="preserve"> </w:t>
      </w:r>
      <w:r>
        <w:rPr>
          <w:w w:val="105"/>
        </w:rPr>
        <w:t>più</w:t>
      </w:r>
      <w:r>
        <w:rPr>
          <w:spacing w:val="-5"/>
          <w:w w:val="105"/>
        </w:rPr>
        <w:t xml:space="preserve"> </w:t>
      </w:r>
      <w:r>
        <w:rPr>
          <w:w w:val="105"/>
        </w:rPr>
        <w:t>importante”,</w:t>
      </w:r>
      <w:r>
        <w:rPr>
          <w:spacing w:val="-6"/>
          <w:w w:val="105"/>
        </w:rPr>
        <w:t xml:space="preserve"> </w:t>
      </w:r>
      <w:r>
        <w:rPr>
          <w:w w:val="105"/>
        </w:rPr>
        <w:t>spiega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direttore</w:t>
      </w:r>
      <w:r>
        <w:rPr>
          <w:spacing w:val="-6"/>
          <w:w w:val="105"/>
        </w:rPr>
        <w:t xml:space="preserve"> </w:t>
      </w:r>
      <w:r>
        <w:rPr>
          <w:w w:val="105"/>
        </w:rPr>
        <w:t>generale</w:t>
      </w:r>
      <w:r>
        <w:rPr>
          <w:spacing w:val="-5"/>
          <w:w w:val="105"/>
        </w:rPr>
        <w:t xml:space="preserve"> </w:t>
      </w:r>
      <w:r>
        <w:rPr>
          <w:w w:val="105"/>
        </w:rPr>
        <w:t>Dirk</w:t>
      </w:r>
      <w:r>
        <w:rPr>
          <w:spacing w:val="-6"/>
          <w:w w:val="105"/>
        </w:rPr>
        <w:t xml:space="preserve"> </w:t>
      </w:r>
      <w:r>
        <w:rPr>
          <w:w w:val="105"/>
        </w:rPr>
        <w:t>Geuer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proposito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come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5"/>
          <w:w w:val="105"/>
        </w:rPr>
        <w:t xml:space="preserve"> </w:t>
      </w:r>
      <w:r>
        <w:rPr>
          <w:w w:val="105"/>
        </w:rPr>
        <w:t>nato</w:t>
      </w:r>
      <w:r>
        <w:rPr>
          <w:spacing w:val="-6"/>
          <w:w w:val="105"/>
        </w:rPr>
        <w:t xml:space="preserve"> </w:t>
      </w:r>
      <w:r>
        <w:rPr>
          <w:w w:val="105"/>
        </w:rPr>
        <w:t>il progetto.</w:t>
      </w:r>
    </w:p>
    <w:p w14:paraId="012426CD" w14:textId="62F13527" w:rsidR="00226FF0" w:rsidRDefault="00226FF0">
      <w:pPr>
        <w:pStyle w:val="Textkrper"/>
        <w:spacing w:line="324" w:lineRule="auto"/>
        <w:ind w:left="258" w:right="462" w:hanging="1"/>
        <w:rPr>
          <w:w w:val="105"/>
        </w:rPr>
      </w:pPr>
    </w:p>
    <w:p w14:paraId="07AB5F3C" w14:textId="77777777" w:rsidR="00CA4A32" w:rsidRDefault="00000000">
      <w:pPr>
        <w:pStyle w:val="berschrift1"/>
        <w:spacing w:before="122"/>
      </w:pPr>
      <w:r>
        <w:rPr>
          <w:w w:val="105"/>
        </w:rPr>
        <w:t>Progetto espositivo</w:t>
      </w:r>
    </w:p>
    <w:p w14:paraId="54713F5C" w14:textId="77777777" w:rsidR="00CA4A32" w:rsidRDefault="00CA4A32">
      <w:pPr>
        <w:pStyle w:val="Textkrper"/>
        <w:spacing w:before="10"/>
        <w:rPr>
          <w:b/>
        </w:rPr>
      </w:pPr>
    </w:p>
    <w:p w14:paraId="17989FF7" w14:textId="77777777" w:rsidR="00CA4A32" w:rsidRDefault="00000000">
      <w:pPr>
        <w:pStyle w:val="Textkrper"/>
        <w:spacing w:before="1" w:line="324" w:lineRule="auto"/>
        <w:ind w:left="258" w:right="294"/>
      </w:pPr>
      <w:r>
        <w:rPr>
          <w:w w:val="105"/>
        </w:rPr>
        <w:t>Erwin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Wurm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nato</w:t>
      </w:r>
      <w:r>
        <w:rPr>
          <w:spacing w:val="-6"/>
          <w:w w:val="105"/>
        </w:rPr>
        <w:t xml:space="preserve"> </w:t>
      </w:r>
      <w:r>
        <w:rPr>
          <w:w w:val="105"/>
        </w:rPr>
        <w:t>nel</w:t>
      </w:r>
      <w:r>
        <w:rPr>
          <w:spacing w:val="-7"/>
          <w:w w:val="105"/>
        </w:rPr>
        <w:t xml:space="preserve"> </w:t>
      </w:r>
      <w:r>
        <w:rPr>
          <w:w w:val="105"/>
        </w:rPr>
        <w:t>1954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Bruck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Mur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Stiria,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maggiore</w:t>
      </w:r>
      <w:r>
        <w:rPr>
          <w:spacing w:val="-7"/>
          <w:w w:val="105"/>
        </w:rPr>
        <w:t xml:space="preserve"> </w:t>
      </w:r>
      <w:r>
        <w:rPr>
          <w:w w:val="105"/>
        </w:rPr>
        <w:t>esponente</w:t>
      </w:r>
      <w:r>
        <w:rPr>
          <w:spacing w:val="-7"/>
          <w:w w:val="105"/>
        </w:rPr>
        <w:t xml:space="preserve"> </w:t>
      </w:r>
      <w:r>
        <w:rPr>
          <w:w w:val="105"/>
        </w:rPr>
        <w:t>dell'arte</w:t>
      </w:r>
      <w:r>
        <w:rPr>
          <w:spacing w:val="-6"/>
          <w:w w:val="105"/>
        </w:rPr>
        <w:t xml:space="preserve"> </w:t>
      </w:r>
      <w:r>
        <w:rPr>
          <w:w w:val="105"/>
        </w:rPr>
        <w:t>contemporanea</w:t>
      </w:r>
      <w:r>
        <w:rPr>
          <w:spacing w:val="-7"/>
          <w:w w:val="105"/>
        </w:rPr>
        <w:t xml:space="preserve"> </w:t>
      </w:r>
      <w:r>
        <w:rPr>
          <w:w w:val="105"/>
        </w:rPr>
        <w:t>austriaca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livello</w:t>
      </w:r>
      <w:r>
        <w:rPr>
          <w:spacing w:val="-6"/>
          <w:w w:val="105"/>
        </w:rPr>
        <w:t xml:space="preserve"> </w:t>
      </w:r>
      <w:r>
        <w:rPr>
          <w:w w:val="105"/>
        </w:rPr>
        <w:t>internazionale.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sua opera, caratterizzata da molteplici stratificazioni di significato e al tempo stesso umoristica e profonda, abbraccia quasi tutti i generi e spazia dalla scultura</w:t>
      </w:r>
      <w:r>
        <w:rPr>
          <w:spacing w:val="-8"/>
          <w:w w:val="105"/>
        </w:rPr>
        <w:t xml:space="preserve"> </w:t>
      </w:r>
      <w:r>
        <w:rPr>
          <w:w w:val="105"/>
        </w:rPr>
        <w:t>materica</w:t>
      </w:r>
      <w:r>
        <w:rPr>
          <w:spacing w:val="-8"/>
          <w:w w:val="105"/>
        </w:rPr>
        <w:t xml:space="preserve"> </w:t>
      </w:r>
      <w:r>
        <w:rPr>
          <w:w w:val="105"/>
        </w:rPr>
        <w:t>all'</w:t>
      </w:r>
      <w:r>
        <w:rPr>
          <w:i/>
          <w:w w:val="105"/>
        </w:rPr>
        <w:t>action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art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w w:val="105"/>
        </w:rPr>
        <w:t>dal</w:t>
      </w:r>
      <w:r>
        <w:rPr>
          <w:spacing w:val="-8"/>
          <w:w w:val="105"/>
        </w:rPr>
        <w:t xml:space="preserve"> </w:t>
      </w:r>
      <w:r>
        <w:rPr>
          <w:w w:val="105"/>
        </w:rPr>
        <w:t>video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8"/>
          <w:w w:val="105"/>
        </w:rPr>
        <w:t xml:space="preserve"> </w:t>
      </w:r>
      <w:r>
        <w:rPr>
          <w:w w:val="105"/>
        </w:rPr>
        <w:t>fotografia,</w:t>
      </w:r>
      <w:r>
        <w:rPr>
          <w:spacing w:val="-8"/>
          <w:w w:val="105"/>
        </w:rPr>
        <w:t xml:space="preserve"> </w:t>
      </w:r>
      <w:r>
        <w:rPr>
          <w:w w:val="105"/>
        </w:rPr>
        <w:t>dal</w:t>
      </w:r>
      <w:r>
        <w:rPr>
          <w:spacing w:val="-8"/>
          <w:w w:val="105"/>
        </w:rPr>
        <w:t xml:space="preserve"> </w:t>
      </w:r>
      <w:r>
        <w:rPr>
          <w:w w:val="105"/>
        </w:rPr>
        <w:t>disegno</w:t>
      </w:r>
      <w:r>
        <w:rPr>
          <w:spacing w:val="-8"/>
          <w:w w:val="105"/>
        </w:rPr>
        <w:t xml:space="preserve"> </w:t>
      </w:r>
      <w:r>
        <w:rPr>
          <w:w w:val="105"/>
        </w:rPr>
        <w:t>ai</w:t>
      </w:r>
      <w:r>
        <w:rPr>
          <w:spacing w:val="-8"/>
          <w:w w:val="105"/>
        </w:rPr>
        <w:t xml:space="preserve"> </w:t>
      </w:r>
      <w:r>
        <w:rPr>
          <w:w w:val="105"/>
        </w:rPr>
        <w:t>libri</w:t>
      </w:r>
      <w:r>
        <w:rPr>
          <w:spacing w:val="-8"/>
          <w:w w:val="105"/>
        </w:rPr>
        <w:t xml:space="preserve"> </w:t>
      </w:r>
      <w:r>
        <w:rPr>
          <w:w w:val="105"/>
        </w:rPr>
        <w:t>d'artista.</w:t>
      </w:r>
      <w:r>
        <w:rPr>
          <w:spacing w:val="-8"/>
          <w:w w:val="105"/>
        </w:rPr>
        <w:t xml:space="preserve"> </w:t>
      </w:r>
      <w:r>
        <w:rPr>
          <w:w w:val="105"/>
        </w:rPr>
        <w:t>Recentemente,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cosiddette</w:t>
      </w:r>
      <w:r>
        <w:rPr>
          <w:spacing w:val="-8"/>
          <w:w w:val="105"/>
        </w:rPr>
        <w:t xml:space="preserve"> </w:t>
      </w:r>
      <w:proofErr w:type="spellStart"/>
      <w:r>
        <w:rPr>
          <w:i/>
          <w:w w:val="105"/>
        </w:rPr>
        <w:t>flat</w:t>
      </w:r>
      <w:proofErr w:type="spellEnd"/>
      <w:r>
        <w:rPr>
          <w:i/>
          <w:spacing w:val="-8"/>
          <w:w w:val="105"/>
        </w:rPr>
        <w:t xml:space="preserve"> </w:t>
      </w:r>
      <w:proofErr w:type="spellStart"/>
      <w:r>
        <w:rPr>
          <w:i/>
          <w:w w:val="105"/>
        </w:rPr>
        <w:t>sculpture</w:t>
      </w:r>
      <w:proofErr w:type="spellEnd"/>
      <w:r>
        <w:rPr>
          <w:i/>
          <w:spacing w:val="-8"/>
          <w:w w:val="105"/>
        </w:rPr>
        <w:t xml:space="preserve"> </w:t>
      </w:r>
      <w:r>
        <w:rPr>
          <w:w w:val="105"/>
        </w:rPr>
        <w:t>(sculture</w:t>
      </w:r>
      <w:r>
        <w:rPr>
          <w:spacing w:val="-8"/>
          <w:w w:val="105"/>
        </w:rPr>
        <w:t xml:space="preserve"> </w:t>
      </w:r>
      <w:r>
        <w:rPr>
          <w:w w:val="105"/>
        </w:rPr>
        <w:t>piatte), sono stati creati per la prima volta anche dei dipinti. Al centro del suo lavoro artistico, tuttavia, c'è la predilezione per il mezzo scultoreo. Fin dai tempi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cui</w:t>
      </w:r>
      <w:r>
        <w:rPr>
          <w:spacing w:val="-7"/>
          <w:w w:val="105"/>
        </w:rPr>
        <w:t xml:space="preserve"> </w:t>
      </w:r>
      <w:r>
        <w:rPr>
          <w:w w:val="105"/>
        </w:rPr>
        <w:t>era</w:t>
      </w:r>
      <w:r>
        <w:rPr>
          <w:spacing w:val="-7"/>
          <w:w w:val="105"/>
        </w:rPr>
        <w:t xml:space="preserve"> </w:t>
      </w:r>
      <w:r>
        <w:rPr>
          <w:w w:val="105"/>
        </w:rPr>
        <w:t>studente,</w:t>
      </w:r>
      <w:r>
        <w:rPr>
          <w:spacing w:val="-7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w w:val="105"/>
        </w:rPr>
        <w:t>messo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discussione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categorizzazioni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genere,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loro</w:t>
      </w:r>
      <w:r>
        <w:rPr>
          <w:spacing w:val="-8"/>
          <w:w w:val="105"/>
        </w:rPr>
        <w:t xml:space="preserve"> </w:t>
      </w:r>
      <w:r>
        <w:rPr>
          <w:w w:val="105"/>
        </w:rPr>
        <w:t>terminologia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convenzioni</w:t>
      </w:r>
      <w:r>
        <w:rPr>
          <w:spacing w:val="-7"/>
          <w:w w:val="105"/>
        </w:rPr>
        <w:t xml:space="preserve"> </w:t>
      </w:r>
      <w:r>
        <w:rPr>
          <w:w w:val="105"/>
        </w:rPr>
        <w:t>ad</w:t>
      </w:r>
      <w:r>
        <w:rPr>
          <w:spacing w:val="-7"/>
          <w:w w:val="105"/>
        </w:rPr>
        <w:t xml:space="preserve"> </w:t>
      </w:r>
      <w:r>
        <w:rPr>
          <w:w w:val="105"/>
        </w:rPr>
        <w:t>esso</w:t>
      </w:r>
      <w:r>
        <w:rPr>
          <w:spacing w:val="-7"/>
          <w:w w:val="105"/>
        </w:rPr>
        <w:t xml:space="preserve"> </w:t>
      </w:r>
      <w:r>
        <w:rPr>
          <w:w w:val="105"/>
        </w:rPr>
        <w:t>associate,</w:t>
      </w:r>
      <w:r>
        <w:rPr>
          <w:spacing w:val="-8"/>
          <w:w w:val="105"/>
        </w:rPr>
        <w:t xml:space="preserve"> </w:t>
      </w:r>
      <w:r>
        <w:rPr>
          <w:w w:val="105"/>
        </w:rPr>
        <w:t>dissolvendo</w:t>
      </w:r>
      <w:r>
        <w:rPr>
          <w:spacing w:val="-7"/>
          <w:w w:val="105"/>
        </w:rPr>
        <w:t xml:space="preserve"> </w:t>
      </w:r>
      <w:r>
        <w:rPr>
          <w:spacing w:val="-11"/>
          <w:w w:val="105"/>
        </w:rPr>
        <w:t xml:space="preserve">i </w:t>
      </w:r>
      <w:r>
        <w:rPr>
          <w:w w:val="105"/>
        </w:rPr>
        <w:t>loro</w:t>
      </w:r>
      <w:r>
        <w:rPr>
          <w:spacing w:val="-5"/>
          <w:w w:val="105"/>
        </w:rPr>
        <w:t xml:space="preserve"> </w:t>
      </w:r>
      <w:r>
        <w:rPr>
          <w:w w:val="105"/>
        </w:rPr>
        <w:t>confini</w:t>
      </w:r>
      <w:r>
        <w:rPr>
          <w:spacing w:val="-4"/>
          <w:w w:val="105"/>
        </w:rPr>
        <w:t xml:space="preserve"> </w:t>
      </w:r>
      <w:r>
        <w:rPr>
          <w:w w:val="105"/>
        </w:rPr>
        <w:t>spaziali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temporali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sviluppando</w:t>
      </w:r>
      <w:r>
        <w:rPr>
          <w:spacing w:val="-4"/>
          <w:w w:val="105"/>
        </w:rPr>
        <w:t xml:space="preserve"> </w:t>
      </w:r>
      <w:r>
        <w:rPr>
          <w:w w:val="105"/>
        </w:rPr>
        <w:t>costantemente</w:t>
      </w:r>
      <w:r>
        <w:rPr>
          <w:spacing w:val="-4"/>
          <w:w w:val="105"/>
        </w:rPr>
        <w:t xml:space="preserve"> </w:t>
      </w:r>
      <w:r>
        <w:rPr>
          <w:w w:val="105"/>
        </w:rPr>
        <w:t>nuove</w:t>
      </w:r>
      <w:r>
        <w:rPr>
          <w:spacing w:val="-5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espressione,</w:t>
      </w:r>
      <w:r>
        <w:rPr>
          <w:spacing w:val="-5"/>
          <w:w w:val="105"/>
        </w:rPr>
        <w:t xml:space="preserve"> </w:t>
      </w:r>
      <w:r>
        <w:rPr>
          <w:w w:val="105"/>
        </w:rPr>
        <w:t>innovative</w:t>
      </w:r>
      <w:r>
        <w:rPr>
          <w:spacing w:val="-4"/>
          <w:w w:val="105"/>
        </w:rPr>
        <w:t xml:space="preserve"> </w:t>
      </w:r>
      <w:r>
        <w:rPr>
          <w:w w:val="105"/>
        </w:rPr>
        <w:t>ma</w:t>
      </w:r>
      <w:r>
        <w:rPr>
          <w:spacing w:val="-5"/>
          <w:w w:val="105"/>
        </w:rPr>
        <w:t xml:space="preserve"> </w:t>
      </w:r>
      <w:r>
        <w:rPr>
          <w:w w:val="105"/>
        </w:rPr>
        <w:t>soprattutto</w:t>
      </w:r>
      <w:r>
        <w:rPr>
          <w:spacing w:val="-4"/>
          <w:w w:val="105"/>
        </w:rPr>
        <w:t xml:space="preserve"> </w:t>
      </w:r>
      <w:r>
        <w:rPr>
          <w:w w:val="105"/>
        </w:rPr>
        <w:t>indipendenti.</w:t>
      </w:r>
    </w:p>
    <w:p w14:paraId="553D7DA7" w14:textId="77777777" w:rsidR="00CA4A32" w:rsidRDefault="00000000">
      <w:pPr>
        <w:pStyle w:val="Textkrper"/>
        <w:spacing w:before="119" w:line="324" w:lineRule="auto"/>
        <w:ind w:left="258" w:right="403"/>
      </w:pPr>
      <w:r>
        <w:rPr>
          <w:w w:val="105"/>
        </w:rPr>
        <w:t>Erwin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Wurm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occupa</w:t>
      </w:r>
      <w:r>
        <w:rPr>
          <w:spacing w:val="-7"/>
          <w:w w:val="105"/>
        </w:rPr>
        <w:t xml:space="preserve"> </w:t>
      </w:r>
      <w:r>
        <w:rPr>
          <w:w w:val="105"/>
        </w:rPr>
        <w:t>spesso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oggetti</w:t>
      </w:r>
      <w:r>
        <w:rPr>
          <w:spacing w:val="-7"/>
          <w:w w:val="105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costituiscono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nostra</w:t>
      </w:r>
      <w:r>
        <w:rPr>
          <w:spacing w:val="-7"/>
          <w:w w:val="105"/>
        </w:rPr>
        <w:t xml:space="preserve"> </w:t>
      </w:r>
      <w:r>
        <w:rPr>
          <w:w w:val="105"/>
        </w:rPr>
        <w:t>vita</w:t>
      </w:r>
      <w:r>
        <w:rPr>
          <w:spacing w:val="-6"/>
          <w:w w:val="105"/>
        </w:rPr>
        <w:t xml:space="preserve"> </w:t>
      </w:r>
      <w:r>
        <w:rPr>
          <w:w w:val="105"/>
        </w:rPr>
        <w:t>quotidiana,</w:t>
      </w:r>
      <w:r>
        <w:rPr>
          <w:spacing w:val="-7"/>
          <w:w w:val="105"/>
        </w:rPr>
        <w:t xml:space="preserve"> </w:t>
      </w:r>
      <w:r>
        <w:rPr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w w:val="105"/>
        </w:rPr>
        <w:t>che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solito</w:t>
      </w:r>
      <w:r>
        <w:rPr>
          <w:spacing w:val="-7"/>
          <w:w w:val="105"/>
        </w:rPr>
        <w:t xml:space="preserve"> </w:t>
      </w:r>
      <w:r>
        <w:rPr>
          <w:w w:val="105"/>
        </w:rPr>
        <w:t>ricevono</w:t>
      </w:r>
      <w:r>
        <w:rPr>
          <w:spacing w:val="-6"/>
          <w:w w:val="105"/>
        </w:rPr>
        <w:t xml:space="preserve"> </w:t>
      </w:r>
      <w:r>
        <w:rPr>
          <w:w w:val="105"/>
        </w:rPr>
        <w:t>poca</w:t>
      </w:r>
      <w:r>
        <w:rPr>
          <w:spacing w:val="-7"/>
          <w:w w:val="105"/>
        </w:rPr>
        <w:t xml:space="preserve"> </w:t>
      </w:r>
      <w:r>
        <w:rPr>
          <w:w w:val="105"/>
        </w:rPr>
        <w:t>attenzione.</w:t>
      </w:r>
      <w:r>
        <w:rPr>
          <w:spacing w:val="-7"/>
          <w:w w:val="105"/>
        </w:rPr>
        <w:t xml:space="preserve"> </w:t>
      </w:r>
      <w:r>
        <w:rPr>
          <w:w w:val="105"/>
        </w:rPr>
        <w:t>Ben</w:t>
      </w:r>
      <w:r>
        <w:rPr>
          <w:spacing w:val="-6"/>
          <w:w w:val="105"/>
        </w:rPr>
        <w:t xml:space="preserve"> </w:t>
      </w:r>
      <w:r>
        <w:rPr>
          <w:w w:val="105"/>
        </w:rPr>
        <w:t>note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questo contesto</w:t>
      </w:r>
      <w:r>
        <w:rPr>
          <w:spacing w:val="-9"/>
          <w:w w:val="105"/>
        </w:rPr>
        <w:t xml:space="preserve"> </w:t>
      </w:r>
      <w:r>
        <w:rPr>
          <w:w w:val="105"/>
        </w:rPr>
        <w:t>sono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proofErr w:type="spellStart"/>
      <w:r>
        <w:rPr>
          <w:i/>
          <w:w w:val="105"/>
        </w:rPr>
        <w:t>fat</w:t>
      </w:r>
      <w:proofErr w:type="spellEnd"/>
      <w:r>
        <w:rPr>
          <w:i/>
          <w:spacing w:val="-9"/>
          <w:w w:val="105"/>
        </w:rPr>
        <w:t xml:space="preserve"> </w:t>
      </w:r>
      <w:proofErr w:type="spellStart"/>
      <w:r>
        <w:rPr>
          <w:i/>
          <w:w w:val="105"/>
        </w:rPr>
        <w:t>sculpture</w:t>
      </w:r>
      <w:proofErr w:type="spellEnd"/>
      <w:r>
        <w:rPr>
          <w:i/>
          <w:spacing w:val="-9"/>
          <w:w w:val="105"/>
        </w:rPr>
        <w:t xml:space="preserve"> </w:t>
      </w:r>
      <w:r>
        <w:rPr>
          <w:w w:val="105"/>
        </w:rPr>
        <w:t>(sculture</w:t>
      </w:r>
      <w:r>
        <w:rPr>
          <w:spacing w:val="-9"/>
          <w:w w:val="105"/>
        </w:rPr>
        <w:t xml:space="preserve"> </w:t>
      </w:r>
      <w:r>
        <w:rPr>
          <w:w w:val="105"/>
        </w:rPr>
        <w:t>grasse)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Wurm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mostrano</w:t>
      </w:r>
      <w:r>
        <w:rPr>
          <w:spacing w:val="-9"/>
          <w:w w:val="105"/>
        </w:rPr>
        <w:t xml:space="preserve"> </w:t>
      </w:r>
      <w:r>
        <w:rPr>
          <w:w w:val="105"/>
        </w:rPr>
        <w:t>lo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status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symbol</w:t>
      </w:r>
      <w:r>
        <w:rPr>
          <w:i/>
          <w:spacing w:val="-9"/>
          <w:w w:val="105"/>
        </w:rPr>
        <w:t xml:space="preserve"> </w:t>
      </w:r>
      <w:r>
        <w:rPr>
          <w:w w:val="105"/>
        </w:rPr>
        <w:t>piccolo-borghese</w:t>
      </w:r>
      <w:r>
        <w:rPr>
          <w:spacing w:val="-9"/>
          <w:w w:val="105"/>
        </w:rPr>
        <w:t xml:space="preserve"> </w:t>
      </w:r>
      <w:r>
        <w:rPr>
          <w:w w:val="105"/>
        </w:rPr>
        <w:t>attraverso</w:t>
      </w:r>
      <w:r>
        <w:rPr>
          <w:spacing w:val="-9"/>
          <w:w w:val="105"/>
        </w:rPr>
        <w:t xml:space="preserve"> </w:t>
      </w:r>
      <w:r>
        <w:rPr>
          <w:w w:val="105"/>
        </w:rPr>
        <w:t>automobili,</w:t>
      </w:r>
      <w:r>
        <w:rPr>
          <w:spacing w:val="-9"/>
          <w:w w:val="105"/>
        </w:rPr>
        <w:t xml:space="preserve"> </w:t>
      </w:r>
      <w:r>
        <w:rPr>
          <w:w w:val="105"/>
        </w:rPr>
        <w:t>frigoriferi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w w:val="105"/>
        </w:rPr>
        <w:t>di famiglia “ingrassate” e</w:t>
      </w:r>
      <w:r>
        <w:rPr>
          <w:spacing w:val="-4"/>
          <w:w w:val="105"/>
        </w:rPr>
        <w:t xml:space="preserve"> </w:t>
      </w:r>
      <w:r>
        <w:rPr>
          <w:w w:val="105"/>
        </w:rPr>
        <w:t>gonfie.</w:t>
      </w:r>
    </w:p>
    <w:p w14:paraId="330A4EFA" w14:textId="77777777" w:rsidR="00CA4A32" w:rsidRDefault="00000000">
      <w:pPr>
        <w:pStyle w:val="Textkrper"/>
        <w:spacing w:before="122" w:line="324" w:lineRule="auto"/>
        <w:ind w:left="258" w:right="389"/>
      </w:pPr>
      <w:r>
        <w:rPr>
          <w:w w:val="105"/>
        </w:rPr>
        <w:t>Nella</w:t>
      </w:r>
      <w:r>
        <w:rPr>
          <w:spacing w:val="-10"/>
          <w:w w:val="105"/>
        </w:rPr>
        <w:t xml:space="preserve"> </w:t>
      </w:r>
      <w:r>
        <w:rPr>
          <w:w w:val="105"/>
        </w:rPr>
        <w:t>mostra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Avatar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nelle</w:t>
      </w:r>
      <w:r>
        <w:rPr>
          <w:spacing w:val="-10"/>
          <w:w w:val="105"/>
        </w:rPr>
        <w:t xml:space="preserve"> </w:t>
      </w:r>
      <w:r>
        <w:rPr>
          <w:w w:val="105"/>
        </w:rPr>
        <w:t>Sale</w:t>
      </w:r>
      <w:r>
        <w:rPr>
          <w:spacing w:val="-10"/>
          <w:w w:val="105"/>
        </w:rPr>
        <w:t xml:space="preserve"> </w:t>
      </w:r>
      <w:r>
        <w:rPr>
          <w:w w:val="105"/>
        </w:rPr>
        <w:t>Monumentali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Biblioteca</w:t>
      </w:r>
      <w:r>
        <w:rPr>
          <w:spacing w:val="-10"/>
          <w:w w:val="105"/>
        </w:rPr>
        <w:t xml:space="preserve"> </w:t>
      </w:r>
      <w:r>
        <w:rPr>
          <w:w w:val="105"/>
        </w:rPr>
        <w:t>Nazionale</w:t>
      </w:r>
      <w:r>
        <w:rPr>
          <w:spacing w:val="-9"/>
          <w:w w:val="105"/>
        </w:rPr>
        <w:t xml:space="preserve"> </w:t>
      </w:r>
      <w:r>
        <w:rPr>
          <w:w w:val="105"/>
        </w:rPr>
        <w:t>Marciana,</w:t>
      </w:r>
      <w:r>
        <w:rPr>
          <w:spacing w:val="-10"/>
          <w:w w:val="105"/>
        </w:rPr>
        <w:t xml:space="preserve"> </w:t>
      </w:r>
      <w:r>
        <w:rPr>
          <w:w w:val="105"/>
        </w:rPr>
        <w:t>Erwin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Wurm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presenta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nuovo</w:t>
      </w:r>
      <w:r>
        <w:rPr>
          <w:spacing w:val="-10"/>
          <w:w w:val="105"/>
        </w:rPr>
        <w:t xml:space="preserve"> </w:t>
      </w:r>
      <w:r>
        <w:rPr>
          <w:w w:val="105"/>
        </w:rPr>
        <w:t>gruppo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opere</w:t>
      </w:r>
      <w:r>
        <w:rPr>
          <w:spacing w:val="-10"/>
          <w:w w:val="105"/>
        </w:rPr>
        <w:t xml:space="preserve"> </w:t>
      </w:r>
      <w:r>
        <w:rPr>
          <w:w w:val="105"/>
        </w:rPr>
        <w:t>intitolato</w:t>
      </w:r>
      <w:r>
        <w:rPr>
          <w:spacing w:val="-10"/>
          <w:w w:val="105"/>
        </w:rPr>
        <w:t xml:space="preserve"> </w:t>
      </w:r>
      <w:proofErr w:type="spellStart"/>
      <w:r>
        <w:rPr>
          <w:i/>
          <w:w w:val="105"/>
        </w:rPr>
        <w:t>Skins</w:t>
      </w:r>
      <w:proofErr w:type="spellEnd"/>
      <w:r>
        <w:rPr>
          <w:w w:val="105"/>
        </w:rPr>
        <w:t xml:space="preserve">. A differenza delle opere </w:t>
      </w:r>
      <w:proofErr w:type="spellStart"/>
      <w:r>
        <w:rPr>
          <w:i/>
          <w:w w:val="105"/>
        </w:rPr>
        <w:t>Fat</w:t>
      </w:r>
      <w:proofErr w:type="spellEnd"/>
      <w:r>
        <w:rPr>
          <w:i/>
          <w:w w:val="105"/>
        </w:rPr>
        <w:t xml:space="preserve"> </w:t>
      </w:r>
      <w:r>
        <w:rPr>
          <w:w w:val="105"/>
        </w:rPr>
        <w:t>(grasse), questi lavori sono incentrati sulla riduzione del volume. Nelle sculture filigranate e dall'aspetto fragile, alte fino a 4 metri, corpi vestiti con jeans, camicie e scarpe da ginnastica sono rappresentati in modo schematico e dettagliato in varie pose, che lo spettatore può percepire solo da una determinata</w:t>
      </w:r>
      <w:r>
        <w:rPr>
          <w:spacing w:val="-10"/>
          <w:w w:val="105"/>
        </w:rPr>
        <w:t xml:space="preserve"> </w:t>
      </w:r>
      <w:r>
        <w:rPr>
          <w:w w:val="105"/>
        </w:rPr>
        <w:t>angolazione.</w:t>
      </w:r>
    </w:p>
    <w:p w14:paraId="2D84A876" w14:textId="77777777" w:rsidR="00CA4A32" w:rsidRDefault="00000000">
      <w:pPr>
        <w:pStyle w:val="Textkrper"/>
        <w:spacing w:before="121" w:line="324" w:lineRule="auto"/>
        <w:ind w:left="258" w:right="304"/>
      </w:pPr>
      <w:r>
        <w:rPr>
          <w:w w:val="105"/>
        </w:rPr>
        <w:t xml:space="preserve">Per quanto le sculture possano sembrare rudimentali e astratte, il riferimento alle </w:t>
      </w:r>
      <w:r>
        <w:rPr>
          <w:i/>
          <w:w w:val="105"/>
        </w:rPr>
        <w:t xml:space="preserve">One Minute </w:t>
      </w:r>
      <w:proofErr w:type="spellStart"/>
      <w:r>
        <w:rPr>
          <w:i/>
          <w:w w:val="105"/>
        </w:rPr>
        <w:t>Sculptures</w:t>
      </w:r>
      <w:proofErr w:type="spellEnd"/>
      <w:r>
        <w:rPr>
          <w:i/>
          <w:w w:val="105"/>
        </w:rPr>
        <w:t xml:space="preserve"> </w:t>
      </w:r>
      <w:r>
        <w:rPr>
          <w:w w:val="105"/>
        </w:rPr>
        <w:t xml:space="preserve">di Erwin </w:t>
      </w:r>
      <w:proofErr w:type="spellStart"/>
      <w:r>
        <w:rPr>
          <w:w w:val="105"/>
        </w:rPr>
        <w:t>Wurm</w:t>
      </w:r>
      <w:proofErr w:type="spellEnd"/>
      <w:r>
        <w:rPr>
          <w:w w:val="105"/>
        </w:rPr>
        <w:t>, con cui l'artista si è fatto conoscere</w:t>
      </w:r>
      <w:r>
        <w:rPr>
          <w:spacing w:val="-7"/>
          <w:w w:val="105"/>
        </w:rPr>
        <w:t xml:space="preserve"> </w:t>
      </w:r>
      <w:r>
        <w:rPr>
          <w:w w:val="105"/>
        </w:rPr>
        <w:t>dal</w:t>
      </w:r>
      <w:r>
        <w:rPr>
          <w:spacing w:val="-7"/>
          <w:w w:val="105"/>
        </w:rPr>
        <w:t xml:space="preserve"> </w:t>
      </w:r>
      <w:r>
        <w:rPr>
          <w:w w:val="105"/>
        </w:rPr>
        <w:t>grande</w:t>
      </w:r>
      <w:r>
        <w:rPr>
          <w:spacing w:val="-7"/>
          <w:w w:val="105"/>
        </w:rPr>
        <w:t xml:space="preserve"> </w:t>
      </w:r>
      <w:r>
        <w:rPr>
          <w:w w:val="105"/>
        </w:rPr>
        <w:t>pubblico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partire</w:t>
      </w:r>
      <w:r>
        <w:rPr>
          <w:spacing w:val="-7"/>
          <w:w w:val="105"/>
        </w:rPr>
        <w:t xml:space="preserve"> </w:t>
      </w:r>
      <w:r>
        <w:rPr>
          <w:w w:val="105"/>
        </w:rPr>
        <w:t>dai</w:t>
      </w:r>
      <w:r>
        <w:rPr>
          <w:spacing w:val="-6"/>
          <w:w w:val="105"/>
        </w:rPr>
        <w:t xml:space="preserve"> </w:t>
      </w:r>
      <w:r>
        <w:rPr>
          <w:w w:val="105"/>
        </w:rPr>
        <w:t>primi</w:t>
      </w:r>
      <w:r>
        <w:rPr>
          <w:spacing w:val="-7"/>
          <w:w w:val="105"/>
        </w:rPr>
        <w:t xml:space="preserve"> </w:t>
      </w:r>
      <w:r>
        <w:rPr>
          <w:w w:val="105"/>
        </w:rPr>
        <w:t>anni</w:t>
      </w:r>
      <w:r>
        <w:rPr>
          <w:spacing w:val="-7"/>
          <w:w w:val="105"/>
        </w:rPr>
        <w:t xml:space="preserve"> </w:t>
      </w:r>
      <w:r>
        <w:rPr>
          <w:w w:val="105"/>
        </w:rPr>
        <w:t>‘90,</w:t>
      </w:r>
      <w:r>
        <w:rPr>
          <w:spacing w:val="-6"/>
          <w:w w:val="105"/>
        </w:rPr>
        <w:t xml:space="preserve"> </w:t>
      </w:r>
      <w:r>
        <w:rPr>
          <w:w w:val="105"/>
        </w:rPr>
        <w:t>è</w:t>
      </w:r>
      <w:r>
        <w:rPr>
          <w:spacing w:val="-7"/>
          <w:w w:val="105"/>
        </w:rPr>
        <w:t xml:space="preserve"> </w:t>
      </w:r>
      <w:r>
        <w:rPr>
          <w:w w:val="105"/>
        </w:rPr>
        <w:t>evidente.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questo</w:t>
      </w:r>
      <w:r>
        <w:rPr>
          <w:spacing w:val="-7"/>
          <w:w w:val="105"/>
        </w:rPr>
        <w:t xml:space="preserve"> </w:t>
      </w:r>
      <w:r>
        <w:rPr>
          <w:w w:val="105"/>
        </w:rPr>
        <w:t>caso,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Wurm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w w:val="105"/>
        </w:rPr>
        <w:t>fatto</w:t>
      </w:r>
      <w:r>
        <w:rPr>
          <w:spacing w:val="-7"/>
          <w:w w:val="105"/>
        </w:rPr>
        <w:t xml:space="preserve"> </w:t>
      </w:r>
      <w:r>
        <w:rPr>
          <w:w w:val="105"/>
        </w:rPr>
        <w:t>posare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persone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oggetti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uso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quotidiano e ha fatto loro assumere per breve tempo posizioni del corpo inconsuete e spesso innaturali, che prendono forma nelle opere </w:t>
      </w:r>
      <w:proofErr w:type="spellStart"/>
      <w:r>
        <w:rPr>
          <w:i/>
          <w:w w:val="105"/>
        </w:rPr>
        <w:t>Skins</w:t>
      </w:r>
      <w:proofErr w:type="spellEnd"/>
      <w:r>
        <w:rPr>
          <w:w w:val="105"/>
        </w:rPr>
        <w:t xml:space="preserve">. Le </w:t>
      </w:r>
      <w:r>
        <w:rPr>
          <w:i/>
          <w:w w:val="105"/>
        </w:rPr>
        <w:t xml:space="preserve">One Minute </w:t>
      </w:r>
      <w:proofErr w:type="spellStart"/>
      <w:r>
        <w:rPr>
          <w:i/>
          <w:w w:val="105"/>
        </w:rPr>
        <w:t>Sculptures</w:t>
      </w:r>
      <w:proofErr w:type="spellEnd"/>
      <w:r>
        <w:rPr>
          <w:i/>
          <w:spacing w:val="-9"/>
          <w:w w:val="105"/>
        </w:rPr>
        <w:t xml:space="preserve"> </w:t>
      </w:r>
      <w:r>
        <w:rPr>
          <w:w w:val="105"/>
        </w:rPr>
        <w:t>volevano</w:t>
      </w:r>
      <w:r>
        <w:rPr>
          <w:spacing w:val="-9"/>
          <w:w w:val="105"/>
        </w:rPr>
        <w:t xml:space="preserve"> </w:t>
      </w:r>
      <w:r>
        <w:rPr>
          <w:w w:val="105"/>
        </w:rPr>
        <w:t>mettere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discussione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categorizzazione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soggetto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oggetto,</w:t>
      </w:r>
      <w:r>
        <w:rPr>
          <w:spacing w:val="-8"/>
          <w:w w:val="105"/>
        </w:rPr>
        <w:t xml:space="preserve"> </w:t>
      </w:r>
      <w:r>
        <w:rPr>
          <w:w w:val="105"/>
        </w:rPr>
        <w:t>ma</w:t>
      </w:r>
      <w:r>
        <w:rPr>
          <w:spacing w:val="-9"/>
          <w:w w:val="105"/>
        </w:rPr>
        <w:t xml:space="preserve"> </w:t>
      </w:r>
      <w:r>
        <w:rPr>
          <w:w w:val="105"/>
        </w:rPr>
        <w:t>anche</w:t>
      </w:r>
      <w:r>
        <w:rPr>
          <w:spacing w:val="-9"/>
          <w:w w:val="105"/>
        </w:rPr>
        <w:t xml:space="preserve"> </w:t>
      </w:r>
      <w:r>
        <w:rPr>
          <w:w w:val="105"/>
        </w:rPr>
        <w:t>creare</w:t>
      </w:r>
      <w:r>
        <w:rPr>
          <w:spacing w:val="-8"/>
          <w:w w:val="105"/>
        </w:rPr>
        <w:t xml:space="preserve"> </w:t>
      </w:r>
      <w:r>
        <w:rPr>
          <w:w w:val="105"/>
        </w:rPr>
        <w:t>un’antitesi</w:t>
      </w:r>
      <w:r>
        <w:rPr>
          <w:spacing w:val="-9"/>
          <w:w w:val="105"/>
        </w:rPr>
        <w:t xml:space="preserve"> </w:t>
      </w:r>
      <w:r>
        <w:rPr>
          <w:w w:val="105"/>
        </w:rPr>
        <w:t>alla</w:t>
      </w:r>
      <w:r>
        <w:rPr>
          <w:spacing w:val="-9"/>
          <w:w w:val="105"/>
        </w:rPr>
        <w:t xml:space="preserve"> </w:t>
      </w:r>
      <w:r>
        <w:rPr>
          <w:w w:val="105"/>
        </w:rPr>
        <w:t>scultura</w:t>
      </w:r>
      <w:r>
        <w:rPr>
          <w:spacing w:val="-8"/>
          <w:w w:val="105"/>
        </w:rPr>
        <w:t xml:space="preserve"> </w:t>
      </w:r>
      <w:r>
        <w:rPr>
          <w:w w:val="105"/>
        </w:rPr>
        <w:t>classica,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generalmente </w:t>
      </w:r>
      <w:r>
        <w:rPr>
          <w:w w:val="105"/>
        </w:rPr>
        <w:t>associata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7"/>
          <w:w w:val="105"/>
        </w:rPr>
        <w:t xml:space="preserve"> </w:t>
      </w:r>
      <w:r>
        <w:rPr>
          <w:w w:val="105"/>
        </w:rPr>
        <w:t>permanenza.</w:t>
      </w:r>
      <w:r>
        <w:rPr>
          <w:spacing w:val="-7"/>
          <w:w w:val="105"/>
        </w:rPr>
        <w:t xml:space="preserve"> </w:t>
      </w:r>
      <w:r>
        <w:rPr>
          <w:w w:val="105"/>
        </w:rPr>
        <w:t>L’artista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w w:val="105"/>
        </w:rPr>
        <w:t>concentra</w:t>
      </w:r>
      <w:r>
        <w:rPr>
          <w:spacing w:val="-8"/>
          <w:w w:val="105"/>
        </w:rPr>
        <w:t xml:space="preserve"> </w:t>
      </w:r>
      <w:r>
        <w:rPr>
          <w:w w:val="105"/>
        </w:rPr>
        <w:t>sul</w:t>
      </w:r>
      <w:r>
        <w:rPr>
          <w:spacing w:val="-7"/>
          <w:w w:val="105"/>
        </w:rPr>
        <w:t xml:space="preserve"> </w:t>
      </w:r>
      <w:r>
        <w:rPr>
          <w:w w:val="105"/>
        </w:rPr>
        <w:t>concetto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superficie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sulla</w:t>
      </w:r>
      <w:r>
        <w:rPr>
          <w:spacing w:val="-7"/>
          <w:w w:val="105"/>
        </w:rPr>
        <w:t xml:space="preserve"> </w:t>
      </w:r>
      <w:r>
        <w:rPr>
          <w:w w:val="105"/>
        </w:rPr>
        <w:t>sua</w:t>
      </w:r>
      <w:r>
        <w:rPr>
          <w:spacing w:val="-7"/>
          <w:w w:val="105"/>
        </w:rPr>
        <w:t xml:space="preserve"> </w:t>
      </w:r>
      <w:r>
        <w:rPr>
          <w:w w:val="105"/>
        </w:rPr>
        <w:t>funzione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contenimento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definizione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volume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corpo scultoreo. In un piano tra presenza e assenza, </w:t>
      </w:r>
      <w:proofErr w:type="spellStart"/>
      <w:r>
        <w:rPr>
          <w:w w:val="105"/>
        </w:rPr>
        <w:t>Wurm</w:t>
      </w:r>
      <w:proofErr w:type="spellEnd"/>
      <w:r>
        <w:rPr>
          <w:w w:val="105"/>
        </w:rPr>
        <w:t xml:space="preserve"> fa riferimento in queste opere a domande esistenziali riguardanti la nostra interazione con il mondo che ci circonda e il ruolo della pelle come superficie di contatto di questo</w:t>
      </w:r>
      <w:r>
        <w:rPr>
          <w:spacing w:val="-26"/>
          <w:w w:val="105"/>
        </w:rPr>
        <w:t xml:space="preserve"> </w:t>
      </w:r>
      <w:r>
        <w:rPr>
          <w:w w:val="105"/>
        </w:rPr>
        <w:t>incontro.</w:t>
      </w:r>
    </w:p>
    <w:p w14:paraId="553F6FF6" w14:textId="77777777" w:rsidR="00CA4A32" w:rsidRDefault="00000000">
      <w:pPr>
        <w:pStyle w:val="berschrift1"/>
        <w:spacing w:before="119"/>
      </w:pPr>
      <w:r>
        <w:rPr>
          <w:w w:val="105"/>
        </w:rPr>
        <w:t>Artista</w:t>
      </w:r>
    </w:p>
    <w:p w14:paraId="7DB719F0" w14:textId="77777777" w:rsidR="00CA4A32" w:rsidRDefault="00CA4A32">
      <w:pPr>
        <w:pStyle w:val="Textkrper"/>
        <w:spacing w:before="11"/>
        <w:rPr>
          <w:b/>
        </w:rPr>
      </w:pPr>
    </w:p>
    <w:p w14:paraId="746B09C4" w14:textId="77777777" w:rsidR="00CA4A32" w:rsidRDefault="00000000">
      <w:pPr>
        <w:pStyle w:val="Textkrper"/>
        <w:spacing w:line="324" w:lineRule="auto"/>
        <w:ind w:left="258" w:right="352" w:firstLine="38"/>
        <w:rPr>
          <w:i/>
        </w:rPr>
      </w:pPr>
      <w:r>
        <w:rPr>
          <w:w w:val="105"/>
        </w:rPr>
        <w:t>“Bidimensionalità,</w:t>
      </w:r>
      <w:r>
        <w:rPr>
          <w:spacing w:val="-12"/>
          <w:w w:val="105"/>
        </w:rPr>
        <w:t xml:space="preserve"> </w:t>
      </w:r>
      <w:r>
        <w:rPr>
          <w:w w:val="105"/>
        </w:rPr>
        <w:t>tridimensionalità,</w:t>
      </w:r>
      <w:r>
        <w:rPr>
          <w:spacing w:val="-11"/>
          <w:w w:val="105"/>
        </w:rPr>
        <w:t xml:space="preserve"> </w:t>
      </w:r>
      <w:r>
        <w:rPr>
          <w:w w:val="105"/>
        </w:rPr>
        <w:t>massa,</w:t>
      </w:r>
      <w:r>
        <w:rPr>
          <w:spacing w:val="-12"/>
          <w:w w:val="105"/>
        </w:rPr>
        <w:t xml:space="preserve"> </w:t>
      </w:r>
      <w:r>
        <w:rPr>
          <w:w w:val="105"/>
        </w:rPr>
        <w:t>pelle,</w:t>
      </w:r>
      <w:r>
        <w:rPr>
          <w:spacing w:val="-11"/>
          <w:w w:val="105"/>
        </w:rPr>
        <w:t xml:space="preserve"> </w:t>
      </w:r>
      <w:r>
        <w:rPr>
          <w:w w:val="105"/>
        </w:rPr>
        <w:t>superficie,</w:t>
      </w:r>
      <w:r>
        <w:rPr>
          <w:spacing w:val="-11"/>
          <w:w w:val="105"/>
        </w:rPr>
        <w:t xml:space="preserve"> </w:t>
      </w:r>
      <w:r>
        <w:rPr>
          <w:w w:val="105"/>
        </w:rPr>
        <w:t>volume:</w:t>
      </w:r>
      <w:r>
        <w:rPr>
          <w:spacing w:val="-12"/>
          <w:w w:val="105"/>
        </w:rPr>
        <w:t xml:space="preserve"> </w:t>
      </w:r>
      <w:r>
        <w:rPr>
          <w:w w:val="105"/>
        </w:rPr>
        <w:t>sono</w:t>
      </w:r>
      <w:r>
        <w:rPr>
          <w:spacing w:val="-11"/>
          <w:w w:val="105"/>
        </w:rPr>
        <w:t xml:space="preserve"> </w:t>
      </w:r>
      <w:r>
        <w:rPr>
          <w:w w:val="105"/>
        </w:rPr>
        <w:t>tutte</w:t>
      </w:r>
      <w:r>
        <w:rPr>
          <w:spacing w:val="-11"/>
          <w:w w:val="105"/>
        </w:rPr>
        <w:t xml:space="preserve"> </w:t>
      </w:r>
      <w:r>
        <w:rPr>
          <w:w w:val="105"/>
        </w:rPr>
        <w:t>componenti</w:t>
      </w:r>
      <w:r>
        <w:rPr>
          <w:spacing w:val="-12"/>
          <w:w w:val="105"/>
        </w:rPr>
        <w:t xml:space="preserve"> </w:t>
      </w:r>
      <w:r>
        <w:rPr>
          <w:w w:val="105"/>
        </w:rPr>
        <w:t>importanti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mia</w:t>
      </w:r>
      <w:r>
        <w:rPr>
          <w:spacing w:val="-11"/>
          <w:w w:val="105"/>
        </w:rPr>
        <w:t xml:space="preserve"> </w:t>
      </w:r>
      <w:r>
        <w:rPr>
          <w:w w:val="105"/>
        </w:rPr>
        <w:t>ricerca</w:t>
      </w:r>
      <w:r>
        <w:rPr>
          <w:spacing w:val="-11"/>
          <w:w w:val="105"/>
        </w:rPr>
        <w:t xml:space="preserve"> </w:t>
      </w:r>
      <w:r>
        <w:rPr>
          <w:w w:val="105"/>
        </w:rPr>
        <w:t>sulla</w:t>
      </w:r>
      <w:r>
        <w:rPr>
          <w:spacing w:val="-12"/>
          <w:w w:val="105"/>
        </w:rPr>
        <w:t xml:space="preserve"> </w:t>
      </w:r>
      <w:r>
        <w:rPr>
          <w:w w:val="105"/>
        </w:rPr>
        <w:t>scultura.</w:t>
      </w:r>
      <w:r>
        <w:rPr>
          <w:spacing w:val="-11"/>
          <w:w w:val="105"/>
        </w:rPr>
        <w:t xml:space="preserve"> </w:t>
      </w:r>
      <w:r>
        <w:rPr>
          <w:w w:val="105"/>
        </w:rPr>
        <w:t>Schiacciati e</w:t>
      </w:r>
      <w:r>
        <w:rPr>
          <w:spacing w:val="-7"/>
          <w:w w:val="105"/>
        </w:rPr>
        <w:t xml:space="preserve"> </w:t>
      </w:r>
      <w:r>
        <w:rPr>
          <w:w w:val="105"/>
        </w:rPr>
        <w:t>appiattiti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ridotti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forma</w:t>
      </w:r>
      <w:r>
        <w:rPr>
          <w:spacing w:val="-7"/>
          <w:w w:val="105"/>
        </w:rPr>
        <w:t xml:space="preserve"> </w:t>
      </w:r>
      <w:r>
        <w:rPr>
          <w:w w:val="105"/>
        </w:rPr>
        <w:t>molto</w:t>
      </w:r>
      <w:r>
        <w:rPr>
          <w:spacing w:val="-6"/>
          <w:w w:val="105"/>
        </w:rPr>
        <w:t xml:space="preserve"> </w:t>
      </w:r>
      <w:r>
        <w:rPr>
          <w:w w:val="105"/>
        </w:rPr>
        <w:t>sottile,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miei</w:t>
      </w:r>
      <w:r>
        <w:rPr>
          <w:spacing w:val="-6"/>
          <w:w w:val="105"/>
        </w:rPr>
        <w:t xml:space="preserve"> </w:t>
      </w:r>
      <w:r>
        <w:rPr>
          <w:w w:val="105"/>
        </w:rPr>
        <w:t>nuovi</w:t>
      </w:r>
      <w:r>
        <w:rPr>
          <w:spacing w:val="-6"/>
          <w:w w:val="105"/>
        </w:rPr>
        <w:t xml:space="preserve"> </w:t>
      </w:r>
      <w:r>
        <w:rPr>
          <w:w w:val="105"/>
        </w:rPr>
        <w:t>lavori</w:t>
      </w:r>
      <w:r>
        <w:rPr>
          <w:spacing w:val="-7"/>
          <w:w w:val="105"/>
        </w:rPr>
        <w:t xml:space="preserve"> </w:t>
      </w:r>
      <w:r>
        <w:rPr>
          <w:w w:val="105"/>
        </w:rPr>
        <w:t>acquistano</w:t>
      </w:r>
      <w:r>
        <w:rPr>
          <w:spacing w:val="-6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certa</w:t>
      </w:r>
      <w:r>
        <w:rPr>
          <w:spacing w:val="-7"/>
          <w:w w:val="105"/>
        </w:rPr>
        <w:t xml:space="preserve"> </w:t>
      </w:r>
      <w:r>
        <w:rPr>
          <w:w w:val="105"/>
        </w:rPr>
        <w:t>fragilità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6"/>
          <w:w w:val="105"/>
        </w:rPr>
        <w:t xml:space="preserve"> </w:t>
      </w:r>
      <w:r>
        <w:rPr>
          <w:w w:val="105"/>
        </w:rPr>
        <w:t>mi</w:t>
      </w:r>
      <w:r>
        <w:rPr>
          <w:spacing w:val="-6"/>
          <w:w w:val="105"/>
        </w:rPr>
        <w:t xml:space="preserve"> </w:t>
      </w:r>
      <w:r>
        <w:rPr>
          <w:w w:val="105"/>
        </w:rPr>
        <w:t>piace:</w:t>
      </w:r>
      <w:r>
        <w:rPr>
          <w:spacing w:val="-7"/>
          <w:w w:val="105"/>
        </w:rPr>
        <w:t xml:space="preserve"> </w:t>
      </w:r>
      <w:r>
        <w:rPr>
          <w:w w:val="105"/>
        </w:rPr>
        <w:t>diventano</w:t>
      </w:r>
      <w:r>
        <w:rPr>
          <w:spacing w:val="-6"/>
          <w:w w:val="105"/>
        </w:rPr>
        <w:t xml:space="preserve"> </w:t>
      </w:r>
      <w:r>
        <w:rPr>
          <w:w w:val="105"/>
        </w:rPr>
        <w:t>quasi</w:t>
      </w:r>
      <w:r>
        <w:rPr>
          <w:spacing w:val="-6"/>
          <w:w w:val="105"/>
        </w:rPr>
        <w:t xml:space="preserve"> </w:t>
      </w:r>
      <w:r>
        <w:rPr>
          <w:w w:val="105"/>
        </w:rPr>
        <w:t>astratti”.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Erwin</w:t>
      </w:r>
      <w:r>
        <w:rPr>
          <w:i/>
          <w:spacing w:val="-6"/>
          <w:w w:val="105"/>
        </w:rPr>
        <w:t xml:space="preserve"> </w:t>
      </w:r>
      <w:proofErr w:type="spellStart"/>
      <w:r>
        <w:rPr>
          <w:i/>
          <w:spacing w:val="-3"/>
          <w:w w:val="105"/>
        </w:rPr>
        <w:t>Wurm</w:t>
      </w:r>
      <w:proofErr w:type="spellEnd"/>
    </w:p>
    <w:p w14:paraId="49628E87" w14:textId="77777777" w:rsidR="00CA4A32" w:rsidRDefault="00000000">
      <w:pPr>
        <w:pStyle w:val="Textkrper"/>
        <w:spacing w:before="122" w:line="324" w:lineRule="auto"/>
        <w:ind w:left="258" w:right="410"/>
      </w:pPr>
      <w:r>
        <w:rPr>
          <w:w w:val="105"/>
        </w:rPr>
        <w:t xml:space="preserve">Il pluripremiato artista austriaco Erwin </w:t>
      </w:r>
      <w:proofErr w:type="spellStart"/>
      <w:r>
        <w:rPr>
          <w:w w:val="105"/>
        </w:rPr>
        <w:t>Wurm</w:t>
      </w:r>
      <w:proofErr w:type="spellEnd"/>
      <w:r>
        <w:rPr>
          <w:w w:val="105"/>
        </w:rPr>
        <w:t xml:space="preserve"> è nato nel 1954 a </w:t>
      </w:r>
      <w:proofErr w:type="spellStart"/>
      <w:r>
        <w:rPr>
          <w:w w:val="105"/>
        </w:rPr>
        <w:t>Bruck</w:t>
      </w:r>
      <w:proofErr w:type="spellEnd"/>
      <w:r>
        <w:rPr>
          <w:w w:val="105"/>
        </w:rPr>
        <w:t xml:space="preserve"> an der </w:t>
      </w:r>
      <w:r>
        <w:rPr>
          <w:spacing w:val="-3"/>
          <w:w w:val="105"/>
        </w:rPr>
        <w:t xml:space="preserve">Mur. </w:t>
      </w:r>
      <w:r>
        <w:rPr>
          <w:w w:val="105"/>
        </w:rPr>
        <w:t>Dal 1974 al 1977 ha studiato storia dell’arte e germanistica all’Università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Graz,</w:t>
      </w:r>
      <w:r>
        <w:rPr>
          <w:spacing w:val="-7"/>
          <w:w w:val="105"/>
        </w:rPr>
        <w:t xml:space="preserve"> </w:t>
      </w:r>
      <w:r>
        <w:rPr>
          <w:w w:val="105"/>
        </w:rPr>
        <w:t>dal</w:t>
      </w:r>
      <w:r>
        <w:rPr>
          <w:spacing w:val="-7"/>
          <w:w w:val="105"/>
        </w:rPr>
        <w:t xml:space="preserve"> </w:t>
      </w:r>
      <w:r>
        <w:rPr>
          <w:w w:val="105"/>
        </w:rPr>
        <w:t>1977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1979</w:t>
      </w:r>
      <w:r>
        <w:rPr>
          <w:spacing w:val="-7"/>
          <w:w w:val="105"/>
        </w:rPr>
        <w:t xml:space="preserve"> </w:t>
      </w:r>
      <w:r>
        <w:rPr>
          <w:w w:val="105"/>
        </w:rPr>
        <w:t>educazione</w:t>
      </w:r>
      <w:r>
        <w:rPr>
          <w:spacing w:val="-7"/>
          <w:w w:val="105"/>
        </w:rPr>
        <w:t xml:space="preserve"> </w:t>
      </w:r>
      <w:r>
        <w:rPr>
          <w:w w:val="105"/>
        </w:rPr>
        <w:t>artistica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all'opera</w:t>
      </w:r>
      <w:r>
        <w:rPr>
          <w:spacing w:val="-7"/>
          <w:w w:val="105"/>
        </w:rPr>
        <w:t xml:space="preserve"> </w:t>
      </w:r>
      <w:r>
        <w:rPr>
          <w:w w:val="105"/>
        </w:rPr>
        <w:t>all’Università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Mozarteum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Salisburgo.</w:t>
      </w:r>
      <w:r>
        <w:rPr>
          <w:spacing w:val="-7"/>
          <w:w w:val="105"/>
        </w:rPr>
        <w:t xml:space="preserve"> </w:t>
      </w:r>
      <w:r>
        <w:rPr>
          <w:w w:val="105"/>
        </w:rPr>
        <w:t>Dal</w:t>
      </w:r>
      <w:r>
        <w:rPr>
          <w:spacing w:val="-7"/>
          <w:w w:val="105"/>
        </w:rPr>
        <w:t xml:space="preserve"> </w:t>
      </w:r>
      <w:r>
        <w:rPr>
          <w:w w:val="105"/>
        </w:rPr>
        <w:t>1979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1982</w:t>
      </w:r>
      <w:r>
        <w:rPr>
          <w:spacing w:val="-7"/>
          <w:w w:val="105"/>
        </w:rPr>
        <w:t xml:space="preserve"> </w:t>
      </w:r>
      <w:r>
        <w:rPr>
          <w:w w:val="105"/>
        </w:rPr>
        <w:t>ha</w:t>
      </w:r>
      <w:r>
        <w:rPr>
          <w:spacing w:val="-7"/>
          <w:w w:val="105"/>
        </w:rPr>
        <w:t xml:space="preserve"> </w:t>
      </w:r>
      <w:r>
        <w:rPr>
          <w:w w:val="105"/>
        </w:rPr>
        <w:t>frequentato l‘</w:t>
      </w:r>
      <w:proofErr w:type="spellStart"/>
      <w:r>
        <w:rPr>
          <w:w w:val="105"/>
        </w:rPr>
        <w:t>Hochschule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für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angewandte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Kunst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l‘Akademie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bildenden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Künste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Dal</w:t>
      </w:r>
      <w:r>
        <w:rPr>
          <w:spacing w:val="-7"/>
          <w:w w:val="105"/>
        </w:rPr>
        <w:t xml:space="preserve"> </w:t>
      </w:r>
      <w:r>
        <w:rPr>
          <w:w w:val="105"/>
        </w:rPr>
        <w:t>2002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2006</w:t>
      </w:r>
      <w:r>
        <w:rPr>
          <w:spacing w:val="-8"/>
          <w:w w:val="105"/>
        </w:rPr>
        <w:t xml:space="preserve"> </w:t>
      </w:r>
      <w:r>
        <w:rPr>
          <w:w w:val="105"/>
        </w:rPr>
        <w:t>ha</w:t>
      </w:r>
      <w:r>
        <w:rPr>
          <w:spacing w:val="-8"/>
          <w:w w:val="105"/>
        </w:rPr>
        <w:t xml:space="preserve"> </w:t>
      </w:r>
      <w:r>
        <w:rPr>
          <w:w w:val="105"/>
        </w:rPr>
        <w:t>insegnato</w:t>
      </w:r>
      <w:r>
        <w:rPr>
          <w:spacing w:val="-8"/>
          <w:w w:val="105"/>
        </w:rPr>
        <w:t xml:space="preserve"> </w:t>
      </w:r>
      <w:r>
        <w:rPr>
          <w:w w:val="105"/>
        </w:rPr>
        <w:t>come</w:t>
      </w:r>
      <w:r>
        <w:rPr>
          <w:spacing w:val="-8"/>
          <w:w w:val="105"/>
        </w:rPr>
        <w:t xml:space="preserve"> </w:t>
      </w:r>
      <w:r>
        <w:rPr>
          <w:w w:val="105"/>
        </w:rPr>
        <w:t>professore</w:t>
      </w:r>
      <w:r>
        <w:rPr>
          <w:spacing w:val="-8"/>
          <w:w w:val="105"/>
        </w:rPr>
        <w:t xml:space="preserve"> </w:t>
      </w:r>
      <w:r>
        <w:rPr>
          <w:w w:val="105"/>
        </w:rPr>
        <w:t>presso</w:t>
      </w:r>
      <w:r>
        <w:rPr>
          <w:spacing w:val="-8"/>
          <w:w w:val="105"/>
        </w:rPr>
        <w:t xml:space="preserve"> </w:t>
      </w:r>
      <w:r>
        <w:rPr>
          <w:w w:val="105"/>
        </w:rPr>
        <w:t>l‘Institut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für</w:t>
      </w:r>
      <w:proofErr w:type="spellEnd"/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Kunst </w:t>
      </w:r>
      <w:r>
        <w:rPr>
          <w:w w:val="105"/>
        </w:rPr>
        <w:t xml:space="preserve">und </w:t>
      </w:r>
      <w:proofErr w:type="spellStart"/>
      <w:r>
        <w:rPr>
          <w:w w:val="105"/>
        </w:rPr>
        <w:t>Kulturwissenschaften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Kunstpädagogik</w:t>
      </w:r>
      <w:proofErr w:type="spellEnd"/>
      <w:r>
        <w:rPr>
          <w:w w:val="105"/>
        </w:rPr>
        <w:t xml:space="preserve"> e dal 2007 al 2010 presso l‘Institut </w:t>
      </w:r>
      <w:proofErr w:type="spellStart"/>
      <w:r>
        <w:rPr>
          <w:w w:val="105"/>
        </w:rPr>
        <w:t>für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Bildende</w:t>
      </w:r>
      <w:proofErr w:type="spellEnd"/>
      <w:r>
        <w:rPr>
          <w:w w:val="105"/>
        </w:rPr>
        <w:t xml:space="preserve"> und Mediale Kunst der </w:t>
      </w:r>
      <w:proofErr w:type="spellStart"/>
      <w:r>
        <w:rPr>
          <w:w w:val="105"/>
        </w:rPr>
        <w:t>Universität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für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Angewandte</w:t>
      </w:r>
      <w:proofErr w:type="spellEnd"/>
      <w:r>
        <w:rPr>
          <w:w w:val="105"/>
        </w:rPr>
        <w:t xml:space="preserve"> Kunst di</w:t>
      </w:r>
      <w:r>
        <w:rPr>
          <w:spacing w:val="-2"/>
          <w:w w:val="105"/>
        </w:rPr>
        <w:t xml:space="preserve"> </w:t>
      </w:r>
      <w:r>
        <w:rPr>
          <w:w w:val="105"/>
        </w:rPr>
        <w:t>Vienna.</w:t>
      </w:r>
    </w:p>
    <w:p w14:paraId="6502A14A" w14:textId="77777777" w:rsidR="00CA4A32" w:rsidRDefault="00000000">
      <w:pPr>
        <w:pStyle w:val="Textkrper"/>
        <w:spacing w:before="120" w:line="324" w:lineRule="auto"/>
        <w:ind w:left="258" w:right="742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straordinarie</w:t>
      </w:r>
      <w:r>
        <w:rPr>
          <w:spacing w:val="-7"/>
          <w:w w:val="105"/>
        </w:rPr>
        <w:t xml:space="preserve"> </w:t>
      </w:r>
      <w:r>
        <w:rPr>
          <w:w w:val="105"/>
        </w:rPr>
        <w:t>opere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Erwin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Wurm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sono</w:t>
      </w:r>
      <w:r>
        <w:rPr>
          <w:spacing w:val="-7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lungo</w:t>
      </w:r>
      <w:r>
        <w:rPr>
          <w:spacing w:val="-7"/>
          <w:w w:val="105"/>
        </w:rPr>
        <w:t xml:space="preserve"> </w:t>
      </w:r>
      <w:r>
        <w:rPr>
          <w:w w:val="105"/>
        </w:rPr>
        <w:t>oggetto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mostre</w:t>
      </w:r>
      <w:r>
        <w:rPr>
          <w:spacing w:val="-7"/>
          <w:w w:val="105"/>
        </w:rPr>
        <w:t xml:space="preserve"> </w:t>
      </w:r>
      <w:r>
        <w:rPr>
          <w:w w:val="105"/>
        </w:rPr>
        <w:t>personali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musei</w:t>
      </w:r>
      <w:r>
        <w:rPr>
          <w:spacing w:val="-7"/>
          <w:w w:val="105"/>
        </w:rPr>
        <w:t xml:space="preserve"> </w:t>
      </w:r>
      <w:r>
        <w:rPr>
          <w:w w:val="105"/>
        </w:rPr>
        <w:t>internazionali.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più</w:t>
      </w:r>
      <w:r>
        <w:rPr>
          <w:spacing w:val="-7"/>
          <w:w w:val="105"/>
        </w:rPr>
        <w:t xml:space="preserve"> </w:t>
      </w:r>
      <w:r>
        <w:rPr>
          <w:w w:val="105"/>
        </w:rPr>
        <w:t>rinomati</w:t>
      </w:r>
      <w:r>
        <w:rPr>
          <w:spacing w:val="-7"/>
          <w:w w:val="105"/>
        </w:rPr>
        <w:t xml:space="preserve"> </w:t>
      </w:r>
      <w:r>
        <w:rPr>
          <w:w w:val="105"/>
        </w:rPr>
        <w:t>musei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mondo possiedono</w:t>
      </w:r>
      <w:r>
        <w:rPr>
          <w:spacing w:val="-9"/>
          <w:w w:val="105"/>
        </w:rPr>
        <w:t xml:space="preserve"> </w:t>
      </w:r>
      <w:r>
        <w:rPr>
          <w:w w:val="105"/>
        </w:rPr>
        <w:t>ed</w:t>
      </w:r>
      <w:r>
        <w:rPr>
          <w:spacing w:val="-8"/>
          <w:w w:val="105"/>
        </w:rPr>
        <w:t xml:space="preserve"> </w:t>
      </w:r>
      <w:r>
        <w:rPr>
          <w:w w:val="105"/>
        </w:rPr>
        <w:t>espongono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sue</w:t>
      </w:r>
      <w:r>
        <w:rPr>
          <w:spacing w:val="-8"/>
          <w:w w:val="105"/>
        </w:rPr>
        <w:t xml:space="preserve"> </w:t>
      </w:r>
      <w:r>
        <w:rPr>
          <w:w w:val="105"/>
        </w:rPr>
        <w:t>opere,</w:t>
      </w:r>
      <w:r>
        <w:rPr>
          <w:spacing w:val="-8"/>
          <w:w w:val="105"/>
        </w:rPr>
        <w:t xml:space="preserve"> </w:t>
      </w:r>
      <w:r>
        <w:rPr>
          <w:w w:val="105"/>
        </w:rPr>
        <w:t>tra</w:t>
      </w:r>
      <w:r>
        <w:rPr>
          <w:spacing w:val="-8"/>
          <w:w w:val="105"/>
        </w:rPr>
        <w:t xml:space="preserve"> </w:t>
      </w:r>
      <w:r>
        <w:rPr>
          <w:w w:val="105"/>
        </w:rPr>
        <w:t>cui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National</w:t>
      </w:r>
      <w:r>
        <w:rPr>
          <w:spacing w:val="-8"/>
          <w:w w:val="105"/>
        </w:rPr>
        <w:t xml:space="preserve"> </w:t>
      </w:r>
      <w:r>
        <w:rPr>
          <w:w w:val="105"/>
        </w:rPr>
        <w:t>Gallery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Victoria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Melbourne,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Österreichische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Galerie</w:t>
      </w:r>
      <w:r>
        <w:rPr>
          <w:spacing w:val="-8"/>
          <w:w w:val="105"/>
        </w:rPr>
        <w:t xml:space="preserve"> </w:t>
      </w:r>
      <w:r>
        <w:rPr>
          <w:w w:val="105"/>
        </w:rPr>
        <w:t>Belvedere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Vienna,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 xml:space="preserve">il </w:t>
      </w:r>
      <w:r>
        <w:rPr>
          <w:w w:val="105"/>
        </w:rPr>
        <w:t>Centre</w:t>
      </w:r>
      <w:r>
        <w:rPr>
          <w:spacing w:val="-5"/>
          <w:w w:val="105"/>
        </w:rPr>
        <w:t xml:space="preserve"> </w:t>
      </w:r>
      <w:r>
        <w:rPr>
          <w:w w:val="105"/>
        </w:rPr>
        <w:t>Pompidou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Parigi,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Museum</w:t>
      </w:r>
      <w:r>
        <w:rPr>
          <w:spacing w:val="-5"/>
          <w:w w:val="105"/>
        </w:rPr>
        <w:t xml:space="preserve"> </w:t>
      </w:r>
      <w:r>
        <w:rPr>
          <w:w w:val="105"/>
        </w:rPr>
        <w:t>Ludwig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Colonia,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Kunsthaus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Zürich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Solomon</w:t>
      </w:r>
      <w:r>
        <w:rPr>
          <w:spacing w:val="-4"/>
          <w:w w:val="105"/>
        </w:rPr>
        <w:t xml:space="preserve"> </w:t>
      </w:r>
      <w:r>
        <w:rPr>
          <w:w w:val="105"/>
        </w:rPr>
        <w:t>R.</w:t>
      </w:r>
      <w:r>
        <w:rPr>
          <w:spacing w:val="-5"/>
          <w:w w:val="105"/>
        </w:rPr>
        <w:t xml:space="preserve"> </w:t>
      </w:r>
      <w:r>
        <w:rPr>
          <w:w w:val="105"/>
        </w:rPr>
        <w:t>Guggenheim</w:t>
      </w:r>
      <w:r>
        <w:rPr>
          <w:spacing w:val="-4"/>
          <w:w w:val="105"/>
        </w:rPr>
        <w:t xml:space="preserve"> </w:t>
      </w:r>
      <w:r>
        <w:rPr>
          <w:w w:val="105"/>
        </w:rPr>
        <w:t>Museum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New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York.</w:t>
      </w:r>
    </w:p>
    <w:p w14:paraId="424CE891" w14:textId="77777777" w:rsidR="00CA4A32" w:rsidRDefault="00000000" w:rsidP="00226FF0">
      <w:pPr>
        <w:pStyle w:val="Textkrper"/>
        <w:spacing w:before="122"/>
        <w:ind w:left="258"/>
        <w:rPr>
          <w:w w:val="105"/>
        </w:rPr>
      </w:pPr>
      <w:r>
        <w:rPr>
          <w:w w:val="105"/>
        </w:rPr>
        <w:t xml:space="preserve">Nell’autunno 2006, anche il MUMOK del </w:t>
      </w:r>
      <w:proofErr w:type="spellStart"/>
      <w:r>
        <w:rPr>
          <w:w w:val="105"/>
        </w:rPr>
        <w:t>MuseumsQuartier</w:t>
      </w:r>
      <w:proofErr w:type="spellEnd"/>
      <w:r>
        <w:rPr>
          <w:w w:val="105"/>
        </w:rPr>
        <w:t xml:space="preserve"> di Vienna gli ha dedicato una mostra. La causa principale che ha suscitato scalpore è</w:t>
      </w:r>
    </w:p>
    <w:p w14:paraId="627EA050" w14:textId="01EB7DFC" w:rsidR="00226FF0" w:rsidRDefault="00226FF0" w:rsidP="00226FF0">
      <w:pPr>
        <w:pStyle w:val="Textkrper"/>
        <w:spacing w:before="122"/>
        <w:ind w:left="258"/>
        <w:sectPr w:rsidR="00226FF0">
          <w:type w:val="continuous"/>
          <w:pgSz w:w="12240" w:h="15840"/>
          <w:pgMar w:top="0" w:right="1720" w:bottom="0" w:left="720" w:header="720" w:footer="720" w:gutter="0"/>
          <w:cols w:space="720"/>
        </w:sectPr>
      </w:pPr>
    </w:p>
    <w:p w14:paraId="2ED90810" w14:textId="77777777" w:rsidR="00CA4A32" w:rsidRDefault="00000000">
      <w:pPr>
        <w:pStyle w:val="Textkrper"/>
        <w:spacing w:before="27" w:line="324" w:lineRule="auto"/>
        <w:ind w:left="258" w:right="394"/>
      </w:pPr>
      <w:r>
        <w:rPr>
          <w:w w:val="105"/>
        </w:rPr>
        <w:lastRenderedPageBreak/>
        <w:t>stata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7"/>
          <w:w w:val="105"/>
        </w:rPr>
        <w:t xml:space="preserve"> </w:t>
      </w:r>
      <w:r>
        <w:rPr>
          <w:w w:val="105"/>
        </w:rPr>
        <w:t>casa</w:t>
      </w:r>
      <w:r>
        <w:rPr>
          <w:spacing w:val="-8"/>
          <w:w w:val="105"/>
        </w:rPr>
        <w:t xml:space="preserve"> </w:t>
      </w:r>
      <w:r>
        <w:rPr>
          <w:w w:val="105"/>
        </w:rPr>
        <w:t>unifamiliare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grandezza</w:t>
      </w:r>
      <w:r>
        <w:rPr>
          <w:spacing w:val="-7"/>
          <w:w w:val="105"/>
        </w:rPr>
        <w:t xml:space="preserve"> </w:t>
      </w:r>
      <w:r>
        <w:rPr>
          <w:w w:val="105"/>
        </w:rPr>
        <w:t>naturale</w:t>
      </w:r>
      <w:r>
        <w:rPr>
          <w:spacing w:val="-8"/>
          <w:w w:val="105"/>
        </w:rPr>
        <w:t xml:space="preserve"> </w:t>
      </w:r>
      <w:r>
        <w:rPr>
          <w:w w:val="105"/>
        </w:rPr>
        <w:t>attaccata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tetto</w:t>
      </w:r>
      <w:r>
        <w:rPr>
          <w:spacing w:val="-7"/>
          <w:w w:val="105"/>
        </w:rPr>
        <w:t xml:space="preserve"> </w:t>
      </w:r>
      <w:r>
        <w:rPr>
          <w:w w:val="105"/>
        </w:rPr>
        <w:t>dell'edificio</w:t>
      </w:r>
      <w:r>
        <w:rPr>
          <w:spacing w:val="-8"/>
          <w:w w:val="105"/>
        </w:rPr>
        <w:t xml:space="preserve"> </w:t>
      </w:r>
      <w:r>
        <w:rPr>
          <w:w w:val="105"/>
        </w:rPr>
        <w:t>MUMOK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obliquo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capovolta.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7"/>
          <w:w w:val="105"/>
        </w:rPr>
        <w:t xml:space="preserve"> </w:t>
      </w:r>
      <w:r>
        <w:rPr>
          <w:w w:val="105"/>
        </w:rPr>
        <w:t>54a</w:t>
      </w:r>
      <w:r>
        <w:rPr>
          <w:spacing w:val="-8"/>
          <w:w w:val="105"/>
        </w:rPr>
        <w:t xml:space="preserve"> </w:t>
      </w:r>
      <w:r>
        <w:rPr>
          <w:w w:val="105"/>
        </w:rPr>
        <w:t>Biennale</w:t>
      </w:r>
      <w:r>
        <w:rPr>
          <w:spacing w:val="-7"/>
          <w:w w:val="105"/>
        </w:rPr>
        <w:t xml:space="preserve"> </w:t>
      </w:r>
      <w:r>
        <w:rPr>
          <w:w w:val="105"/>
        </w:rPr>
        <w:t>d'Arte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 xml:space="preserve">Venezia </w:t>
      </w:r>
      <w:r>
        <w:rPr>
          <w:w w:val="105"/>
        </w:rPr>
        <w:t xml:space="preserve">del 2011, </w:t>
      </w:r>
      <w:proofErr w:type="spellStart"/>
      <w:r>
        <w:rPr>
          <w:w w:val="105"/>
        </w:rPr>
        <w:t>Wurm</w:t>
      </w:r>
      <w:proofErr w:type="spellEnd"/>
      <w:r>
        <w:rPr>
          <w:w w:val="105"/>
        </w:rPr>
        <w:t xml:space="preserve"> è stato presentato con </w:t>
      </w:r>
      <w:proofErr w:type="spellStart"/>
      <w:r>
        <w:rPr>
          <w:i/>
          <w:w w:val="105"/>
        </w:rPr>
        <w:t>Narrow</w:t>
      </w:r>
      <w:proofErr w:type="spellEnd"/>
      <w:r>
        <w:rPr>
          <w:i/>
          <w:w w:val="105"/>
        </w:rPr>
        <w:t xml:space="preserve"> House</w:t>
      </w:r>
      <w:r>
        <w:rPr>
          <w:w w:val="105"/>
        </w:rPr>
        <w:t>, un modello della sua casa d'infanzia ridotto a un sesto delle sue dimensioni lungo l’asse longitudinale.</w:t>
      </w:r>
    </w:p>
    <w:p w14:paraId="57170FF9" w14:textId="16DC70BC" w:rsidR="00CA4A32" w:rsidRDefault="00000000">
      <w:pPr>
        <w:pStyle w:val="Textkrper"/>
        <w:spacing w:before="122"/>
        <w:ind w:left="258"/>
        <w:rPr>
          <w:w w:val="105"/>
        </w:rPr>
      </w:pPr>
      <w:r>
        <w:rPr>
          <w:w w:val="105"/>
        </w:rPr>
        <w:t xml:space="preserve">Erwin </w:t>
      </w:r>
      <w:proofErr w:type="spellStart"/>
      <w:r>
        <w:rPr>
          <w:w w:val="105"/>
        </w:rPr>
        <w:t>Wurm</w:t>
      </w:r>
      <w:proofErr w:type="spellEnd"/>
      <w:r>
        <w:rPr>
          <w:w w:val="105"/>
        </w:rPr>
        <w:t xml:space="preserve"> vive e lavora a Vienna e a New York.</w:t>
      </w:r>
    </w:p>
    <w:p w14:paraId="21DD88E2" w14:textId="4AD8FC80" w:rsidR="00226FF0" w:rsidRDefault="00226FF0">
      <w:pPr>
        <w:pStyle w:val="Textkrper"/>
        <w:spacing w:before="122"/>
        <w:ind w:left="258"/>
        <w:rPr>
          <w:w w:val="105"/>
        </w:rPr>
      </w:pPr>
    </w:p>
    <w:p w14:paraId="5564D530" w14:textId="77777777" w:rsidR="00CA4A32" w:rsidRDefault="00CA4A32">
      <w:pPr>
        <w:pStyle w:val="Textkrper"/>
        <w:rPr>
          <w:sz w:val="16"/>
        </w:rPr>
      </w:pPr>
    </w:p>
    <w:p w14:paraId="18536503" w14:textId="77777777" w:rsidR="00CA4A32" w:rsidRDefault="00CA4A32">
      <w:pPr>
        <w:pStyle w:val="Textkrper"/>
        <w:rPr>
          <w:sz w:val="16"/>
        </w:rPr>
      </w:pPr>
    </w:p>
    <w:p w14:paraId="5256DE02" w14:textId="77777777" w:rsidR="00CA4A32" w:rsidRDefault="00000000">
      <w:pPr>
        <w:pStyle w:val="berschrift1"/>
        <w:spacing w:before="110"/>
      </w:pPr>
      <w:r>
        <w:rPr>
          <w:w w:val="105"/>
        </w:rPr>
        <w:t>Informazioni generali</w:t>
      </w:r>
    </w:p>
    <w:p w14:paraId="698FDC39" w14:textId="77777777" w:rsidR="00CA4A32" w:rsidRDefault="00CA4A32">
      <w:pPr>
        <w:pStyle w:val="Textkrper"/>
        <w:rPr>
          <w:b/>
          <w:sz w:val="16"/>
        </w:rPr>
      </w:pPr>
    </w:p>
    <w:p w14:paraId="4F006D51" w14:textId="77777777" w:rsidR="00CA4A32" w:rsidRDefault="00000000">
      <w:pPr>
        <w:ind w:left="258"/>
        <w:rPr>
          <w:sz w:val="15"/>
        </w:rPr>
      </w:pPr>
      <w:r>
        <w:rPr>
          <w:b/>
          <w:w w:val="105"/>
          <w:sz w:val="15"/>
        </w:rPr>
        <w:t xml:space="preserve">Conferenza Stampa: 07.10.2022, ore 11:00 </w:t>
      </w:r>
      <w:r>
        <w:rPr>
          <w:w w:val="105"/>
          <w:sz w:val="15"/>
        </w:rPr>
        <w:t>Sala Sansoviniana della Biblioteca Nazionale Marciana Piazzetta San Marco, 13/a, I – 30124 Venezia</w:t>
      </w:r>
    </w:p>
    <w:p w14:paraId="5E6EAADE" w14:textId="77777777" w:rsidR="00CA4A32" w:rsidRDefault="00CA4A32">
      <w:pPr>
        <w:pStyle w:val="Textkrper"/>
        <w:spacing w:before="11"/>
      </w:pPr>
    </w:p>
    <w:p w14:paraId="569DFCCF" w14:textId="77777777" w:rsidR="00CA4A32" w:rsidRDefault="00000000">
      <w:pPr>
        <w:pStyle w:val="Textkrper"/>
        <w:ind w:left="258"/>
      </w:pPr>
      <w:r>
        <w:rPr>
          <w:b/>
          <w:w w:val="105"/>
        </w:rPr>
        <w:t xml:space="preserve">Erwin </w:t>
      </w:r>
      <w:proofErr w:type="spellStart"/>
      <w:r>
        <w:rPr>
          <w:b/>
          <w:w w:val="105"/>
        </w:rPr>
        <w:t>Wurm</w:t>
      </w:r>
      <w:proofErr w:type="spellEnd"/>
      <w:r>
        <w:rPr>
          <w:b/>
          <w:w w:val="105"/>
        </w:rPr>
        <w:t xml:space="preserve"> – Avatar </w:t>
      </w:r>
      <w:r>
        <w:rPr>
          <w:w w:val="105"/>
        </w:rPr>
        <w:t>dall'08 ottobre al 13 novembre 2022 Sale Monumentali della Biblioteca Nazionale Marciana</w:t>
      </w:r>
    </w:p>
    <w:p w14:paraId="05F87C33" w14:textId="77777777" w:rsidR="00CA4A32" w:rsidRDefault="00CA4A32">
      <w:pPr>
        <w:pStyle w:val="Textkrper"/>
        <w:spacing w:before="11"/>
      </w:pPr>
    </w:p>
    <w:p w14:paraId="28C172B1" w14:textId="38212DE1" w:rsidR="00CA4A32" w:rsidRDefault="00B255C7">
      <w:pPr>
        <w:pStyle w:val="Textkrper"/>
        <w:spacing w:line="324" w:lineRule="auto"/>
        <w:ind w:left="258" w:right="520"/>
        <w:rPr>
          <w:color w:val="314F6B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8479FA" wp14:editId="14EBE0F1">
                <wp:simplePos x="0" y="0"/>
                <wp:positionH relativeFrom="page">
                  <wp:posOffset>528955</wp:posOffset>
                </wp:positionH>
                <wp:positionV relativeFrom="paragraph">
                  <wp:posOffset>2216785</wp:posOffset>
                </wp:positionV>
                <wp:extent cx="6053455" cy="488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488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19F9" id="Rectangle 2" o:spid="_x0000_s1026" style="position:absolute;margin-left:41.65pt;margin-top:174.55pt;width:476.65pt;height:3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" fillcolor="#ebebeb" stroked="f">
                <w10:wrap type="topAndBottom" anchorx="page"/>
              </v:rect>
            </w:pict>
          </mc:Fallback>
        </mc:AlternateContent>
      </w:r>
      <w:r>
        <w:rPr>
          <w:b/>
          <w:w w:val="105"/>
        </w:rPr>
        <w:t xml:space="preserve">Accesso alla mostra </w:t>
      </w:r>
      <w:r>
        <w:rPr>
          <w:w w:val="105"/>
        </w:rPr>
        <w:t xml:space="preserve">attraverso il Museo Correr Piazza San Marco n.52 – Ala Napoleonica I – 30124 </w:t>
      </w:r>
      <w:r>
        <w:rPr>
          <w:spacing w:val="-3"/>
          <w:w w:val="105"/>
        </w:rPr>
        <w:t xml:space="preserve">Venezia </w:t>
      </w:r>
      <w:hyperlink r:id="rId7">
        <w:r>
          <w:rPr>
            <w:color w:val="314F6B"/>
            <w:w w:val="105"/>
          </w:rPr>
          <w:t xml:space="preserve">https://bibliotecanazionalemarciana.cultura.gov.it </w:t>
        </w:r>
      </w:hyperlink>
      <w:r>
        <w:rPr>
          <w:w w:val="105"/>
        </w:rPr>
        <w:t>Orari di apertura: tutti i giorni 10.00-18.00 (ultimo ingresso 17.00). (A causa della pandemia COVID-19,</w:t>
      </w:r>
      <w:r>
        <w:rPr>
          <w:spacing w:val="-8"/>
          <w:w w:val="105"/>
        </w:rPr>
        <w:t xml:space="preserve"> </w:t>
      </w:r>
      <w:r>
        <w:rPr>
          <w:w w:val="105"/>
        </w:rPr>
        <w:t>gli</w:t>
      </w:r>
      <w:r>
        <w:rPr>
          <w:spacing w:val="-8"/>
          <w:w w:val="105"/>
        </w:rPr>
        <w:t xml:space="preserve"> </w:t>
      </w:r>
      <w:r>
        <w:rPr>
          <w:w w:val="105"/>
        </w:rPr>
        <w:t>orari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apertura</w:t>
      </w:r>
      <w:r>
        <w:rPr>
          <w:spacing w:val="-7"/>
          <w:w w:val="105"/>
        </w:rPr>
        <w:t xml:space="preserve"> </w:t>
      </w:r>
      <w:r>
        <w:rPr>
          <w:w w:val="105"/>
        </w:rPr>
        <w:t>possono</w:t>
      </w:r>
      <w:r>
        <w:rPr>
          <w:spacing w:val="-8"/>
          <w:w w:val="105"/>
        </w:rPr>
        <w:t xml:space="preserve"> </w:t>
      </w:r>
      <w:r>
        <w:rPr>
          <w:w w:val="105"/>
        </w:rPr>
        <w:t>subire</w:t>
      </w:r>
      <w:r>
        <w:rPr>
          <w:spacing w:val="-8"/>
          <w:w w:val="105"/>
        </w:rPr>
        <w:t xml:space="preserve"> </w:t>
      </w:r>
      <w:r>
        <w:rPr>
          <w:w w:val="105"/>
        </w:rPr>
        <w:t>variazioni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breve</w:t>
      </w:r>
      <w:r>
        <w:rPr>
          <w:spacing w:val="-8"/>
          <w:w w:val="105"/>
        </w:rPr>
        <w:t xml:space="preserve"> </w:t>
      </w:r>
      <w:r>
        <w:rPr>
          <w:w w:val="105"/>
        </w:rPr>
        <w:t>preavviso.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prega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controllare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sito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Museo</w:t>
      </w:r>
      <w:r>
        <w:rPr>
          <w:spacing w:val="-8"/>
          <w:w w:val="105"/>
        </w:rPr>
        <w:t xml:space="preserve"> </w:t>
      </w:r>
      <w:r>
        <w:rPr>
          <w:w w:val="105"/>
        </w:rPr>
        <w:t>Correr</w:t>
      </w:r>
      <w:r>
        <w:rPr>
          <w:spacing w:val="-8"/>
          <w:w w:val="105"/>
        </w:rPr>
        <w:t xml:space="preserve"> </w:t>
      </w:r>
      <w:r>
        <w:rPr>
          <w:w w:val="105"/>
        </w:rPr>
        <w:t>prima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visita) </w:t>
      </w:r>
      <w:hyperlink r:id="rId8">
        <w:r>
          <w:rPr>
            <w:color w:val="314F6B"/>
            <w:w w:val="105"/>
          </w:rPr>
          <w:t>https://correr.visitmuve.it/</w:t>
        </w:r>
      </w:hyperlink>
    </w:p>
    <w:p w14:paraId="518302D5" w14:textId="2A1083CA" w:rsidR="0002104E" w:rsidRDefault="0002104E">
      <w:pPr>
        <w:pStyle w:val="Textkrper"/>
        <w:spacing w:line="324" w:lineRule="auto"/>
        <w:ind w:left="258" w:right="520"/>
        <w:rPr>
          <w:color w:val="314F6B"/>
          <w:w w:val="105"/>
        </w:rPr>
      </w:pPr>
    </w:p>
    <w:p w14:paraId="14EBCB45" w14:textId="77777777" w:rsidR="0002104E" w:rsidRPr="0002104E" w:rsidRDefault="0002104E" w:rsidP="0002104E">
      <w:pPr>
        <w:spacing w:before="3"/>
        <w:rPr>
          <w:sz w:val="15"/>
          <w:szCs w:val="15"/>
          <w:lang w:val="de-DE"/>
        </w:rPr>
      </w:pPr>
      <w:r w:rsidRPr="0002104E">
        <w:rPr>
          <w:sz w:val="15"/>
          <w:szCs w:val="15"/>
        </w:rPr>
        <w:t xml:space="preserve">Foto: Erwin </w:t>
      </w:r>
      <w:proofErr w:type="spellStart"/>
      <w:r w:rsidRPr="0002104E">
        <w:rPr>
          <w:sz w:val="15"/>
          <w:szCs w:val="15"/>
        </w:rPr>
        <w:t>Wurm</w:t>
      </w:r>
      <w:proofErr w:type="spellEnd"/>
      <w:r w:rsidRPr="0002104E">
        <w:rPr>
          <w:sz w:val="15"/>
          <w:szCs w:val="15"/>
        </w:rPr>
        <w:t xml:space="preserve">, Photo credit </w:t>
      </w:r>
      <w:proofErr w:type="spellStart"/>
      <w:r w:rsidRPr="0002104E">
        <w:rPr>
          <w:sz w:val="15"/>
          <w:szCs w:val="15"/>
        </w:rPr>
        <w:t>Nebojša</w:t>
      </w:r>
      <w:proofErr w:type="spellEnd"/>
      <w:r w:rsidRPr="0002104E">
        <w:rPr>
          <w:sz w:val="15"/>
          <w:szCs w:val="15"/>
        </w:rPr>
        <w:t xml:space="preserve"> </w:t>
      </w:r>
      <w:proofErr w:type="spellStart"/>
      <w:r w:rsidRPr="0002104E">
        <w:rPr>
          <w:sz w:val="15"/>
          <w:szCs w:val="15"/>
        </w:rPr>
        <w:t>Babić</w:t>
      </w:r>
      <w:proofErr w:type="spellEnd"/>
    </w:p>
    <w:p w14:paraId="34E1BFCD" w14:textId="77777777" w:rsidR="0002104E" w:rsidRPr="0002104E" w:rsidRDefault="0002104E" w:rsidP="0002104E">
      <w:pPr>
        <w:spacing w:before="3"/>
        <w:rPr>
          <w:sz w:val="15"/>
          <w:szCs w:val="15"/>
        </w:rPr>
      </w:pPr>
    </w:p>
    <w:p w14:paraId="22DAA43A" w14:textId="77777777" w:rsidR="0002104E" w:rsidRPr="0002104E" w:rsidRDefault="0002104E" w:rsidP="0002104E">
      <w:pPr>
        <w:spacing w:before="3"/>
        <w:rPr>
          <w:sz w:val="15"/>
          <w:szCs w:val="15"/>
        </w:rPr>
      </w:pPr>
    </w:p>
    <w:p w14:paraId="38DB08F5" w14:textId="77777777" w:rsidR="0002104E" w:rsidRPr="0002104E" w:rsidRDefault="0002104E" w:rsidP="0002104E">
      <w:pPr>
        <w:spacing w:before="3"/>
        <w:rPr>
          <w:sz w:val="15"/>
          <w:szCs w:val="15"/>
        </w:rPr>
      </w:pPr>
    </w:p>
    <w:p w14:paraId="393E1B20" w14:textId="77777777" w:rsidR="0002104E" w:rsidRPr="0002104E" w:rsidRDefault="0002104E" w:rsidP="0002104E">
      <w:pPr>
        <w:spacing w:line="276" w:lineRule="auto"/>
        <w:rPr>
          <w:color w:val="000000"/>
          <w:sz w:val="24"/>
          <w:szCs w:val="24"/>
          <w:lang w:eastAsia="de-DE"/>
        </w:rPr>
      </w:pPr>
    </w:p>
    <w:p w14:paraId="2059B2B1" w14:textId="77777777" w:rsidR="00CA4A32" w:rsidRPr="0002104E" w:rsidRDefault="00CA4A32">
      <w:pPr>
        <w:pStyle w:val="Textkrper"/>
        <w:spacing w:before="1"/>
        <w:rPr>
          <w:sz w:val="24"/>
          <w:szCs w:val="24"/>
        </w:rPr>
      </w:pPr>
    </w:p>
    <w:p w14:paraId="2C28E13B" w14:textId="77777777" w:rsidR="00CA4A32" w:rsidRPr="0002104E" w:rsidRDefault="00CA4A32">
      <w:pPr>
        <w:pStyle w:val="Textkrper"/>
        <w:rPr>
          <w:sz w:val="24"/>
          <w:szCs w:val="24"/>
        </w:rPr>
      </w:pPr>
    </w:p>
    <w:bookmarkEnd w:id="0"/>
    <w:p w14:paraId="37555F5D" w14:textId="77777777" w:rsidR="00CA4A32" w:rsidRPr="0002104E" w:rsidRDefault="00CA4A32">
      <w:pPr>
        <w:pStyle w:val="Textkrper"/>
        <w:spacing w:before="10"/>
        <w:rPr>
          <w:sz w:val="24"/>
          <w:szCs w:val="24"/>
        </w:rPr>
      </w:pPr>
    </w:p>
    <w:sectPr w:rsidR="00CA4A32" w:rsidRPr="0002104E">
      <w:pgSz w:w="12240" w:h="15840"/>
      <w:pgMar w:top="0" w:right="1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32"/>
    <w:rsid w:val="0002104E"/>
    <w:rsid w:val="00226FF0"/>
    <w:rsid w:val="00265B9E"/>
    <w:rsid w:val="00B255C7"/>
    <w:rsid w:val="00BB3481"/>
    <w:rsid w:val="00BF4A29"/>
    <w:rsid w:val="00C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F4F7"/>
  <w15:docId w15:val="{B29ACCA4-DD7C-47A1-AEFB-3217C9C3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berschrift1">
    <w:name w:val="heading 1"/>
    <w:basedOn w:val="Standard"/>
    <w:uiPriority w:val="9"/>
    <w:qFormat/>
    <w:pPr>
      <w:ind w:left="258"/>
      <w:outlineLvl w:val="0"/>
    </w:pPr>
    <w:rPr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5"/>
      <w:szCs w:val="15"/>
    </w:rPr>
  </w:style>
  <w:style w:type="paragraph" w:styleId="Titel">
    <w:name w:val="Title"/>
    <w:basedOn w:val="Standard"/>
    <w:uiPriority w:val="10"/>
    <w:qFormat/>
    <w:pPr>
      <w:spacing w:before="117"/>
      <w:ind w:left="258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r.visitmuv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tecanazionalemarciana.cultur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Schwarz</dc:creator>
  <cp:lastModifiedBy>Jörg Schwarz</cp:lastModifiedBy>
  <cp:revision>3</cp:revision>
  <dcterms:created xsi:type="dcterms:W3CDTF">2022-09-30T09:33:00Z</dcterms:created>
  <dcterms:modified xsi:type="dcterms:W3CDTF">2022-09-30T09:34:00Z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2022-09-30T00:00:00Z</vt:filetime>
  </property>
</Properties>
</file>