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AFA" w:rsidRPr="00B03E3D" w:rsidRDefault="00C75AFA" w:rsidP="00C75AFA">
      <w:pPr>
        <w:jc w:val="center"/>
        <w:rPr>
          <w:b/>
          <w:bCs/>
          <w:sz w:val="28"/>
          <w:szCs w:val="28"/>
        </w:rPr>
      </w:pPr>
      <w:r w:rsidRPr="00B03E3D">
        <w:rPr>
          <w:b/>
          <w:bCs/>
          <w:sz w:val="28"/>
          <w:szCs w:val="28"/>
        </w:rPr>
        <w:t>Federico Mazz</w:t>
      </w:r>
      <w:r w:rsidR="002A558A" w:rsidRPr="00B03E3D">
        <w:rPr>
          <w:b/>
          <w:bCs/>
          <w:sz w:val="28"/>
          <w:szCs w:val="28"/>
        </w:rPr>
        <w:t>a</w:t>
      </w:r>
    </w:p>
    <w:p w:rsidR="00C75AFA" w:rsidRPr="00B03E3D" w:rsidRDefault="00C75AFA" w:rsidP="00C75AFA">
      <w:pPr>
        <w:jc w:val="center"/>
        <w:rPr>
          <w:b/>
          <w:bCs/>
          <w:sz w:val="28"/>
          <w:szCs w:val="28"/>
        </w:rPr>
      </w:pPr>
      <w:proofErr w:type="spellStart"/>
      <w:r w:rsidRPr="00B03E3D">
        <w:rPr>
          <w:b/>
          <w:bCs/>
          <w:sz w:val="28"/>
          <w:szCs w:val="28"/>
        </w:rPr>
        <w:t>Gravitas</w:t>
      </w:r>
      <w:proofErr w:type="spellEnd"/>
      <w:r w:rsidRPr="00B03E3D">
        <w:rPr>
          <w:b/>
          <w:bCs/>
          <w:sz w:val="28"/>
          <w:szCs w:val="28"/>
        </w:rPr>
        <w:t xml:space="preserve"> </w:t>
      </w:r>
    </w:p>
    <w:p w:rsidR="00C75AFA" w:rsidRPr="00B03E3D" w:rsidRDefault="00C75AFA" w:rsidP="00C75AFA">
      <w:pPr>
        <w:jc w:val="center"/>
        <w:rPr>
          <w:rFonts w:cstheme="minorHAnsi"/>
          <w:b/>
          <w:bCs/>
          <w:sz w:val="28"/>
          <w:szCs w:val="28"/>
        </w:rPr>
      </w:pPr>
      <w:r w:rsidRPr="00B03E3D">
        <w:rPr>
          <w:rFonts w:cstheme="minorHAnsi"/>
          <w:b/>
          <w:bCs/>
          <w:sz w:val="28"/>
          <w:szCs w:val="28"/>
        </w:rPr>
        <w:t>A cura di Mario Nalli</w:t>
      </w:r>
    </w:p>
    <w:p w:rsidR="00C75AFA" w:rsidRPr="00B03E3D" w:rsidRDefault="00C75AFA" w:rsidP="00C75AFA">
      <w:pPr>
        <w:jc w:val="center"/>
        <w:rPr>
          <w:rFonts w:cstheme="minorHAnsi"/>
          <w:b/>
          <w:bCs/>
          <w:color w:val="212121"/>
          <w:sz w:val="28"/>
          <w:szCs w:val="28"/>
          <w:shd w:val="clear" w:color="auto" w:fill="FFFFFF"/>
        </w:rPr>
      </w:pPr>
      <w:r w:rsidRPr="00B03E3D">
        <w:rPr>
          <w:rFonts w:cstheme="minorHAnsi"/>
          <w:b/>
          <w:bCs/>
          <w:sz w:val="28"/>
          <w:szCs w:val="28"/>
        </w:rPr>
        <w:t xml:space="preserve">Testo critico di </w:t>
      </w:r>
      <w:r w:rsidRPr="00B03E3D">
        <w:rPr>
          <w:rFonts w:cstheme="minorHAnsi"/>
          <w:b/>
          <w:bCs/>
          <w:color w:val="212121"/>
          <w:sz w:val="28"/>
          <w:szCs w:val="28"/>
          <w:shd w:val="clear" w:color="auto" w:fill="FFFFFF"/>
        </w:rPr>
        <w:t xml:space="preserve">Luca </w:t>
      </w:r>
      <w:proofErr w:type="spellStart"/>
      <w:r w:rsidRPr="00B03E3D">
        <w:rPr>
          <w:rFonts w:cstheme="minorHAnsi"/>
          <w:b/>
          <w:bCs/>
          <w:color w:val="212121"/>
          <w:sz w:val="28"/>
          <w:szCs w:val="28"/>
          <w:shd w:val="clear" w:color="auto" w:fill="FFFFFF"/>
        </w:rPr>
        <w:t>Arnaudo</w:t>
      </w:r>
      <w:proofErr w:type="spellEnd"/>
    </w:p>
    <w:p w:rsidR="00C75AFA" w:rsidRPr="00B03E3D" w:rsidRDefault="00C75AFA" w:rsidP="00C75AFA">
      <w:pPr>
        <w:jc w:val="center"/>
        <w:rPr>
          <w:rFonts w:cstheme="minorHAnsi"/>
          <w:b/>
          <w:bCs/>
          <w:color w:val="212121"/>
          <w:sz w:val="28"/>
          <w:szCs w:val="28"/>
          <w:shd w:val="clear" w:color="auto" w:fill="FFFFFF"/>
        </w:rPr>
      </w:pPr>
      <w:r w:rsidRPr="00B03E3D">
        <w:rPr>
          <w:rFonts w:cstheme="minorHAnsi"/>
          <w:b/>
          <w:bCs/>
          <w:color w:val="212121"/>
          <w:sz w:val="28"/>
          <w:szCs w:val="28"/>
          <w:shd w:val="clear" w:color="auto" w:fill="FFFFFF"/>
        </w:rPr>
        <w:t>Martedì 14 aprile 2020</w:t>
      </w:r>
    </w:p>
    <w:p w:rsidR="00C75AFA" w:rsidRPr="00B03E3D" w:rsidRDefault="00C75AFA" w:rsidP="00C75AFA">
      <w:pPr>
        <w:jc w:val="center"/>
        <w:rPr>
          <w:rFonts w:cstheme="minorHAnsi"/>
          <w:b/>
          <w:bCs/>
          <w:color w:val="212121"/>
          <w:sz w:val="28"/>
          <w:szCs w:val="28"/>
          <w:shd w:val="clear" w:color="auto" w:fill="FFFFFF"/>
        </w:rPr>
      </w:pPr>
      <w:r w:rsidRPr="00B03E3D">
        <w:rPr>
          <w:rFonts w:cstheme="minorHAnsi"/>
          <w:b/>
          <w:bCs/>
          <w:color w:val="212121"/>
          <w:sz w:val="28"/>
          <w:szCs w:val="28"/>
          <w:shd w:val="clear" w:color="auto" w:fill="FFFFFF"/>
        </w:rPr>
        <w:t>Ore 19</w:t>
      </w:r>
    </w:p>
    <w:p w:rsidR="00C75AFA" w:rsidRPr="00B03E3D" w:rsidRDefault="00C75AFA" w:rsidP="00C75AFA">
      <w:pPr>
        <w:jc w:val="center"/>
        <w:rPr>
          <w:rFonts w:cstheme="minorHAnsi"/>
          <w:b/>
          <w:bCs/>
          <w:color w:val="212121"/>
          <w:sz w:val="28"/>
          <w:szCs w:val="28"/>
          <w:shd w:val="clear" w:color="auto" w:fill="FFFFFF"/>
        </w:rPr>
      </w:pPr>
      <w:proofErr w:type="spellStart"/>
      <w:r w:rsidRPr="00B03E3D">
        <w:rPr>
          <w:rFonts w:cstheme="minorHAnsi"/>
          <w:b/>
          <w:bCs/>
          <w:color w:val="212121"/>
          <w:sz w:val="28"/>
          <w:szCs w:val="28"/>
          <w:shd w:val="clear" w:color="auto" w:fill="FFFFFF"/>
        </w:rPr>
        <w:t>Apocryphal</w:t>
      </w:r>
      <w:proofErr w:type="spellEnd"/>
      <w:r w:rsidRPr="00B03E3D">
        <w:rPr>
          <w:rFonts w:cstheme="minorHAnsi"/>
          <w:b/>
          <w:bCs/>
          <w:color w:val="212121"/>
          <w:sz w:val="28"/>
          <w:szCs w:val="28"/>
          <w:shd w:val="clear" w:color="auto" w:fill="FFFFFF"/>
        </w:rPr>
        <w:t xml:space="preserve"> Gallery</w:t>
      </w:r>
    </w:p>
    <w:p w:rsidR="00C75AFA" w:rsidRPr="00B03E3D" w:rsidRDefault="00C75AFA" w:rsidP="00C75AFA">
      <w:pPr>
        <w:jc w:val="center"/>
        <w:rPr>
          <w:rFonts w:cstheme="minorHAnsi"/>
          <w:b/>
          <w:bCs/>
          <w:sz w:val="28"/>
          <w:szCs w:val="28"/>
        </w:rPr>
      </w:pPr>
      <w:proofErr w:type="spellStart"/>
      <w:r w:rsidRPr="00B03E3D">
        <w:rPr>
          <w:rFonts w:cstheme="minorHAnsi"/>
          <w:b/>
          <w:bCs/>
          <w:color w:val="212121"/>
          <w:sz w:val="28"/>
          <w:szCs w:val="28"/>
          <w:shd w:val="clear" w:color="auto" w:fill="FFFFFF"/>
        </w:rPr>
        <w:t>Instagram</w:t>
      </w:r>
      <w:proofErr w:type="spellEnd"/>
    </w:p>
    <w:p w:rsidR="00C75AFA" w:rsidRPr="006E4A25" w:rsidRDefault="00C75AFA">
      <w:pPr>
        <w:rPr>
          <w:rFonts w:cstheme="minorHAnsi"/>
        </w:rPr>
      </w:pPr>
    </w:p>
    <w:p w:rsidR="00C75AFA" w:rsidRPr="006E4A25" w:rsidRDefault="00C75AFA">
      <w:pPr>
        <w:rPr>
          <w:rFonts w:cstheme="minorHAnsi"/>
        </w:rPr>
      </w:pPr>
    </w:p>
    <w:p w:rsidR="007C1EDB" w:rsidRPr="000B6D37" w:rsidRDefault="00C75AFA">
      <w:pPr>
        <w:rPr>
          <w:rFonts w:cstheme="minorHAnsi"/>
          <w:color w:val="212121"/>
          <w:sz w:val="24"/>
          <w:szCs w:val="24"/>
          <w:shd w:val="clear" w:color="auto" w:fill="FFFFFF"/>
        </w:rPr>
      </w:pPr>
      <w:r w:rsidRPr="000B6D37">
        <w:rPr>
          <w:rFonts w:cstheme="minorHAnsi"/>
          <w:sz w:val="24"/>
          <w:szCs w:val="24"/>
        </w:rPr>
        <w:t>L’</w:t>
      </w:r>
      <w:proofErr w:type="spellStart"/>
      <w:r w:rsidRPr="000B6D37">
        <w:rPr>
          <w:rFonts w:cstheme="minorHAnsi"/>
          <w:sz w:val="24"/>
          <w:szCs w:val="24"/>
        </w:rPr>
        <w:t>Apocryphalgallery</w:t>
      </w:r>
      <w:proofErr w:type="spellEnd"/>
      <w:r w:rsidRPr="000B6D37">
        <w:rPr>
          <w:rFonts w:cstheme="minorHAnsi"/>
          <w:sz w:val="24"/>
          <w:szCs w:val="24"/>
        </w:rPr>
        <w:t xml:space="preserve"> presenta la mostra</w:t>
      </w:r>
      <w:r w:rsidR="003E18DA" w:rsidRPr="000B6D37">
        <w:rPr>
          <w:rFonts w:cstheme="minorHAnsi"/>
          <w:sz w:val="24"/>
          <w:szCs w:val="24"/>
        </w:rPr>
        <w:t xml:space="preserve"> </w:t>
      </w:r>
      <w:proofErr w:type="spellStart"/>
      <w:r w:rsidR="003E18DA" w:rsidRPr="000B6D37">
        <w:rPr>
          <w:rFonts w:cstheme="minorHAnsi"/>
          <w:sz w:val="24"/>
          <w:szCs w:val="24"/>
        </w:rPr>
        <w:t>Gravitas</w:t>
      </w:r>
      <w:proofErr w:type="spellEnd"/>
      <w:r w:rsidRPr="000B6D37">
        <w:rPr>
          <w:rFonts w:cstheme="minorHAnsi"/>
          <w:sz w:val="24"/>
          <w:szCs w:val="24"/>
        </w:rPr>
        <w:t xml:space="preserve"> di Federico Mazz</w:t>
      </w:r>
      <w:r w:rsidR="002A558A" w:rsidRPr="000B6D37">
        <w:rPr>
          <w:rFonts w:cstheme="minorHAnsi"/>
          <w:sz w:val="24"/>
          <w:szCs w:val="24"/>
        </w:rPr>
        <w:t>a</w:t>
      </w:r>
      <w:r w:rsidRPr="000B6D37">
        <w:rPr>
          <w:rFonts w:cstheme="minorHAnsi"/>
          <w:sz w:val="24"/>
          <w:szCs w:val="24"/>
        </w:rPr>
        <w:t xml:space="preserve">, a cura di Mario Nalli, con il testo critico di Luca </w:t>
      </w:r>
      <w:proofErr w:type="spellStart"/>
      <w:r w:rsidRPr="000B6D37">
        <w:rPr>
          <w:rFonts w:cstheme="minorHAnsi"/>
          <w:sz w:val="24"/>
          <w:szCs w:val="24"/>
        </w:rPr>
        <w:t>Arnaudo</w:t>
      </w:r>
      <w:proofErr w:type="spellEnd"/>
      <w:r w:rsidRPr="000B6D37">
        <w:rPr>
          <w:rFonts w:cstheme="minorHAnsi"/>
          <w:sz w:val="24"/>
          <w:szCs w:val="24"/>
        </w:rPr>
        <w:t xml:space="preserve">, la cui inaugurazione avverrà il 14 aprile 2020 alle ore 19 sul profilo </w:t>
      </w:r>
      <w:proofErr w:type="spellStart"/>
      <w:r w:rsidRPr="000B6D37">
        <w:rPr>
          <w:rFonts w:cstheme="minorHAnsi"/>
          <w:sz w:val="24"/>
          <w:szCs w:val="24"/>
        </w:rPr>
        <w:t>Instagram</w:t>
      </w:r>
      <w:proofErr w:type="spellEnd"/>
      <w:r w:rsidRPr="000B6D37">
        <w:rPr>
          <w:rFonts w:cstheme="minorHAnsi"/>
          <w:sz w:val="24"/>
          <w:szCs w:val="24"/>
        </w:rPr>
        <w:t xml:space="preserve"> della stessa galleria. </w:t>
      </w:r>
      <w:r w:rsidR="00B03E3D" w:rsidRPr="000B6D37">
        <w:rPr>
          <w:rFonts w:cstheme="minorHAnsi"/>
          <w:sz w:val="24"/>
          <w:szCs w:val="24"/>
        </w:rPr>
        <w:t>La mostra finirà il</w:t>
      </w:r>
      <w:r w:rsidR="00DF3B92" w:rsidRPr="000B6D37">
        <w:rPr>
          <w:rFonts w:cstheme="minorHAnsi"/>
          <w:sz w:val="24"/>
          <w:szCs w:val="24"/>
        </w:rPr>
        <w:t xml:space="preserve"> 24</w:t>
      </w:r>
      <w:r w:rsidR="003D3E8D" w:rsidRPr="000B6D37">
        <w:rPr>
          <w:rFonts w:cstheme="minorHAnsi"/>
          <w:sz w:val="24"/>
          <w:szCs w:val="24"/>
        </w:rPr>
        <w:t xml:space="preserve"> aprile 2020</w:t>
      </w:r>
      <w:r w:rsidR="00B03E3D" w:rsidRPr="000B6D37">
        <w:rPr>
          <w:rFonts w:cstheme="minorHAnsi"/>
          <w:sz w:val="24"/>
          <w:szCs w:val="24"/>
        </w:rPr>
        <w:t xml:space="preserve"> </w:t>
      </w:r>
      <w:r w:rsidR="00AF39A1" w:rsidRPr="000B6D37">
        <w:rPr>
          <w:rFonts w:cstheme="minorHAnsi"/>
          <w:sz w:val="24"/>
          <w:szCs w:val="24"/>
        </w:rPr>
        <w:t xml:space="preserve">Il lavoro </w:t>
      </w:r>
      <w:r w:rsidR="002A558A" w:rsidRPr="000B6D37">
        <w:rPr>
          <w:rFonts w:cstheme="minorHAnsi"/>
          <w:sz w:val="24"/>
          <w:szCs w:val="24"/>
        </w:rPr>
        <w:t>d</w:t>
      </w:r>
      <w:r w:rsidR="00AF39A1" w:rsidRPr="000B6D37">
        <w:rPr>
          <w:rFonts w:cstheme="minorHAnsi"/>
          <w:sz w:val="24"/>
          <w:szCs w:val="24"/>
        </w:rPr>
        <w:t>i Federico Mazz</w:t>
      </w:r>
      <w:r w:rsidR="002A558A" w:rsidRPr="000B6D37">
        <w:rPr>
          <w:rFonts w:cstheme="minorHAnsi"/>
          <w:sz w:val="24"/>
          <w:szCs w:val="24"/>
        </w:rPr>
        <w:t>a</w:t>
      </w:r>
      <w:r w:rsidR="00AF39A1" w:rsidRPr="000B6D37">
        <w:rPr>
          <w:rFonts w:cstheme="minorHAnsi"/>
          <w:sz w:val="24"/>
          <w:szCs w:val="24"/>
        </w:rPr>
        <w:t xml:space="preserve"> parte dalla “Gravità”</w:t>
      </w:r>
      <w:r w:rsidR="003E18DA" w:rsidRPr="000B6D37">
        <w:rPr>
          <w:rFonts w:cstheme="minorHAnsi"/>
          <w:sz w:val="24"/>
          <w:szCs w:val="24"/>
        </w:rPr>
        <w:t>, una gravità</w:t>
      </w:r>
      <w:r w:rsidR="00AF39A1" w:rsidRPr="000B6D37">
        <w:rPr>
          <w:rFonts w:cstheme="minorHAnsi"/>
          <w:sz w:val="24"/>
          <w:szCs w:val="24"/>
        </w:rPr>
        <w:t xml:space="preserve"> che si fa </w:t>
      </w:r>
      <w:r w:rsidR="003E18DA" w:rsidRPr="000B6D37">
        <w:rPr>
          <w:rFonts w:cstheme="minorHAnsi"/>
          <w:sz w:val="24"/>
          <w:szCs w:val="24"/>
        </w:rPr>
        <w:t xml:space="preserve">però </w:t>
      </w:r>
      <w:r w:rsidR="00AF39A1" w:rsidRPr="000B6D37">
        <w:rPr>
          <w:rFonts w:cstheme="minorHAnsi"/>
          <w:sz w:val="24"/>
          <w:szCs w:val="24"/>
        </w:rPr>
        <w:t xml:space="preserve">leggerezza. Con i suoi carboni descrive un mondo che diventa effimero e persistente. I carboni che utilizza sono </w:t>
      </w:r>
      <w:r w:rsidR="00AF39A1" w:rsidRPr="000B6D37">
        <w:rPr>
          <w:rFonts w:cstheme="minorHAnsi"/>
          <w:color w:val="212121"/>
          <w:sz w:val="24"/>
          <w:szCs w:val="24"/>
          <w:shd w:val="clear" w:color="auto" w:fill="FFFFFF"/>
        </w:rPr>
        <w:t xml:space="preserve">sfalci arsi degli ulivi che egli stesso coltiva nella campagna sabina. Dal potere della terra </w:t>
      </w:r>
      <w:r w:rsidR="003E18DA" w:rsidRPr="000B6D37">
        <w:rPr>
          <w:rFonts w:cstheme="minorHAnsi"/>
          <w:color w:val="212121"/>
          <w:sz w:val="24"/>
          <w:szCs w:val="24"/>
          <w:shd w:val="clear" w:color="auto" w:fill="FFFFFF"/>
        </w:rPr>
        <w:t>le sue opere</w:t>
      </w:r>
      <w:r w:rsidR="00AF39A1" w:rsidRPr="000B6D37">
        <w:rPr>
          <w:rFonts w:cstheme="minorHAnsi"/>
          <w:color w:val="212121"/>
          <w:sz w:val="24"/>
          <w:szCs w:val="24"/>
          <w:shd w:val="clear" w:color="auto" w:fill="FFFFFF"/>
        </w:rPr>
        <w:t xml:space="preserve"> si eleva</w:t>
      </w:r>
      <w:r w:rsidR="003E18DA" w:rsidRPr="000B6D37">
        <w:rPr>
          <w:rFonts w:cstheme="minorHAnsi"/>
          <w:color w:val="212121"/>
          <w:sz w:val="24"/>
          <w:szCs w:val="24"/>
          <w:shd w:val="clear" w:color="auto" w:fill="FFFFFF"/>
        </w:rPr>
        <w:t>no</w:t>
      </w:r>
      <w:r w:rsidR="00F10F11" w:rsidRPr="000B6D37">
        <w:rPr>
          <w:rFonts w:cstheme="minorHAnsi"/>
          <w:color w:val="212121"/>
          <w:sz w:val="24"/>
          <w:szCs w:val="24"/>
          <w:shd w:val="clear" w:color="auto" w:fill="FFFFFF"/>
        </w:rPr>
        <w:t xml:space="preserve"> verso universi altri</w:t>
      </w:r>
      <w:r w:rsidR="003E18DA" w:rsidRPr="000B6D37">
        <w:rPr>
          <w:rFonts w:cstheme="minorHAnsi"/>
          <w:color w:val="212121"/>
          <w:sz w:val="24"/>
          <w:szCs w:val="24"/>
          <w:shd w:val="clear" w:color="auto" w:fill="FFFFFF"/>
        </w:rPr>
        <w:t>;</w:t>
      </w:r>
      <w:r w:rsidR="00AF39A1" w:rsidRPr="000B6D37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r w:rsidR="003E18DA" w:rsidRPr="000B6D37">
        <w:rPr>
          <w:rFonts w:cstheme="minorHAnsi"/>
          <w:color w:val="212121"/>
          <w:sz w:val="24"/>
          <w:szCs w:val="24"/>
          <w:shd w:val="clear" w:color="auto" w:fill="FFFFFF"/>
        </w:rPr>
        <w:t>d</w:t>
      </w:r>
      <w:r w:rsidR="00AF39A1" w:rsidRPr="000B6D37">
        <w:rPr>
          <w:rFonts w:cstheme="minorHAnsi"/>
          <w:color w:val="212121"/>
          <w:sz w:val="24"/>
          <w:szCs w:val="24"/>
          <w:shd w:val="clear" w:color="auto" w:fill="FFFFFF"/>
        </w:rPr>
        <w:t>alla materialità arriva</w:t>
      </w:r>
      <w:r w:rsidR="003E18DA" w:rsidRPr="000B6D37">
        <w:rPr>
          <w:rFonts w:cstheme="minorHAnsi"/>
          <w:color w:val="212121"/>
          <w:sz w:val="24"/>
          <w:szCs w:val="24"/>
          <w:shd w:val="clear" w:color="auto" w:fill="FFFFFF"/>
        </w:rPr>
        <w:t>no</w:t>
      </w:r>
      <w:r w:rsidR="00AF39A1" w:rsidRPr="000B6D37">
        <w:rPr>
          <w:rFonts w:cstheme="minorHAnsi"/>
          <w:color w:val="212121"/>
          <w:sz w:val="24"/>
          <w:szCs w:val="24"/>
          <w:shd w:val="clear" w:color="auto" w:fill="FFFFFF"/>
        </w:rPr>
        <w:t xml:space="preserve"> agli spazi del cielo, all’altezza delle stelle. </w:t>
      </w:r>
      <w:r w:rsidR="003E18DA" w:rsidRPr="000B6D37">
        <w:rPr>
          <w:rFonts w:cstheme="minorHAnsi"/>
          <w:color w:val="212121"/>
          <w:sz w:val="24"/>
          <w:szCs w:val="24"/>
          <w:shd w:val="clear" w:color="auto" w:fill="FFFFFF"/>
        </w:rPr>
        <w:t>L’artista i</w:t>
      </w:r>
      <w:r w:rsidR="00AF39A1" w:rsidRPr="000B6D37">
        <w:rPr>
          <w:rFonts w:cstheme="minorHAnsi"/>
          <w:color w:val="212121"/>
          <w:sz w:val="24"/>
          <w:szCs w:val="24"/>
          <w:shd w:val="clear" w:color="auto" w:fill="FFFFFF"/>
        </w:rPr>
        <w:t>nvoglia lo spettatore ad inoltrarsi in una trascendenza fatta di silenzi e comunicazioni silenti.</w:t>
      </w:r>
      <w:r w:rsidR="00BB6B97" w:rsidRPr="000B6D37">
        <w:rPr>
          <w:rFonts w:cstheme="minorHAnsi"/>
          <w:color w:val="212121"/>
          <w:sz w:val="24"/>
          <w:szCs w:val="24"/>
          <w:shd w:val="clear" w:color="auto" w:fill="FFFFFF"/>
        </w:rPr>
        <w:t xml:space="preserve"> Forma e contenuto diventano un unicum rarefatto. L</w:t>
      </w:r>
      <w:r w:rsidR="00B03E3D" w:rsidRPr="000B6D37">
        <w:rPr>
          <w:rFonts w:cstheme="minorHAnsi"/>
          <w:color w:val="212121"/>
          <w:sz w:val="24"/>
          <w:szCs w:val="24"/>
          <w:shd w:val="clear" w:color="auto" w:fill="FFFFFF"/>
        </w:rPr>
        <w:t>’</w:t>
      </w:r>
      <w:r w:rsidR="00BB6B97" w:rsidRPr="000B6D37">
        <w:rPr>
          <w:rFonts w:cstheme="minorHAnsi"/>
          <w:color w:val="212121"/>
          <w:sz w:val="24"/>
          <w:szCs w:val="24"/>
          <w:shd w:val="clear" w:color="auto" w:fill="FFFFFF"/>
        </w:rPr>
        <w:t xml:space="preserve">ispirazione </w:t>
      </w:r>
      <w:r w:rsidR="00B03E3D" w:rsidRPr="000B6D37">
        <w:rPr>
          <w:rFonts w:cstheme="minorHAnsi"/>
          <w:color w:val="212121"/>
          <w:sz w:val="24"/>
          <w:szCs w:val="24"/>
          <w:shd w:val="clear" w:color="auto" w:fill="FFFFFF"/>
        </w:rPr>
        <w:t xml:space="preserve">di Mazza </w:t>
      </w:r>
      <w:r w:rsidR="00BB6B97" w:rsidRPr="000B6D37">
        <w:rPr>
          <w:rFonts w:cstheme="minorHAnsi"/>
          <w:color w:val="212121"/>
          <w:sz w:val="24"/>
          <w:szCs w:val="24"/>
          <w:shd w:val="clear" w:color="auto" w:fill="FFFFFF"/>
        </w:rPr>
        <w:t>si convoglia in</w:t>
      </w:r>
      <w:r w:rsidR="00864636" w:rsidRPr="000B6D37">
        <w:rPr>
          <w:rFonts w:cstheme="minorHAnsi"/>
          <w:color w:val="212121"/>
          <w:sz w:val="24"/>
          <w:szCs w:val="24"/>
          <w:shd w:val="clear" w:color="auto" w:fill="FFFFFF"/>
        </w:rPr>
        <w:t xml:space="preserve"> immagini le cui assonanze si trasformano in eco, eco di cui si può sentire la permanenza.</w:t>
      </w:r>
      <w:r w:rsidR="00BB6B97" w:rsidRPr="000B6D37">
        <w:rPr>
          <w:rFonts w:cstheme="minorHAnsi"/>
          <w:color w:val="212121"/>
          <w:sz w:val="24"/>
          <w:szCs w:val="24"/>
          <w:shd w:val="clear" w:color="auto" w:fill="FFFFFF"/>
        </w:rPr>
        <w:t xml:space="preserve"> Dal testo critico di Luca </w:t>
      </w:r>
      <w:proofErr w:type="spellStart"/>
      <w:r w:rsidR="00BB6B97" w:rsidRPr="000B6D37">
        <w:rPr>
          <w:rFonts w:cstheme="minorHAnsi"/>
          <w:color w:val="212121"/>
          <w:sz w:val="24"/>
          <w:szCs w:val="24"/>
          <w:shd w:val="clear" w:color="auto" w:fill="FFFFFF"/>
        </w:rPr>
        <w:t>Arnaudo</w:t>
      </w:r>
      <w:proofErr w:type="spellEnd"/>
      <w:r w:rsidR="00BB6B97" w:rsidRPr="000B6D37">
        <w:rPr>
          <w:rFonts w:cstheme="minorHAnsi"/>
          <w:color w:val="212121"/>
          <w:sz w:val="24"/>
          <w:szCs w:val="24"/>
          <w:shd w:val="clear" w:color="auto" w:fill="FFFFFF"/>
        </w:rPr>
        <w:t>: “Trattenuto sulla tela dalla più universale e insistente delle forze, la gravità, il peso del fumo nero si fa così nebulose e pianeti, memoria di una terra data e rivelazione di un cielo possibile, gravitando con sorprendente leggerezza.”</w:t>
      </w:r>
      <w:bookmarkStart w:id="0" w:name="_GoBack"/>
      <w:bookmarkEnd w:id="0"/>
    </w:p>
    <w:p w:rsidR="000B6D37" w:rsidRPr="000B6D37" w:rsidRDefault="000B6D37">
      <w:pPr>
        <w:rPr>
          <w:rFonts w:cstheme="minorHAnsi"/>
          <w:color w:val="212121"/>
          <w:sz w:val="24"/>
          <w:szCs w:val="24"/>
          <w:shd w:val="clear" w:color="auto" w:fill="FFFFFF"/>
        </w:rPr>
      </w:pPr>
    </w:p>
    <w:p w:rsidR="000B6D37" w:rsidRPr="000B6D37" w:rsidRDefault="000B6D37" w:rsidP="000B6D37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91919"/>
        </w:rPr>
      </w:pPr>
      <w:r w:rsidRPr="000B6D37">
        <w:rPr>
          <w:rFonts w:ascii="Helvetica" w:hAnsi="Helvetica" w:cs="Helvetica"/>
          <w:color w:val="191919"/>
          <w:bdr w:val="none" w:sz="0" w:space="0" w:color="auto" w:frame="1"/>
        </w:rPr>
        <w:t>Federico Mazza (Roma, 1976) è un artista autodidatta e grafico multimediale. Vive e lavora tra il nord e il centro Italia. Ha all’attivo numerose mostre tra cui si segnalano: </w:t>
      </w:r>
    </w:p>
    <w:p w:rsidR="000B6D37" w:rsidRPr="000B6D37" w:rsidRDefault="000B6D37" w:rsidP="000B6D37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91919"/>
        </w:rPr>
      </w:pPr>
      <w:proofErr w:type="spellStart"/>
      <w:r w:rsidRPr="000B6D37">
        <w:rPr>
          <w:rFonts w:ascii="Helvetica" w:hAnsi="Helvetica" w:cs="Helvetica"/>
          <w:i/>
          <w:iCs/>
          <w:color w:val="191919"/>
          <w:bdr w:val="none" w:sz="0" w:space="0" w:color="auto" w:frame="1"/>
        </w:rPr>
        <w:t>Kaleidoscope</w:t>
      </w:r>
      <w:proofErr w:type="spellEnd"/>
      <w:r w:rsidRPr="000B6D37">
        <w:rPr>
          <w:rFonts w:ascii="Helvetica" w:hAnsi="Helvetica" w:cs="Helvetica"/>
          <w:color w:val="191919"/>
          <w:bdr w:val="none" w:sz="0" w:space="0" w:color="auto" w:frame="1"/>
        </w:rPr>
        <w:t xml:space="preserve"> - curata da Antonio </w:t>
      </w:r>
      <w:proofErr w:type="spellStart"/>
      <w:r w:rsidRPr="000B6D37">
        <w:rPr>
          <w:rFonts w:ascii="Helvetica" w:hAnsi="Helvetica" w:cs="Helvetica"/>
          <w:color w:val="191919"/>
          <w:bdr w:val="none" w:sz="0" w:space="0" w:color="auto" w:frame="1"/>
        </w:rPr>
        <w:t>Sammartano</w:t>
      </w:r>
      <w:proofErr w:type="spellEnd"/>
      <w:r w:rsidRPr="000B6D37">
        <w:rPr>
          <w:rFonts w:ascii="Helvetica" w:hAnsi="Helvetica" w:cs="Helvetica"/>
          <w:color w:val="191919"/>
          <w:bdr w:val="none" w:sz="0" w:space="0" w:color="auto" w:frame="1"/>
        </w:rPr>
        <w:t xml:space="preserve"> - Magazzini dell’arte contemporanea (TP) - 2019</w:t>
      </w:r>
      <w:r w:rsidRPr="000B6D37">
        <w:rPr>
          <w:rFonts w:ascii="Helvetica" w:hAnsi="Helvetica" w:cs="Helvetica"/>
          <w:color w:val="191919"/>
          <w:bdr w:val="none" w:sz="0" w:space="0" w:color="auto" w:frame="1"/>
        </w:rPr>
        <w:br/>
      </w:r>
      <w:proofErr w:type="spellStart"/>
      <w:r w:rsidRPr="000B6D37">
        <w:rPr>
          <w:rFonts w:ascii="Helvetica" w:hAnsi="Helvetica" w:cs="Helvetica"/>
          <w:i/>
          <w:iCs/>
          <w:color w:val="191919"/>
          <w:bdr w:val="none" w:sz="0" w:space="0" w:color="auto" w:frame="1"/>
        </w:rPr>
        <w:t>Connected</w:t>
      </w:r>
      <w:proofErr w:type="spellEnd"/>
      <w:r w:rsidRPr="000B6D37">
        <w:rPr>
          <w:rFonts w:ascii="Helvetica" w:hAnsi="Helvetica" w:cs="Helvetica"/>
          <w:i/>
          <w:iCs/>
          <w:color w:val="191919"/>
          <w:bdr w:val="none" w:sz="0" w:space="0" w:color="auto" w:frame="1"/>
        </w:rPr>
        <w:t xml:space="preserve"> II. </w:t>
      </w:r>
      <w:r w:rsidRPr="000B6D37">
        <w:rPr>
          <w:rFonts w:ascii="Helvetica" w:hAnsi="Helvetica" w:cs="Helvetica"/>
          <w:color w:val="191919"/>
          <w:bdr w:val="none" w:sz="0" w:space="0" w:color="auto" w:frame="1"/>
        </w:rPr>
        <w:t xml:space="preserve">- curata da Joanne </w:t>
      </w:r>
      <w:proofErr w:type="spellStart"/>
      <w:r w:rsidRPr="000B6D37">
        <w:rPr>
          <w:rFonts w:ascii="Helvetica" w:hAnsi="Helvetica" w:cs="Helvetica"/>
          <w:color w:val="191919"/>
          <w:bdr w:val="none" w:sz="0" w:space="0" w:color="auto" w:frame="1"/>
        </w:rPr>
        <w:t>Zegers</w:t>
      </w:r>
      <w:proofErr w:type="spellEnd"/>
      <w:r w:rsidRPr="000B6D37">
        <w:rPr>
          <w:rFonts w:ascii="Helvetica" w:hAnsi="Helvetica" w:cs="Helvetica"/>
          <w:color w:val="191919"/>
          <w:bdr w:val="none" w:sz="0" w:space="0" w:color="auto" w:frame="1"/>
        </w:rPr>
        <w:t xml:space="preserve"> - </w:t>
      </w:r>
      <w:proofErr w:type="spellStart"/>
      <w:r w:rsidRPr="000B6D37">
        <w:rPr>
          <w:rFonts w:ascii="Helvetica" w:hAnsi="Helvetica" w:cs="Helvetica"/>
          <w:color w:val="191919"/>
          <w:bdr w:val="none" w:sz="0" w:space="0" w:color="auto" w:frame="1"/>
        </w:rPr>
        <w:t>Het</w:t>
      </w:r>
      <w:proofErr w:type="spellEnd"/>
      <w:r w:rsidRPr="000B6D37">
        <w:rPr>
          <w:rFonts w:ascii="Helvetica" w:hAnsi="Helvetica" w:cs="Helvetica"/>
          <w:color w:val="191919"/>
          <w:bdr w:val="none" w:sz="0" w:space="0" w:color="auto" w:frame="1"/>
        </w:rPr>
        <w:t xml:space="preserve"> </w:t>
      </w:r>
      <w:proofErr w:type="spellStart"/>
      <w:r w:rsidRPr="000B6D37">
        <w:rPr>
          <w:rFonts w:ascii="Helvetica" w:hAnsi="Helvetica" w:cs="Helvetica"/>
          <w:color w:val="191919"/>
          <w:bdr w:val="none" w:sz="0" w:space="0" w:color="auto" w:frame="1"/>
        </w:rPr>
        <w:t>Weefhuis</w:t>
      </w:r>
      <w:proofErr w:type="spellEnd"/>
      <w:r w:rsidRPr="000B6D37">
        <w:rPr>
          <w:rFonts w:ascii="Helvetica" w:hAnsi="Helvetica" w:cs="Helvetica"/>
          <w:color w:val="191919"/>
          <w:bdr w:val="none" w:sz="0" w:space="0" w:color="auto" w:frame="1"/>
        </w:rPr>
        <w:t xml:space="preserve">, </w:t>
      </w:r>
      <w:proofErr w:type="spellStart"/>
      <w:r w:rsidRPr="000B6D37">
        <w:rPr>
          <w:rFonts w:ascii="Helvetica" w:hAnsi="Helvetica" w:cs="Helvetica"/>
          <w:color w:val="191919"/>
          <w:bdr w:val="none" w:sz="0" w:space="0" w:color="auto" w:frame="1"/>
        </w:rPr>
        <w:t>Zaandijk</w:t>
      </w:r>
      <w:proofErr w:type="spellEnd"/>
      <w:r w:rsidRPr="000B6D37">
        <w:rPr>
          <w:rFonts w:ascii="Helvetica" w:hAnsi="Helvetica" w:cs="Helvetica"/>
          <w:color w:val="191919"/>
          <w:bdr w:val="none" w:sz="0" w:space="0" w:color="auto" w:frame="1"/>
        </w:rPr>
        <w:t xml:space="preserve"> (NL) - 2018</w:t>
      </w:r>
      <w:r w:rsidRPr="000B6D37">
        <w:rPr>
          <w:rFonts w:ascii="Helvetica" w:hAnsi="Helvetica" w:cs="Helvetica"/>
          <w:color w:val="191919"/>
          <w:bdr w:val="none" w:sz="0" w:space="0" w:color="auto" w:frame="1"/>
        </w:rPr>
        <w:br/>
      </w:r>
      <w:r w:rsidRPr="000B6D37">
        <w:rPr>
          <w:rFonts w:ascii="Helvetica" w:hAnsi="Helvetica" w:cs="Helvetica"/>
          <w:i/>
          <w:iCs/>
          <w:color w:val="191919"/>
          <w:bdr w:val="none" w:sz="0" w:space="0" w:color="auto" w:frame="1"/>
        </w:rPr>
        <w:t>Attraverso, aperto </w:t>
      </w:r>
      <w:r w:rsidRPr="000B6D37">
        <w:rPr>
          <w:rFonts w:ascii="Helvetica" w:hAnsi="Helvetica" w:cs="Helvetica"/>
          <w:color w:val="191919"/>
          <w:bdr w:val="none" w:sz="0" w:space="0" w:color="auto" w:frame="1"/>
        </w:rPr>
        <w:t xml:space="preserve">- curata da Luca </w:t>
      </w:r>
      <w:proofErr w:type="spellStart"/>
      <w:r w:rsidRPr="000B6D37">
        <w:rPr>
          <w:rFonts w:ascii="Helvetica" w:hAnsi="Helvetica" w:cs="Helvetica"/>
          <w:color w:val="191919"/>
          <w:bdr w:val="none" w:sz="0" w:space="0" w:color="auto" w:frame="1"/>
        </w:rPr>
        <w:t>Arnaudo</w:t>
      </w:r>
      <w:proofErr w:type="spellEnd"/>
      <w:r w:rsidRPr="000B6D37">
        <w:rPr>
          <w:rFonts w:ascii="Helvetica" w:hAnsi="Helvetica" w:cs="Helvetica"/>
          <w:color w:val="191919"/>
          <w:bdr w:val="none" w:sz="0" w:space="0" w:color="auto" w:frame="1"/>
        </w:rPr>
        <w:t xml:space="preserve"> - </w:t>
      </w:r>
      <w:proofErr w:type="spellStart"/>
      <w:r w:rsidRPr="000B6D37">
        <w:rPr>
          <w:rFonts w:ascii="Helvetica" w:hAnsi="Helvetica" w:cs="Helvetica"/>
          <w:color w:val="191919"/>
          <w:bdr w:val="none" w:sz="0" w:space="0" w:color="auto" w:frame="1"/>
        </w:rPr>
        <w:t>Artsinergy</w:t>
      </w:r>
      <w:proofErr w:type="spellEnd"/>
      <w:r w:rsidRPr="000B6D37">
        <w:rPr>
          <w:rFonts w:ascii="Helvetica" w:hAnsi="Helvetica" w:cs="Helvetica"/>
          <w:color w:val="191919"/>
          <w:bdr w:val="none" w:sz="0" w:space="0" w:color="auto" w:frame="1"/>
        </w:rPr>
        <w:t xml:space="preserve"> - Roma - </w:t>
      </w:r>
      <w:proofErr w:type="gramStart"/>
      <w:r w:rsidRPr="000B6D37">
        <w:rPr>
          <w:rFonts w:ascii="Helvetica" w:hAnsi="Helvetica" w:cs="Helvetica"/>
          <w:color w:val="191919"/>
          <w:bdr w:val="none" w:sz="0" w:space="0" w:color="auto" w:frame="1"/>
        </w:rPr>
        <w:t>2012;</w:t>
      </w:r>
      <w:r w:rsidRPr="000B6D37">
        <w:rPr>
          <w:rFonts w:ascii="Helvetica" w:hAnsi="Helvetica" w:cs="Helvetica"/>
          <w:color w:val="191919"/>
          <w:bdr w:val="none" w:sz="0" w:space="0" w:color="auto" w:frame="1"/>
        </w:rPr>
        <w:br/>
      </w:r>
      <w:r w:rsidRPr="000B6D37">
        <w:rPr>
          <w:rFonts w:ascii="Helvetica" w:hAnsi="Helvetica" w:cs="Helvetica"/>
          <w:i/>
          <w:iCs/>
          <w:color w:val="191919"/>
          <w:bdr w:val="none" w:sz="0" w:space="0" w:color="auto" w:frame="1"/>
        </w:rPr>
        <w:t>Arte</w:t>
      </w:r>
      <w:proofErr w:type="gramEnd"/>
      <w:r w:rsidRPr="000B6D37">
        <w:rPr>
          <w:rFonts w:ascii="Helvetica" w:hAnsi="Helvetica" w:cs="Helvetica"/>
          <w:i/>
          <w:iCs/>
          <w:color w:val="191919"/>
          <w:bdr w:val="none" w:sz="0" w:space="0" w:color="auto" w:frame="1"/>
        </w:rPr>
        <w:t xml:space="preserve"> a Sud</w:t>
      </w:r>
      <w:r w:rsidRPr="000B6D37">
        <w:rPr>
          <w:rFonts w:ascii="Helvetica" w:hAnsi="Helvetica" w:cs="Helvetica"/>
          <w:color w:val="191919"/>
          <w:bdr w:val="none" w:sz="0" w:space="0" w:color="auto" w:frame="1"/>
        </w:rPr>
        <w:t xml:space="preserve"> - curata da Francesca </w:t>
      </w:r>
      <w:proofErr w:type="spellStart"/>
      <w:r w:rsidRPr="000B6D37">
        <w:rPr>
          <w:rFonts w:ascii="Helvetica" w:hAnsi="Helvetica" w:cs="Helvetica"/>
          <w:color w:val="191919"/>
          <w:bdr w:val="none" w:sz="0" w:space="0" w:color="auto" w:frame="1"/>
        </w:rPr>
        <w:t>Londino</w:t>
      </w:r>
      <w:proofErr w:type="spellEnd"/>
      <w:r w:rsidRPr="000B6D37">
        <w:rPr>
          <w:rFonts w:ascii="Helvetica" w:hAnsi="Helvetica" w:cs="Helvetica"/>
          <w:color w:val="191919"/>
          <w:bdr w:val="none" w:sz="0" w:space="0" w:color="auto" w:frame="1"/>
        </w:rPr>
        <w:t xml:space="preserve"> - Varie sedi (CZ) - 2011;</w:t>
      </w:r>
      <w:r w:rsidRPr="000B6D37">
        <w:rPr>
          <w:rFonts w:ascii="Helvetica" w:hAnsi="Helvetica" w:cs="Helvetica"/>
          <w:color w:val="191919"/>
          <w:bdr w:val="none" w:sz="0" w:space="0" w:color="auto" w:frame="1"/>
        </w:rPr>
        <w:br/>
      </w:r>
      <w:r w:rsidRPr="000B6D37">
        <w:rPr>
          <w:rFonts w:ascii="Helvetica" w:hAnsi="Helvetica" w:cs="Helvetica"/>
          <w:i/>
          <w:iCs/>
          <w:color w:val="191919"/>
          <w:bdr w:val="none" w:sz="0" w:space="0" w:color="auto" w:frame="1"/>
        </w:rPr>
        <w:t>Premio Lissone - </w:t>
      </w:r>
      <w:r w:rsidRPr="000B6D37">
        <w:rPr>
          <w:rFonts w:ascii="Helvetica" w:hAnsi="Helvetica" w:cs="Helvetica"/>
          <w:color w:val="191919"/>
          <w:bdr w:val="none" w:sz="0" w:space="0" w:color="auto" w:frame="1"/>
        </w:rPr>
        <w:t xml:space="preserve">curata da Luigi </w:t>
      </w:r>
      <w:proofErr w:type="spellStart"/>
      <w:r w:rsidRPr="000B6D37">
        <w:rPr>
          <w:rFonts w:ascii="Helvetica" w:hAnsi="Helvetica" w:cs="Helvetica"/>
          <w:color w:val="191919"/>
          <w:bdr w:val="none" w:sz="0" w:space="0" w:color="auto" w:frame="1"/>
        </w:rPr>
        <w:t>Cavadini</w:t>
      </w:r>
      <w:proofErr w:type="spellEnd"/>
      <w:r w:rsidRPr="000B6D37">
        <w:rPr>
          <w:rFonts w:ascii="Helvetica" w:hAnsi="Helvetica" w:cs="Helvetica"/>
          <w:color w:val="191919"/>
          <w:bdr w:val="none" w:sz="0" w:space="0" w:color="auto" w:frame="1"/>
        </w:rPr>
        <w:t xml:space="preserve"> - Museo di Arte contemporanea di Lissone (MB) - 2010</w:t>
      </w:r>
      <w:r w:rsidRPr="000B6D37">
        <w:rPr>
          <w:rFonts w:ascii="Helvetica" w:hAnsi="Helvetica" w:cs="Helvetica"/>
          <w:color w:val="191919"/>
          <w:bdr w:val="none" w:sz="0" w:space="0" w:color="auto" w:frame="1"/>
        </w:rPr>
        <w:br/>
      </w:r>
      <w:proofErr w:type="spellStart"/>
      <w:r w:rsidRPr="000B6D37">
        <w:rPr>
          <w:rFonts w:ascii="Helvetica" w:hAnsi="Helvetica" w:cs="Helvetica"/>
          <w:i/>
          <w:iCs/>
          <w:color w:val="191919"/>
          <w:bdr w:val="none" w:sz="0" w:space="0" w:color="auto" w:frame="1"/>
        </w:rPr>
        <w:t>One</w:t>
      </w:r>
      <w:proofErr w:type="spellEnd"/>
      <w:r w:rsidRPr="000B6D37">
        <w:rPr>
          <w:rFonts w:ascii="Helvetica" w:hAnsi="Helvetica" w:cs="Helvetica"/>
          <w:i/>
          <w:iCs/>
          <w:color w:val="191919"/>
          <w:bdr w:val="none" w:sz="0" w:space="0" w:color="auto" w:frame="1"/>
        </w:rPr>
        <w:t xml:space="preserve"> Planet</w:t>
      </w:r>
      <w:r w:rsidRPr="000B6D37">
        <w:rPr>
          <w:rFonts w:ascii="Helvetica" w:hAnsi="Helvetica" w:cs="Helvetica"/>
          <w:color w:val="191919"/>
          <w:bdr w:val="none" w:sz="0" w:space="0" w:color="auto" w:frame="1"/>
        </w:rPr>
        <w:t xml:space="preserve"> - curata da Simone </w:t>
      </w:r>
      <w:proofErr w:type="spellStart"/>
      <w:r w:rsidRPr="000B6D37">
        <w:rPr>
          <w:rFonts w:ascii="Helvetica" w:hAnsi="Helvetica" w:cs="Helvetica"/>
          <w:color w:val="191919"/>
          <w:bdr w:val="none" w:sz="0" w:space="0" w:color="auto" w:frame="1"/>
        </w:rPr>
        <w:t>Fappanni</w:t>
      </w:r>
      <w:proofErr w:type="spellEnd"/>
      <w:r w:rsidRPr="000B6D37">
        <w:rPr>
          <w:rFonts w:ascii="Helvetica" w:hAnsi="Helvetica" w:cs="Helvetica"/>
          <w:color w:val="191919"/>
          <w:bdr w:val="none" w:sz="0" w:space="0" w:color="auto" w:frame="1"/>
        </w:rPr>
        <w:t xml:space="preserve"> e Barbara Pavan - Palazzo Marcotulli, (RI)  - 2009</w:t>
      </w:r>
      <w:r w:rsidRPr="000B6D37">
        <w:rPr>
          <w:rFonts w:ascii="Helvetica" w:hAnsi="Helvetica" w:cs="Helvetica"/>
          <w:color w:val="191919"/>
          <w:bdr w:val="none" w:sz="0" w:space="0" w:color="auto" w:frame="1"/>
        </w:rPr>
        <w:br/>
      </w:r>
      <w:proofErr w:type="spellStart"/>
      <w:r w:rsidRPr="000B6D37">
        <w:rPr>
          <w:rFonts w:ascii="Helvetica" w:hAnsi="Helvetica" w:cs="Helvetica"/>
          <w:i/>
          <w:iCs/>
          <w:color w:val="191919"/>
          <w:bdr w:val="none" w:sz="0" w:space="0" w:color="auto" w:frame="1"/>
        </w:rPr>
        <w:t>Aqua</w:t>
      </w:r>
      <w:proofErr w:type="spellEnd"/>
      <w:r w:rsidRPr="000B6D37">
        <w:rPr>
          <w:rFonts w:ascii="Helvetica" w:hAnsi="Helvetica" w:cs="Helvetica"/>
          <w:i/>
          <w:iCs/>
          <w:color w:val="191919"/>
          <w:bdr w:val="none" w:sz="0" w:space="0" w:color="auto" w:frame="1"/>
        </w:rPr>
        <w:t>, le proposte del Premio Vasto</w:t>
      </w:r>
      <w:r w:rsidRPr="000B6D37">
        <w:rPr>
          <w:rFonts w:ascii="Helvetica" w:hAnsi="Helvetica" w:cs="Helvetica"/>
          <w:color w:val="191919"/>
          <w:bdr w:val="none" w:sz="0" w:space="0" w:color="auto" w:frame="1"/>
        </w:rPr>
        <w:t> - curata da Daniela Madonna - Palazzo d’</w:t>
      </w:r>
      <w:proofErr w:type="spellStart"/>
      <w:r w:rsidRPr="000B6D37">
        <w:rPr>
          <w:rFonts w:ascii="Helvetica" w:hAnsi="Helvetica" w:cs="Helvetica"/>
          <w:color w:val="191919"/>
          <w:bdr w:val="none" w:sz="0" w:space="0" w:color="auto" w:frame="1"/>
        </w:rPr>
        <w:t>Avalos</w:t>
      </w:r>
      <w:proofErr w:type="spellEnd"/>
      <w:r w:rsidRPr="000B6D37">
        <w:rPr>
          <w:rFonts w:ascii="Helvetica" w:hAnsi="Helvetica" w:cs="Helvetica"/>
          <w:color w:val="191919"/>
          <w:bdr w:val="none" w:sz="0" w:space="0" w:color="auto" w:frame="1"/>
        </w:rPr>
        <w:t>, Vasto (CH) - 2008</w:t>
      </w:r>
    </w:p>
    <w:p w:rsidR="000B6D37" w:rsidRPr="000B6D37" w:rsidRDefault="000B6D37">
      <w:pPr>
        <w:rPr>
          <w:rFonts w:cstheme="minorHAnsi"/>
          <w:sz w:val="24"/>
          <w:szCs w:val="24"/>
        </w:rPr>
      </w:pPr>
    </w:p>
    <w:sectPr w:rsidR="000B6D37" w:rsidRPr="000B6D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A1"/>
    <w:rsid w:val="000B6D37"/>
    <w:rsid w:val="002A558A"/>
    <w:rsid w:val="003D3E8D"/>
    <w:rsid w:val="003E18DA"/>
    <w:rsid w:val="006E4A25"/>
    <w:rsid w:val="007C1EDB"/>
    <w:rsid w:val="00864636"/>
    <w:rsid w:val="00AF39A1"/>
    <w:rsid w:val="00B03E3D"/>
    <w:rsid w:val="00BB6B97"/>
    <w:rsid w:val="00C75AFA"/>
    <w:rsid w:val="00DF3B92"/>
    <w:rsid w:val="00EC330A"/>
    <w:rsid w:val="00F1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41E5F-7E69-4386-8DC6-AEA056D5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B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Quintieri</dc:creator>
  <cp:keywords/>
  <dc:description/>
  <cp:lastModifiedBy>Mario Nalli</cp:lastModifiedBy>
  <cp:revision>11</cp:revision>
  <dcterms:created xsi:type="dcterms:W3CDTF">2020-04-05T13:01:00Z</dcterms:created>
  <dcterms:modified xsi:type="dcterms:W3CDTF">2020-04-06T15:35:00Z</dcterms:modified>
</cp:coreProperties>
</file>