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E501A" w14:textId="77777777" w:rsidR="0065157D" w:rsidRDefault="00944E5C" w:rsidP="00944E5C">
      <w:pPr>
        <w:jc w:val="center"/>
      </w:pPr>
      <w:r w:rsidRPr="00944E5C">
        <w:rPr>
          <w:noProof/>
          <w:lang w:eastAsia="it-IT"/>
        </w:rPr>
        <w:drawing>
          <wp:inline distT="0" distB="0" distL="0" distR="0" wp14:anchorId="5174B3B3" wp14:editId="051EBEBC">
            <wp:extent cx="2003002" cy="127635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7789" cy="13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C44F" w14:textId="77777777" w:rsidR="006B68B2" w:rsidRDefault="006B68B2" w:rsidP="00944E5C">
      <w:pPr>
        <w:jc w:val="center"/>
      </w:pPr>
    </w:p>
    <w:p w14:paraId="21A3FF65" w14:textId="77777777" w:rsidR="00F01A3D" w:rsidRPr="00F01A3D" w:rsidRDefault="00F01A3D" w:rsidP="00944E5C">
      <w:pPr>
        <w:jc w:val="center"/>
        <w:rPr>
          <w:rFonts w:ascii="American Typewriter" w:hAnsi="American Typewriter"/>
          <w:sz w:val="32"/>
          <w:szCs w:val="32"/>
        </w:rPr>
      </w:pPr>
      <w:r w:rsidRPr="00F01A3D">
        <w:rPr>
          <w:rFonts w:ascii="American Typewriter" w:hAnsi="American Typewriter"/>
          <w:sz w:val="32"/>
          <w:szCs w:val="32"/>
        </w:rPr>
        <w:t xml:space="preserve">INAUGURAZIONE DELLA MOSTRA </w:t>
      </w:r>
    </w:p>
    <w:p w14:paraId="555048E7" w14:textId="77777777" w:rsidR="00F01A3D" w:rsidRDefault="00F01A3D" w:rsidP="00944E5C">
      <w:pPr>
        <w:jc w:val="center"/>
        <w:rPr>
          <w:rFonts w:ascii="American Typewriter" w:hAnsi="American Typewriter"/>
        </w:rPr>
      </w:pPr>
    </w:p>
    <w:p w14:paraId="71AED823" w14:textId="2B898216" w:rsidR="00944E5C" w:rsidRPr="00F01A3D" w:rsidRDefault="00F01A3D" w:rsidP="00944E5C">
      <w:pPr>
        <w:jc w:val="center"/>
        <w:rPr>
          <w:rFonts w:ascii="American Typewriter" w:hAnsi="American Typewriter"/>
          <w:sz w:val="36"/>
          <w:szCs w:val="36"/>
        </w:rPr>
      </w:pPr>
      <w:r w:rsidRPr="00F01A3D">
        <w:rPr>
          <w:rFonts w:ascii="American Typewriter" w:hAnsi="American Typewriter"/>
          <w:sz w:val="36"/>
          <w:szCs w:val="36"/>
        </w:rPr>
        <w:t>ALDO MONDINO | CAPPADOCIA</w:t>
      </w:r>
    </w:p>
    <w:p w14:paraId="53593DC8" w14:textId="77777777" w:rsidR="00F01A3D" w:rsidRDefault="00F01A3D" w:rsidP="00944E5C">
      <w:pPr>
        <w:jc w:val="center"/>
        <w:rPr>
          <w:rFonts w:ascii="American Typewriter" w:hAnsi="American Typewriter"/>
        </w:rPr>
      </w:pPr>
    </w:p>
    <w:p w14:paraId="3AFA20F0" w14:textId="2EDCE043" w:rsidR="00F01A3D" w:rsidRPr="00F01A3D" w:rsidRDefault="00F01A3D" w:rsidP="00944E5C">
      <w:pPr>
        <w:jc w:val="center"/>
        <w:rPr>
          <w:rFonts w:ascii="American Typewriter" w:hAnsi="American Typewriter"/>
        </w:rPr>
      </w:pPr>
      <w:r w:rsidRPr="00F01A3D">
        <w:rPr>
          <w:rFonts w:ascii="American Typewriter" w:hAnsi="American Typewriter"/>
        </w:rPr>
        <w:t>A CURA DI FRANZ PALUDETTO</w:t>
      </w:r>
    </w:p>
    <w:p w14:paraId="0409A7A1" w14:textId="77777777" w:rsidR="00F01A3D" w:rsidRDefault="00F01A3D" w:rsidP="00944E5C">
      <w:pPr>
        <w:jc w:val="center"/>
        <w:rPr>
          <w:rFonts w:ascii="American Typewriter" w:hAnsi="American Typewriter"/>
        </w:rPr>
      </w:pPr>
    </w:p>
    <w:p w14:paraId="12D5CB17" w14:textId="5017421C" w:rsidR="00F01A3D" w:rsidRDefault="00AC3C0A" w:rsidP="00944E5C">
      <w:pPr>
        <w:jc w:val="center"/>
        <w:rPr>
          <w:rFonts w:ascii="American Typewriter" w:hAnsi="American Typewriter"/>
        </w:rPr>
      </w:pPr>
      <w:r>
        <w:rPr>
          <w:rFonts w:ascii="American Typewriter" w:hAnsi="American Typewriter"/>
        </w:rPr>
        <w:t>VENERDÌ</w:t>
      </w:r>
      <w:r w:rsidR="00F01A3D" w:rsidRPr="00F01A3D">
        <w:rPr>
          <w:rFonts w:ascii="American Typewriter" w:hAnsi="American Typewriter"/>
        </w:rPr>
        <w:t xml:space="preserve"> 8 MARZO ORE 18</w:t>
      </w:r>
    </w:p>
    <w:p w14:paraId="76ED1986" w14:textId="77777777" w:rsidR="00D43E5F" w:rsidRDefault="00D43E5F" w:rsidP="00944E5C">
      <w:pPr>
        <w:jc w:val="center"/>
        <w:rPr>
          <w:rFonts w:ascii="American Typewriter" w:hAnsi="American Typewriter"/>
        </w:rPr>
      </w:pPr>
    </w:p>
    <w:p w14:paraId="00F91FD9" w14:textId="1382CF4E" w:rsidR="00D43E5F" w:rsidRPr="00D43E5F" w:rsidRDefault="00D43E5F" w:rsidP="00944E5C">
      <w:pPr>
        <w:jc w:val="center"/>
        <w:rPr>
          <w:rFonts w:ascii="American Typewriter" w:hAnsi="American Typewriter"/>
          <w:b/>
        </w:rPr>
      </w:pPr>
      <w:r w:rsidRPr="00D43E5F">
        <w:rPr>
          <w:rFonts w:ascii="American Typewriter" w:hAnsi="American Typewriter"/>
          <w:b/>
        </w:rPr>
        <w:t>Gsf Contemporary Art – Galleria San Federico 26 Torino</w:t>
      </w:r>
    </w:p>
    <w:p w14:paraId="1874269D" w14:textId="77777777" w:rsidR="00F01A3D" w:rsidRDefault="00F01A3D" w:rsidP="00944E5C">
      <w:pPr>
        <w:jc w:val="both"/>
        <w:rPr>
          <w:rFonts w:ascii="American Typewriter" w:hAnsi="American Typewriter"/>
        </w:rPr>
      </w:pPr>
    </w:p>
    <w:p w14:paraId="1C579910" w14:textId="77777777" w:rsidR="00D43E5F" w:rsidRDefault="00D43E5F" w:rsidP="00944E5C">
      <w:pPr>
        <w:jc w:val="both"/>
        <w:rPr>
          <w:rFonts w:ascii="American Typewriter" w:hAnsi="American Typewriter"/>
        </w:rPr>
      </w:pPr>
    </w:p>
    <w:p w14:paraId="5BA6992B" w14:textId="77777777" w:rsidR="00944E5C" w:rsidRPr="006B68B2" w:rsidRDefault="00944E5C" w:rsidP="00944E5C">
      <w:pPr>
        <w:jc w:val="both"/>
        <w:rPr>
          <w:rFonts w:ascii="American Typewriter" w:hAnsi="American Typewriter"/>
        </w:rPr>
      </w:pPr>
      <w:bookmarkStart w:id="0" w:name="_GoBack"/>
      <w:bookmarkEnd w:id="0"/>
      <w:r w:rsidRPr="006B68B2">
        <w:rPr>
          <w:rFonts w:ascii="American Typewriter" w:hAnsi="American Typewriter"/>
        </w:rPr>
        <w:t xml:space="preserve">Freaks Cabinet è uno spazio di rivolta. L’espressione della vittoria del marginale che diventa protagonista | Freaks Cabinet </w:t>
      </w:r>
      <w:proofErr w:type="gramStart"/>
      <w:r w:rsidRPr="006B68B2">
        <w:rPr>
          <w:rFonts w:ascii="American Typewriter" w:hAnsi="American Typewriter"/>
        </w:rPr>
        <w:t>rompe</w:t>
      </w:r>
      <w:proofErr w:type="gramEnd"/>
      <w:r w:rsidRPr="006B68B2">
        <w:rPr>
          <w:rFonts w:ascii="American Typewriter" w:hAnsi="American Typewriter"/>
        </w:rPr>
        <w:t xml:space="preserve"> uno schema di cui è parte| Uno spazio di igiene estetica| Lo spazio di un’esperienza in solitudine, in cui si scandisce il tempo lento dell’attesa | Uno spazio scenico in continuo divenire, mutabile | Freaks Cabinet prende il sopravvento quando la galleria è uscita a farsi una birra</w:t>
      </w:r>
    </w:p>
    <w:p w14:paraId="214EFA8A" w14:textId="77777777" w:rsidR="00944E5C" w:rsidRPr="006B68B2" w:rsidRDefault="00944E5C" w:rsidP="00944E5C">
      <w:pPr>
        <w:jc w:val="both"/>
        <w:rPr>
          <w:rFonts w:ascii="American Typewriter" w:hAnsi="American Typewriter"/>
        </w:rPr>
      </w:pPr>
    </w:p>
    <w:p w14:paraId="6DEE3388" w14:textId="1656B7C8" w:rsidR="00944E5C" w:rsidRPr="006B68B2" w:rsidRDefault="00944E5C" w:rsidP="00944E5C">
      <w:pPr>
        <w:jc w:val="both"/>
        <w:rPr>
          <w:rFonts w:ascii="American Typewriter" w:hAnsi="American Typewriter"/>
        </w:rPr>
      </w:pPr>
      <w:r w:rsidRPr="006B68B2">
        <w:rPr>
          <w:rFonts w:ascii="American Typewriter" w:hAnsi="American Typewriter"/>
        </w:rPr>
        <w:t xml:space="preserve">Freaks Cabinet </w:t>
      </w:r>
      <w:proofErr w:type="gramStart"/>
      <w:r w:rsidRPr="006B68B2">
        <w:rPr>
          <w:rFonts w:ascii="American Typewriter" w:hAnsi="American Typewriter"/>
        </w:rPr>
        <w:t>è</w:t>
      </w:r>
      <w:proofErr w:type="gramEnd"/>
      <w:r w:rsidRPr="006B68B2">
        <w:rPr>
          <w:rFonts w:ascii="American Typewriter" w:hAnsi="American Typewriter"/>
        </w:rPr>
        <w:t xml:space="preserve"> u</w:t>
      </w:r>
      <w:r w:rsidR="00DC395D">
        <w:rPr>
          <w:rFonts w:ascii="American Typewriter" w:hAnsi="American Typewriter"/>
        </w:rPr>
        <w:t>n</w:t>
      </w:r>
      <w:r w:rsidRPr="006B68B2">
        <w:rPr>
          <w:rFonts w:ascii="American Typewriter" w:hAnsi="American Typewriter"/>
        </w:rPr>
        <w:t xml:space="preserve"> progetto a cura di Pablo Mesa Capella e Marco Albeltaro</w:t>
      </w:r>
    </w:p>
    <w:p w14:paraId="663BD979" w14:textId="77777777" w:rsidR="00944E5C" w:rsidRPr="006B68B2" w:rsidRDefault="00944E5C" w:rsidP="00944E5C">
      <w:pPr>
        <w:jc w:val="both"/>
        <w:rPr>
          <w:rFonts w:ascii="American Typewriter" w:hAnsi="American Typewriter"/>
        </w:rPr>
      </w:pPr>
    </w:p>
    <w:p w14:paraId="2112D48B" w14:textId="77777777" w:rsidR="00944E5C" w:rsidRPr="006B68B2" w:rsidRDefault="00944E5C" w:rsidP="00944E5C">
      <w:pPr>
        <w:jc w:val="both"/>
        <w:rPr>
          <w:rFonts w:ascii="American Typewriter" w:hAnsi="American Typewriter"/>
        </w:rPr>
      </w:pPr>
    </w:p>
    <w:p w14:paraId="6A70AD50" w14:textId="77777777" w:rsidR="006B68B2" w:rsidRDefault="006B68B2" w:rsidP="00944E5C">
      <w:pPr>
        <w:jc w:val="center"/>
        <w:rPr>
          <w:rFonts w:ascii="American Typewriter" w:hAnsi="American Typewriter"/>
        </w:rPr>
      </w:pPr>
    </w:p>
    <w:p w14:paraId="7FB5C793" w14:textId="3BF27EDE" w:rsidR="00944E5C" w:rsidRDefault="00DC395D" w:rsidP="00944E5C">
      <w:pPr>
        <w:jc w:val="center"/>
        <w:rPr>
          <w:rFonts w:ascii="American Typewriter" w:hAnsi="American Typewriter"/>
          <w:sz w:val="48"/>
          <w:szCs w:val="48"/>
        </w:rPr>
      </w:pPr>
      <w:r>
        <w:rPr>
          <w:rFonts w:ascii="American Typewriter" w:hAnsi="American Typewriter"/>
          <w:sz w:val="44"/>
          <w:szCs w:val="44"/>
        </w:rPr>
        <w:t>Aldo Mondino</w:t>
      </w:r>
    </w:p>
    <w:p w14:paraId="7BB659B8" w14:textId="77777777" w:rsidR="006B68B2" w:rsidRPr="006B68B2" w:rsidRDefault="006B68B2" w:rsidP="00944E5C">
      <w:pPr>
        <w:jc w:val="center"/>
        <w:rPr>
          <w:rFonts w:ascii="American Typewriter" w:hAnsi="American Typewriter"/>
          <w:sz w:val="28"/>
          <w:szCs w:val="28"/>
        </w:rPr>
      </w:pPr>
    </w:p>
    <w:p w14:paraId="1D9CE9D9" w14:textId="2B26CFD8" w:rsidR="00944E5C" w:rsidRPr="006B68B2" w:rsidRDefault="00DC395D" w:rsidP="00944E5C">
      <w:pPr>
        <w:jc w:val="center"/>
        <w:rPr>
          <w:rFonts w:ascii="American Typewriter" w:hAnsi="American Typewriter"/>
          <w:sz w:val="48"/>
          <w:szCs w:val="48"/>
        </w:rPr>
      </w:pPr>
      <w:r>
        <w:rPr>
          <w:rFonts w:ascii="American Typewriter" w:hAnsi="American Typewriter"/>
          <w:sz w:val="48"/>
          <w:szCs w:val="48"/>
        </w:rPr>
        <w:t>Cappadocia</w:t>
      </w:r>
    </w:p>
    <w:p w14:paraId="27C3E301" w14:textId="77777777" w:rsidR="006B68B2" w:rsidRDefault="006B68B2" w:rsidP="00944E5C">
      <w:pPr>
        <w:jc w:val="center"/>
        <w:rPr>
          <w:rFonts w:ascii="American Typewriter" w:hAnsi="American Typewriter"/>
        </w:rPr>
      </w:pPr>
    </w:p>
    <w:p w14:paraId="20E8678B" w14:textId="2502C258" w:rsidR="007D7DA8" w:rsidRPr="006B68B2" w:rsidRDefault="00DC395D" w:rsidP="00944E5C">
      <w:pPr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 xml:space="preserve">A cura di Franz </w:t>
      </w:r>
      <w:proofErr w:type="spellStart"/>
      <w:r>
        <w:rPr>
          <w:rFonts w:ascii="American Typewriter" w:hAnsi="American Typewriter"/>
          <w:sz w:val="28"/>
          <w:szCs w:val="28"/>
        </w:rPr>
        <w:t>Paludetto</w:t>
      </w:r>
      <w:proofErr w:type="spellEnd"/>
    </w:p>
    <w:p w14:paraId="0ED91298" w14:textId="77777777" w:rsidR="00944E5C" w:rsidRDefault="00944E5C" w:rsidP="00944E5C">
      <w:pPr>
        <w:jc w:val="center"/>
        <w:rPr>
          <w:rFonts w:ascii="American Typewriter" w:hAnsi="American Typewriter"/>
        </w:rPr>
      </w:pPr>
    </w:p>
    <w:p w14:paraId="38AB158E" w14:textId="77777777" w:rsidR="006B68B2" w:rsidRDefault="006B68B2" w:rsidP="00944E5C">
      <w:pPr>
        <w:jc w:val="center"/>
        <w:rPr>
          <w:rFonts w:ascii="American Typewriter" w:hAnsi="American Typewriter"/>
        </w:rPr>
      </w:pPr>
    </w:p>
    <w:p w14:paraId="1666B53E" w14:textId="77777777" w:rsidR="006B68B2" w:rsidRPr="006B68B2" w:rsidRDefault="006B68B2" w:rsidP="006B68B2">
      <w:pPr>
        <w:rPr>
          <w:rFonts w:ascii="American Typewriter" w:hAnsi="American Typewriter"/>
        </w:rPr>
      </w:pPr>
    </w:p>
    <w:p w14:paraId="29F7E0B3" w14:textId="1CE5B1C4" w:rsidR="00720663" w:rsidRDefault="00B86417" w:rsidP="00DB65E6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Un grande maestro del secondo Novecento, Aldo Mondino,</w:t>
      </w:r>
      <w:r w:rsidR="00DB65E6">
        <w:rPr>
          <w:rFonts w:ascii="American Typewriter" w:hAnsi="American Typewriter"/>
        </w:rPr>
        <w:t xml:space="preserve"> e </w:t>
      </w:r>
      <w:r>
        <w:rPr>
          <w:rFonts w:ascii="American Typewriter" w:hAnsi="American Typewriter"/>
        </w:rPr>
        <w:t>uno dei più importanti galleristi ita</w:t>
      </w:r>
      <w:r w:rsidR="007F54B0">
        <w:rPr>
          <w:rFonts w:ascii="American Typewriter" w:hAnsi="American Typewriter"/>
        </w:rPr>
        <w:t xml:space="preserve">liani, Franz </w:t>
      </w:r>
      <w:proofErr w:type="spellStart"/>
      <w:r w:rsidR="007F54B0">
        <w:rPr>
          <w:rFonts w:ascii="American Typewriter" w:hAnsi="American Typewriter"/>
        </w:rPr>
        <w:t>Paludetto</w:t>
      </w:r>
      <w:proofErr w:type="spellEnd"/>
      <w:r w:rsidR="007F54B0">
        <w:rPr>
          <w:rFonts w:ascii="American Typewriter" w:hAnsi="American Typewriter"/>
        </w:rPr>
        <w:t>, sono al centro del</w:t>
      </w:r>
      <w:r>
        <w:rPr>
          <w:rFonts w:ascii="American Typewriter" w:hAnsi="American Typewriter"/>
        </w:rPr>
        <w:t>la seconda mostra di Freaks Cabinet, lo spazio dentro GSF Contemporary Art ideato dall’artista Pablo Mesa Capella e dal collezionista Marco Albelta</w:t>
      </w:r>
      <w:r w:rsidR="00DB65E6">
        <w:rPr>
          <w:rFonts w:ascii="American Typewriter" w:hAnsi="American Typewriter"/>
        </w:rPr>
        <w:t xml:space="preserve">ro, con un progetto pensato </w:t>
      </w:r>
      <w:proofErr w:type="gramStart"/>
      <w:r w:rsidR="00DB65E6">
        <w:rPr>
          <w:rFonts w:ascii="American Typewriter" w:hAnsi="American Typewriter"/>
        </w:rPr>
        <w:t>appositamente</w:t>
      </w:r>
      <w:proofErr w:type="gramEnd"/>
      <w:r w:rsidR="00DB65E6">
        <w:rPr>
          <w:rFonts w:ascii="American Typewriter" w:hAnsi="American Typewriter"/>
        </w:rPr>
        <w:t xml:space="preserve"> per l’8 marzo. </w:t>
      </w:r>
      <w:r w:rsidR="00007C61">
        <w:rPr>
          <w:rFonts w:ascii="American Typewriter" w:hAnsi="American Typewriter"/>
        </w:rPr>
        <w:t xml:space="preserve">Franz </w:t>
      </w:r>
      <w:proofErr w:type="spellStart"/>
      <w:r w:rsidR="00007C61">
        <w:rPr>
          <w:rFonts w:ascii="American Typewriter" w:hAnsi="American Typewriter"/>
        </w:rPr>
        <w:t>Paludetto</w:t>
      </w:r>
      <w:proofErr w:type="spellEnd"/>
      <w:r w:rsidR="00007C61">
        <w:rPr>
          <w:rFonts w:ascii="American Typewriter" w:hAnsi="American Typewriter"/>
        </w:rPr>
        <w:t>, legato a Mondino da un sodalizio ultradecennale, ha scelto u</w:t>
      </w:r>
      <w:r w:rsidR="00DB65E6">
        <w:rPr>
          <w:rFonts w:ascii="American Typewriter" w:hAnsi="American Typewriter"/>
        </w:rPr>
        <w:t>na serie di lavori del 2003 in cui l’ironia e la forza della pittura si fondono con un linguaggio u</w:t>
      </w:r>
      <w:r w:rsidR="00007C61">
        <w:rPr>
          <w:rFonts w:ascii="American Typewriter" w:hAnsi="American Typewriter"/>
        </w:rPr>
        <w:t xml:space="preserve">nico e potente, ideale </w:t>
      </w:r>
      <w:r w:rsidR="007F54B0">
        <w:rPr>
          <w:rFonts w:ascii="American Typewriter" w:hAnsi="American Typewriter"/>
        </w:rPr>
        <w:t xml:space="preserve">per </w:t>
      </w:r>
      <w:r w:rsidR="001C5DF2">
        <w:rPr>
          <w:rFonts w:ascii="American Typewriter" w:hAnsi="American Typewriter"/>
        </w:rPr>
        <w:t>un luogo</w:t>
      </w:r>
      <w:r w:rsidR="007F54B0">
        <w:rPr>
          <w:rFonts w:ascii="American Typewriter" w:hAnsi="American Typewriter"/>
        </w:rPr>
        <w:t xml:space="preserve"> che si propone di essere alternativo </w:t>
      </w:r>
      <w:r w:rsidR="00F01A3D">
        <w:rPr>
          <w:rFonts w:ascii="American Typewriter" w:hAnsi="American Typewriter"/>
        </w:rPr>
        <w:t xml:space="preserve">alla ritualità </w:t>
      </w:r>
      <w:proofErr w:type="gramStart"/>
      <w:r w:rsidR="00F01A3D">
        <w:rPr>
          <w:rFonts w:ascii="American Typewriter" w:hAnsi="American Typewriter"/>
        </w:rPr>
        <w:t>museale</w:t>
      </w:r>
      <w:proofErr w:type="gramEnd"/>
      <w:r w:rsidR="00F01A3D">
        <w:rPr>
          <w:rFonts w:ascii="American Typewriter" w:hAnsi="American Typewriter"/>
        </w:rPr>
        <w:t>.</w:t>
      </w:r>
    </w:p>
    <w:p w14:paraId="05E123F1" w14:textId="6738DEAD" w:rsidR="001C5DF2" w:rsidRDefault="001C5DF2" w:rsidP="00DB65E6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Cappadocia è il pretesto usato da Mondino per sfottere seriamente, per scherzare con rigore, per giocare da professionisti.</w:t>
      </w:r>
    </w:p>
    <w:p w14:paraId="02744846" w14:textId="77777777" w:rsidR="00F01A3D" w:rsidRDefault="00F01A3D" w:rsidP="00DB65E6">
      <w:pPr>
        <w:jc w:val="both"/>
        <w:rPr>
          <w:rFonts w:ascii="American Typewriter" w:hAnsi="American Typewriter"/>
        </w:rPr>
      </w:pPr>
    </w:p>
    <w:p w14:paraId="25740C1E" w14:textId="77777777" w:rsidR="00064DC0" w:rsidRDefault="00064DC0" w:rsidP="00944E5C">
      <w:pPr>
        <w:jc w:val="both"/>
        <w:rPr>
          <w:rFonts w:ascii="American Typewriter" w:hAnsi="American Typewriter"/>
        </w:rPr>
      </w:pPr>
    </w:p>
    <w:p w14:paraId="7001B39C" w14:textId="1A57BF2C" w:rsidR="00064DC0" w:rsidRDefault="00F01A3D" w:rsidP="00944E5C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Aldo Mondino è uno dei più importanti artisti del secondo Novecento. Altro non c’è da aggiungere</w:t>
      </w:r>
      <w:r w:rsidR="00473395">
        <w:rPr>
          <w:rFonts w:ascii="American Typewriter" w:hAnsi="American Typewriter"/>
        </w:rPr>
        <w:t>.</w:t>
      </w:r>
    </w:p>
    <w:p w14:paraId="0C546A46" w14:textId="77777777" w:rsidR="00473395" w:rsidRDefault="00473395" w:rsidP="00944E5C">
      <w:pPr>
        <w:jc w:val="both"/>
        <w:rPr>
          <w:rFonts w:ascii="American Typewriter" w:hAnsi="American Typewriter"/>
        </w:rPr>
      </w:pPr>
    </w:p>
    <w:p w14:paraId="334DC504" w14:textId="498BEF9D" w:rsidR="00F01A3D" w:rsidRDefault="00F01A3D" w:rsidP="00944E5C">
      <w:pPr>
        <w:jc w:val="both"/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22"/>
          <w:szCs w:val="22"/>
        </w:rPr>
        <w:t>Inaugurazione: venerdì 8 marzo ore 18,00</w:t>
      </w:r>
    </w:p>
    <w:p w14:paraId="1D7DC9FC" w14:textId="10015F93" w:rsidR="00473395" w:rsidRPr="00473395" w:rsidRDefault="003E06D5" w:rsidP="00944E5C">
      <w:pPr>
        <w:jc w:val="both"/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22"/>
          <w:szCs w:val="22"/>
        </w:rPr>
        <w:t>Durata Mostra: 8 marzo 2019-11 maggio</w:t>
      </w:r>
      <w:r w:rsidR="00473395" w:rsidRPr="00473395">
        <w:rPr>
          <w:rFonts w:ascii="American Typewriter" w:hAnsi="American Typewriter"/>
          <w:sz w:val="22"/>
          <w:szCs w:val="22"/>
        </w:rPr>
        <w:t xml:space="preserve"> 2019</w:t>
      </w:r>
    </w:p>
    <w:p w14:paraId="7DBA981E" w14:textId="77777777" w:rsidR="00473395" w:rsidRPr="00473395" w:rsidRDefault="00473395" w:rsidP="00944E5C">
      <w:pPr>
        <w:jc w:val="both"/>
        <w:rPr>
          <w:rFonts w:ascii="American Typewriter" w:hAnsi="American Typewriter"/>
          <w:sz w:val="22"/>
          <w:szCs w:val="22"/>
        </w:rPr>
      </w:pPr>
      <w:r w:rsidRPr="00473395">
        <w:rPr>
          <w:rFonts w:ascii="American Typewriter" w:hAnsi="American Typewriter"/>
          <w:sz w:val="22"/>
          <w:szCs w:val="22"/>
        </w:rPr>
        <w:t>Luogo: Freaks Cabinet | Inside GSF Contemporary Art, Galleria San Federico 26 Torino, 2° piano</w:t>
      </w:r>
    </w:p>
    <w:p w14:paraId="7A6AB35A" w14:textId="77777777" w:rsidR="00473395" w:rsidRPr="00473395" w:rsidRDefault="00473395" w:rsidP="00944E5C">
      <w:pPr>
        <w:jc w:val="both"/>
        <w:rPr>
          <w:rFonts w:ascii="American Typewriter" w:hAnsi="American Typewriter"/>
          <w:sz w:val="22"/>
          <w:szCs w:val="22"/>
        </w:rPr>
      </w:pPr>
      <w:r w:rsidRPr="00473395">
        <w:rPr>
          <w:rFonts w:ascii="American Typewriter" w:hAnsi="American Typewriter"/>
          <w:sz w:val="22"/>
          <w:szCs w:val="22"/>
        </w:rPr>
        <w:t xml:space="preserve">Orari: dal lunedì </w:t>
      </w:r>
      <w:proofErr w:type="gramStart"/>
      <w:r w:rsidRPr="00473395">
        <w:rPr>
          <w:rFonts w:ascii="American Typewriter" w:hAnsi="American Typewriter"/>
          <w:sz w:val="22"/>
          <w:szCs w:val="22"/>
        </w:rPr>
        <w:t>al sabato</w:t>
      </w:r>
      <w:proofErr w:type="gramEnd"/>
      <w:r w:rsidRPr="00473395">
        <w:rPr>
          <w:rFonts w:ascii="American Typewriter" w:hAnsi="American Typewriter"/>
          <w:sz w:val="22"/>
          <w:szCs w:val="22"/>
        </w:rPr>
        <w:t xml:space="preserve"> ore 16-19,30 o su appuntamento</w:t>
      </w:r>
    </w:p>
    <w:p w14:paraId="6A6F78A8" w14:textId="77777777" w:rsidR="006B68B2" w:rsidRPr="00473395" w:rsidRDefault="00473395" w:rsidP="00944E5C">
      <w:pPr>
        <w:jc w:val="both"/>
        <w:rPr>
          <w:rFonts w:ascii="American Typewriter" w:hAnsi="American Typewriter"/>
          <w:sz w:val="22"/>
          <w:szCs w:val="22"/>
        </w:rPr>
      </w:pPr>
      <w:proofErr w:type="gramStart"/>
      <w:r w:rsidRPr="00473395">
        <w:rPr>
          <w:rFonts w:ascii="American Typewriter" w:hAnsi="American Typewriter"/>
          <w:sz w:val="22"/>
          <w:szCs w:val="22"/>
        </w:rPr>
        <w:t xml:space="preserve">Info: Marco Albeltaro 3381672986 | Pablo Mesa Capella 3208240004 | Riccardo Costantini 3486703677 | Julia </w:t>
      </w:r>
      <w:proofErr w:type="spellStart"/>
      <w:r w:rsidRPr="00473395">
        <w:rPr>
          <w:rFonts w:ascii="American Typewriter" w:hAnsi="American Typewriter"/>
          <w:sz w:val="22"/>
          <w:szCs w:val="22"/>
        </w:rPr>
        <w:t>Kravets</w:t>
      </w:r>
      <w:proofErr w:type="spellEnd"/>
      <w:r w:rsidRPr="00473395">
        <w:rPr>
          <w:rFonts w:ascii="American Typewriter" w:hAnsi="American Typewriter"/>
          <w:sz w:val="22"/>
          <w:szCs w:val="22"/>
        </w:rPr>
        <w:t xml:space="preserve"> 3921435921</w:t>
      </w:r>
      <w:proofErr w:type="gramEnd"/>
    </w:p>
    <w:sectPr w:rsidR="006B68B2" w:rsidRPr="00473395" w:rsidSect="00A6071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5C"/>
    <w:rsid w:val="00007C61"/>
    <w:rsid w:val="00064DC0"/>
    <w:rsid w:val="001C5DF2"/>
    <w:rsid w:val="003E06D5"/>
    <w:rsid w:val="00473395"/>
    <w:rsid w:val="0065157D"/>
    <w:rsid w:val="006B68B2"/>
    <w:rsid w:val="00720663"/>
    <w:rsid w:val="007D7DA8"/>
    <w:rsid w:val="007F54B0"/>
    <w:rsid w:val="00944E5C"/>
    <w:rsid w:val="009D25B5"/>
    <w:rsid w:val="00A60712"/>
    <w:rsid w:val="00AC3C0A"/>
    <w:rsid w:val="00B86417"/>
    <w:rsid w:val="00D43E5F"/>
    <w:rsid w:val="00D7503D"/>
    <w:rsid w:val="00DB65E6"/>
    <w:rsid w:val="00DC395D"/>
    <w:rsid w:val="00F01A3D"/>
    <w:rsid w:val="00F0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B8F50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3C0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C3C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3C0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C3C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286</Words>
  <Characters>1632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 idee al lavoro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Francesca Varano</cp:lastModifiedBy>
  <cp:revision>6</cp:revision>
  <cp:lastPrinted>2018-12-04T22:13:00Z</cp:lastPrinted>
  <dcterms:created xsi:type="dcterms:W3CDTF">2019-02-27T11:15:00Z</dcterms:created>
  <dcterms:modified xsi:type="dcterms:W3CDTF">2019-03-01T09:37:00Z</dcterms:modified>
</cp:coreProperties>
</file>