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DE" w:rsidRDefault="003E77DE" w:rsidP="003E77DE">
      <w:pPr>
        <w:pStyle w:val="Titolo4"/>
      </w:pPr>
      <w:r>
        <w:t xml:space="preserve">IL SALENTO TRA CAPOLAVORI DELL’ARTE E SEGRETI. L’ESPERIENZA </w:t>
      </w:r>
      <w:proofErr w:type="spellStart"/>
      <w:r>
        <w:t>DI</w:t>
      </w:r>
      <w:proofErr w:type="spellEnd"/>
      <w:r>
        <w:t xml:space="preserve"> GALATINA CLASSIC TOUR PER SALUTARE L'ESTATE</w:t>
      </w:r>
    </w:p>
    <w:p w:rsidR="003E77DE" w:rsidRDefault="003E77DE" w:rsidP="003E77DE">
      <w:pPr>
        <w:pStyle w:val="NormaleWeb"/>
        <w:rPr>
          <w:i/>
          <w:iCs/>
        </w:rPr>
      </w:pPr>
      <w:r>
        <w:rPr>
          <w:i/>
          <w:iCs/>
        </w:rPr>
        <w:t>Un</w:t>
      </w:r>
      <w:r w:rsidR="002913AD">
        <w:rPr>
          <w:i/>
          <w:iCs/>
        </w:rPr>
        <w:t xml:space="preserve"> appuntamento per passeggiare</w:t>
      </w:r>
      <w:r>
        <w:rPr>
          <w:i/>
          <w:iCs/>
        </w:rPr>
        <w:t xml:space="preserve"> per le strade di Galatina, bella città barocca </w:t>
      </w:r>
      <w:proofErr w:type="spellStart"/>
      <w:r>
        <w:rPr>
          <w:i/>
          <w:iCs/>
        </w:rPr>
        <w:t>salentina</w:t>
      </w:r>
      <w:proofErr w:type="spellEnd"/>
      <w:r>
        <w:rPr>
          <w:i/>
          <w:iCs/>
        </w:rPr>
        <w:t xml:space="preserve">, dal sapore di un </w:t>
      </w:r>
      <w:r w:rsidR="002913AD">
        <w:rPr>
          <w:i/>
          <w:iCs/>
        </w:rPr>
        <w:t xml:space="preserve">viaggio </w:t>
      </w:r>
      <w:proofErr w:type="spellStart"/>
      <w:r w:rsidR="002913AD">
        <w:rPr>
          <w:i/>
          <w:iCs/>
        </w:rPr>
        <w:t>immersivo</w:t>
      </w:r>
      <w:proofErr w:type="spellEnd"/>
      <w:r w:rsidR="002913AD">
        <w:rPr>
          <w:i/>
          <w:iCs/>
        </w:rPr>
        <w:t xml:space="preserve"> ed esclusivo</w:t>
      </w:r>
    </w:p>
    <w:p w:rsidR="003E77DE" w:rsidRDefault="002913AD" w:rsidP="003E77DE">
      <w:pPr>
        <w:pStyle w:val="NormaleWeb"/>
      </w:pPr>
      <w:r>
        <w:rPr>
          <w:i/>
          <w:iCs/>
        </w:rPr>
        <w:t>Storie</w:t>
      </w:r>
      <w:r w:rsidR="003E77DE">
        <w:rPr>
          <w:i/>
          <w:iCs/>
        </w:rPr>
        <w:t xml:space="preserve">, segreti e curiosità della Basilica di Santa Caterina d'Alessandria, dei tesori nascosti del centro storico, di artigiani di città saranno svelati in un </w:t>
      </w:r>
      <w:r>
        <w:rPr>
          <w:i/>
          <w:iCs/>
        </w:rPr>
        <w:t>appuntamento</w:t>
      </w:r>
      <w:r w:rsidR="003E77DE">
        <w:rPr>
          <w:i/>
          <w:iCs/>
        </w:rPr>
        <w:t xml:space="preserve"> imperdibile prima del rientro dalle vacanze</w:t>
      </w:r>
      <w:r>
        <w:rPr>
          <w:i/>
          <w:iCs/>
        </w:rPr>
        <w:t xml:space="preserve">, accompagnati da una guida </w:t>
      </w:r>
      <w:r w:rsidR="005218E6">
        <w:rPr>
          <w:i/>
          <w:iCs/>
        </w:rPr>
        <w:t>turistica autorizzata nazionale.</w:t>
      </w:r>
    </w:p>
    <w:p w:rsidR="003E77DE" w:rsidRDefault="003E77DE" w:rsidP="003E77DE">
      <w:pPr>
        <w:pStyle w:val="NormaleWeb"/>
      </w:pPr>
      <w:r>
        <w:rPr>
          <w:b/>
          <w:bCs/>
        </w:rPr>
        <w:t>GALATINA (LE), Agosto 2026</w:t>
      </w:r>
      <w:r>
        <w:t xml:space="preserve"> –</w:t>
      </w:r>
      <w:r w:rsidR="005218E6">
        <w:t xml:space="preserve"> Il Salento oltre il mare, territori da svelare ai viaggiatori e non solo che si chiedono </w:t>
      </w:r>
      <w:r>
        <w:rPr>
          <w:b/>
          <w:bCs/>
        </w:rPr>
        <w:t>cosa fare in Salento</w:t>
      </w:r>
      <w:r>
        <w:t xml:space="preserve"> per chiudere in bellezza la stagione estiva, </w:t>
      </w:r>
      <w:r w:rsidR="005218E6">
        <w:t>trovano</w:t>
      </w:r>
      <w:r>
        <w:t xml:space="preserve"> risposta </w:t>
      </w:r>
      <w:r w:rsidR="005218E6">
        <w:t>con quella che è stata inserita</w:t>
      </w:r>
      <w:r>
        <w:t xml:space="preserve"> tra le migliori </w:t>
      </w:r>
      <w:r>
        <w:rPr>
          <w:b/>
          <w:bCs/>
        </w:rPr>
        <w:t>esperienze e tour in Puglia</w:t>
      </w:r>
      <w:r>
        <w:t xml:space="preserve">. Venerdì </w:t>
      </w:r>
      <w:r>
        <w:rPr>
          <w:b/>
          <w:bCs/>
        </w:rPr>
        <w:t>21 agosto 2026</w:t>
      </w:r>
      <w:r>
        <w:t xml:space="preserve"> alle ore </w:t>
      </w:r>
      <w:r>
        <w:rPr>
          <w:b/>
          <w:bCs/>
        </w:rPr>
        <w:t>18:30</w:t>
      </w:r>
      <w:r>
        <w:t xml:space="preserve">, </w:t>
      </w:r>
      <w:r w:rsidR="00A10A1C">
        <w:t>le strade del centro storici</w:t>
      </w:r>
      <w:r>
        <w:t xml:space="preserve"> di Galatina diventeranno </w:t>
      </w:r>
      <w:r w:rsidR="00A10A1C">
        <w:t xml:space="preserve">le protagoniste </w:t>
      </w:r>
      <w:r>
        <w:t xml:space="preserve">del </w:t>
      </w:r>
      <w:r>
        <w:rPr>
          <w:b/>
          <w:bCs/>
        </w:rPr>
        <w:t xml:space="preserve">"Galatina </w:t>
      </w:r>
      <w:proofErr w:type="spellStart"/>
      <w:r>
        <w:rPr>
          <w:b/>
          <w:bCs/>
        </w:rPr>
        <w:t>Classic</w:t>
      </w:r>
      <w:proofErr w:type="spellEnd"/>
      <w:r>
        <w:rPr>
          <w:b/>
          <w:bCs/>
        </w:rPr>
        <w:t xml:space="preserve"> Tour"</w:t>
      </w:r>
      <w:r>
        <w:t>, un evento straordinario promosso ideato per svelare l'anima più autentica, colta e</w:t>
      </w:r>
      <w:r w:rsidR="005218E6">
        <w:t xml:space="preserve"> segreta</w:t>
      </w:r>
      <w:r>
        <w:t xml:space="preserve"> di questa splendida cittadina </w:t>
      </w:r>
      <w:proofErr w:type="spellStart"/>
      <w:r>
        <w:t>salentina</w:t>
      </w:r>
      <w:proofErr w:type="spellEnd"/>
      <w:r>
        <w:t>.</w:t>
      </w:r>
    </w:p>
    <w:p w:rsidR="0099600A" w:rsidRDefault="0099600A" w:rsidP="003E77DE">
      <w:pPr>
        <w:pStyle w:val="NormaleWeb"/>
      </w:pPr>
      <w:r>
        <w:t xml:space="preserve">HERITAGE. </w:t>
      </w:r>
      <w:r w:rsidRPr="0099600A">
        <w:rPr>
          <w:b/>
          <w:bCs/>
        </w:rPr>
        <w:t xml:space="preserve">CAPOLAVORO DEL </w:t>
      </w:r>
      <w:r w:rsidR="00D15DD9">
        <w:rPr>
          <w:b/>
          <w:bCs/>
        </w:rPr>
        <w:t>GOTICO</w:t>
      </w:r>
      <w:r w:rsidRPr="0099600A">
        <w:rPr>
          <w:b/>
          <w:bCs/>
        </w:rPr>
        <w:t xml:space="preserve"> IN PUGLIA</w:t>
      </w:r>
      <w:r>
        <w:rPr>
          <w:b/>
          <w:bCs/>
        </w:rPr>
        <w:t xml:space="preserve"> E NON SOLO</w:t>
      </w:r>
      <w:r w:rsidRPr="0099600A">
        <w:rPr>
          <w:b/>
          <w:bCs/>
        </w:rPr>
        <w:t>.</w:t>
      </w:r>
    </w:p>
    <w:p w:rsidR="003E77DE" w:rsidRDefault="003E77DE" w:rsidP="003E77DE">
      <w:pPr>
        <w:pStyle w:val="NormaleWeb"/>
      </w:pPr>
      <w:r>
        <w:t xml:space="preserve">Al centro dei migliori </w:t>
      </w:r>
      <w:r>
        <w:rPr>
          <w:i/>
          <w:iCs/>
        </w:rPr>
        <w:t>itinerari culturali in Salento</w:t>
      </w:r>
      <w:r>
        <w:t xml:space="preserve">, il tour offre l'imperdibile occasione di </w:t>
      </w:r>
      <w:r w:rsidR="005218E6">
        <w:t>conoscere</w:t>
      </w:r>
      <w:r w:rsidR="00707FC4">
        <w:t xml:space="preserve"> </w:t>
      </w:r>
      <w:r>
        <w:t xml:space="preserve">la maestosa </w:t>
      </w:r>
      <w:r>
        <w:rPr>
          <w:b/>
          <w:bCs/>
        </w:rPr>
        <w:t>Basilica di Santa Caterina d'Alessandria</w:t>
      </w:r>
      <w:r w:rsidR="00707FC4">
        <w:rPr>
          <w:b/>
          <w:bCs/>
        </w:rPr>
        <w:t xml:space="preserve">, </w:t>
      </w:r>
      <w:r w:rsidR="00707FC4" w:rsidRPr="00707FC4">
        <w:rPr>
          <w:bCs/>
        </w:rPr>
        <w:t>con il suo prezioso ciclo di affreschi secondo per estensione solo alla Basilica di San Francesco d’Assisi</w:t>
      </w:r>
      <w:r w:rsidRPr="00707FC4">
        <w:t>.</w:t>
      </w:r>
      <w:r>
        <w:t xml:space="preserve"> Chi cerca </w:t>
      </w:r>
      <w:r>
        <w:rPr>
          <w:i/>
          <w:iCs/>
        </w:rPr>
        <w:t>cosa vedere a Galatina</w:t>
      </w:r>
      <w:r>
        <w:t xml:space="preserve"> rimarrà estasiato di fronte a questo capolavoro assoluto dell'arte trecentesca, uno scrigno che van</w:t>
      </w:r>
      <w:r w:rsidR="00707FC4">
        <w:t>ta cicli di affreschi maesto</w:t>
      </w:r>
      <w:r w:rsidR="0099600A">
        <w:t xml:space="preserve">si e di rara </w:t>
      </w:r>
      <w:r w:rsidR="00D15DD9">
        <w:t xml:space="preserve">che hanno incantato illustri storici dell’arte del calibro di Vittorio Sgarbi, </w:t>
      </w:r>
      <w:proofErr w:type="spellStart"/>
      <w:r w:rsidR="00D15DD9">
        <w:t>Philipe</w:t>
      </w:r>
      <w:proofErr w:type="spellEnd"/>
      <w:r w:rsidR="00D15DD9">
        <w:t xml:space="preserve"> </w:t>
      </w:r>
      <w:proofErr w:type="spellStart"/>
      <w:r w:rsidR="00D15DD9">
        <w:t>Daverio</w:t>
      </w:r>
      <w:proofErr w:type="spellEnd"/>
      <w:r w:rsidR="00D15DD9">
        <w:t xml:space="preserve"> o divulgatori scientifici come Alberto Angela.</w:t>
      </w:r>
      <w:r>
        <w:t xml:space="preserve"> Un'immersione visiva ed emotiva che lascia senza fiato</w:t>
      </w:r>
      <w:r w:rsidR="00D15DD9">
        <w:t xml:space="preserve"> chiunque alzi lo sguardo </w:t>
      </w:r>
      <w:r w:rsidR="007F269F">
        <w:t>verso l’alto.</w:t>
      </w:r>
    </w:p>
    <w:p w:rsidR="003E77DE" w:rsidRDefault="00707FC4" w:rsidP="003E77DE">
      <w:pPr>
        <w:pStyle w:val="NormaleWeb"/>
      </w:pPr>
      <w:r>
        <w:rPr>
          <w:b/>
          <w:bCs/>
        </w:rPr>
        <w:t>Autenticità</w:t>
      </w:r>
      <w:r w:rsidR="003E77DE">
        <w:rPr>
          <w:b/>
          <w:bCs/>
        </w:rPr>
        <w:t xml:space="preserve"> e segreti svelati</w:t>
      </w:r>
      <w:r w:rsidR="003E77DE">
        <w:t xml:space="preserve"> </w:t>
      </w:r>
      <w:r w:rsidR="0062236C">
        <w:t>L’</w:t>
      </w:r>
      <w:proofErr w:type="spellStart"/>
      <w:r w:rsidR="0062236C">
        <w:t>imperdibilità</w:t>
      </w:r>
      <w:proofErr w:type="spellEnd"/>
      <w:r w:rsidR="003E77DE">
        <w:t xml:space="preserve"> del "Galatina </w:t>
      </w:r>
      <w:proofErr w:type="spellStart"/>
      <w:r w:rsidR="003E77DE">
        <w:t>Classic</w:t>
      </w:r>
      <w:proofErr w:type="spellEnd"/>
      <w:r w:rsidR="003E77DE">
        <w:t xml:space="preserve"> Tour" </w:t>
      </w:r>
      <w:r w:rsidR="0062236C">
        <w:t xml:space="preserve">è racchiusa </w:t>
      </w:r>
      <w:r w:rsidR="003E77DE">
        <w:t xml:space="preserve">nella sua capacità di stupire. L'itinerario non si limita ai percorsi convenzionali, ma si addentra in un </w:t>
      </w:r>
      <w:r w:rsidR="003E77DE">
        <w:rPr>
          <w:b/>
          <w:bCs/>
        </w:rPr>
        <w:t>Salento insolito e segreto</w:t>
      </w:r>
      <w:r w:rsidR="003E77DE">
        <w:t xml:space="preserve">. </w:t>
      </w:r>
      <w:r w:rsidR="0062236C">
        <w:t>Un</w:t>
      </w:r>
      <w:r w:rsidR="0062236C" w:rsidRPr="0062236C">
        <w:t xml:space="preserve"> </w:t>
      </w:r>
      <w:proofErr w:type="spellStart"/>
      <w:r w:rsidR="0062236C" w:rsidRPr="0062236C">
        <w:rPr>
          <w:bCs/>
          <w:i/>
        </w:rPr>
        <w:t>flâneur</w:t>
      </w:r>
      <w:proofErr w:type="spellEnd"/>
      <w:r w:rsidR="0062236C" w:rsidRPr="0062236C">
        <w:rPr>
          <w:i/>
        </w:rPr>
        <w:t xml:space="preserve"> </w:t>
      </w:r>
      <w:r w:rsidR="0062236C">
        <w:t>che sarà accompagnato da</w:t>
      </w:r>
      <w:r w:rsidR="003E77DE">
        <w:t xml:space="preserve"> racconti avvincenti, </w:t>
      </w:r>
      <w:r w:rsidR="0062236C">
        <w:t>per esplorare</w:t>
      </w:r>
      <w:r w:rsidR="003E77DE">
        <w:t xml:space="preserve"> angoli nascosti, antichi cortili storici</w:t>
      </w:r>
      <w:r w:rsidR="007F269F">
        <w:t xml:space="preserve">, soffermandosi sulle curiosità che l’architettura barocca o rococò dei palazzi nobiliari raccontano </w:t>
      </w:r>
      <w:r w:rsidR="003E77DE">
        <w:t xml:space="preserve"> e scorci meno battuti, talmente intimi da risultare </w:t>
      </w:r>
      <w:r w:rsidR="003E77DE">
        <w:rPr>
          <w:b/>
          <w:bCs/>
        </w:rPr>
        <w:t>sconosciuti persino agli stessi abitanti del luogo</w:t>
      </w:r>
      <w:r w:rsidR="003E77DE">
        <w:t xml:space="preserve">. Un vero e proprio dietro le quinte della storia </w:t>
      </w:r>
      <w:proofErr w:type="spellStart"/>
      <w:r w:rsidR="003E77DE">
        <w:t>salentina</w:t>
      </w:r>
      <w:proofErr w:type="spellEnd"/>
      <w:r w:rsidR="003E77DE">
        <w:t xml:space="preserve"> per chi ama il lato più vero e nascosto dei luoghi</w:t>
      </w:r>
      <w:r w:rsidR="0062236C">
        <w:t>, capaci di regalare</w:t>
      </w:r>
      <w:r w:rsidR="0099600A">
        <w:t xml:space="preserve"> anche</w:t>
      </w:r>
      <w:r w:rsidR="0062236C">
        <w:t xml:space="preserve"> foto ricordo da incorniciare.</w:t>
      </w:r>
    </w:p>
    <w:p w:rsidR="003E77DE" w:rsidRDefault="003E77DE" w:rsidP="003E77DE">
      <w:pPr>
        <w:pStyle w:val="NormaleWeb"/>
      </w:pPr>
      <w:r>
        <w:rPr>
          <w:b/>
          <w:bCs/>
        </w:rPr>
        <w:t>Un'atmosfera indimenticabile e conduzione d'eccellenza</w:t>
      </w:r>
      <w:r>
        <w:t xml:space="preserve"> </w:t>
      </w:r>
      <w:r w:rsidR="0099600A">
        <w:rPr>
          <w:iCs/>
        </w:rPr>
        <w:t>Un’</w:t>
      </w:r>
      <w:r w:rsidRPr="0099600A">
        <w:rPr>
          <w:iCs/>
        </w:rPr>
        <w:t>avventura nella bellezza</w:t>
      </w:r>
      <w:r w:rsidR="0099600A">
        <w:rPr>
          <w:iCs/>
        </w:rPr>
        <w:t xml:space="preserve"> urbana</w:t>
      </w:r>
      <w:r w:rsidRPr="0099600A">
        <w:rPr>
          <w:iCs/>
        </w:rPr>
        <w:t xml:space="preserve"> al calar del sole. La luce di fine estate che accarezza la pietra leccese e i racconti sussurrati nei vicoli renderanno questa l'esperienza </w:t>
      </w:r>
      <w:r w:rsidR="0099600A">
        <w:rPr>
          <w:iCs/>
        </w:rPr>
        <w:t>tra le più affascinanti di una vacanza in Salento. I</w:t>
      </w:r>
      <w:r w:rsidRPr="0099600A">
        <w:rPr>
          <w:iCs/>
        </w:rPr>
        <w:t>l ricordo più bello, suggestivo e insolito da raccontare ad amici e colleghi al rientro a casa.</w:t>
      </w:r>
      <w:r w:rsidRPr="0099600A">
        <w:t xml:space="preserve"> A garantire un'esperienza di altissimo livello, </w:t>
      </w:r>
      <w:proofErr w:type="spellStart"/>
      <w:r w:rsidRPr="0099600A">
        <w:t>immersiva</w:t>
      </w:r>
      <w:proofErr w:type="spellEnd"/>
      <w:r w:rsidRPr="0099600A">
        <w:t xml:space="preserve"> e storicamente</w:t>
      </w:r>
      <w:r>
        <w:t xml:space="preserve"> ineccepibile, la conduzione sarà affidata esclusivamente a una </w:t>
      </w:r>
      <w:r>
        <w:rPr>
          <w:b/>
          <w:bCs/>
        </w:rPr>
        <w:t>Guida Turistica autorizzata dalla Regione Puglia (Guida Nazionale)</w:t>
      </w:r>
      <w:r>
        <w:t>, che trasformerà il tour in una narrazione appassionante a cielo aperto.</w:t>
      </w:r>
    </w:p>
    <w:p w:rsidR="003E77DE" w:rsidRDefault="003E77DE" w:rsidP="0099600A">
      <w:pPr>
        <w:pStyle w:val="NormaleWeb"/>
      </w:pPr>
      <w:r>
        <w:rPr>
          <w:b/>
          <w:bCs/>
        </w:rPr>
        <w:t>SCHEDA INFORMATIVA E DETTAGLI PRENOTAZIONI</w:t>
      </w:r>
    </w:p>
    <w:p w:rsidR="003E77DE" w:rsidRDefault="003E77DE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Data:</w:t>
      </w:r>
      <w:r>
        <w:t xml:space="preserve"> Venerdì 21 Agosto 2026</w:t>
      </w:r>
    </w:p>
    <w:p w:rsidR="003E77DE" w:rsidRDefault="003E77DE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Orario di Inizio:</w:t>
      </w:r>
      <w:r w:rsidR="0099600A">
        <w:t xml:space="preserve"> 18.</w:t>
      </w:r>
      <w:r>
        <w:t>30</w:t>
      </w:r>
      <w:r w:rsidR="00A10A1C">
        <w:t xml:space="preserve"> – </w:t>
      </w:r>
      <w:r w:rsidR="00A10A1C" w:rsidRPr="00A10A1C">
        <w:rPr>
          <w:b/>
        </w:rPr>
        <w:t>Durata:</w:t>
      </w:r>
      <w:r w:rsidR="00A10A1C">
        <w:t xml:space="preserve"> 1.30/2 ore</w:t>
      </w:r>
    </w:p>
    <w:p w:rsidR="0099600A" w:rsidRDefault="0099600A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Punto di ritrovo:</w:t>
      </w:r>
      <w:r>
        <w:t xml:space="preserve"> indicato al momento della </w:t>
      </w:r>
      <w:r w:rsidR="00A10A1C">
        <w:t xml:space="preserve">conferma di </w:t>
      </w:r>
      <w:r>
        <w:t>prenotazione</w:t>
      </w:r>
    </w:p>
    <w:p w:rsidR="003E77DE" w:rsidRDefault="003E77DE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Luoghi:</w:t>
      </w:r>
      <w:r>
        <w:t xml:space="preserve"> Basilica di </w:t>
      </w:r>
      <w:r w:rsidR="0099600A">
        <w:t>Santa Caterina d'Alessandria, corti, facciate dei palazzi nobiliari e meraviglie del centro s</w:t>
      </w:r>
      <w:r>
        <w:t>torico</w:t>
      </w:r>
    </w:p>
    <w:p w:rsidR="003E77DE" w:rsidRDefault="003E77DE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Contributo:</w:t>
      </w:r>
      <w:r w:rsidR="0099600A">
        <w:t xml:space="preserve"> 15 euro</w:t>
      </w:r>
    </w:p>
    <w:p w:rsidR="003E77DE" w:rsidRPr="00A10A1C" w:rsidRDefault="003E77DE" w:rsidP="003E77DE">
      <w:pPr>
        <w:pStyle w:val="NormaleWeb"/>
        <w:numPr>
          <w:ilvl w:val="0"/>
          <w:numId w:val="6"/>
        </w:numPr>
      </w:pPr>
      <w:r w:rsidRPr="00A10A1C">
        <w:rPr>
          <w:b/>
        </w:rPr>
        <w:lastRenderedPageBreak/>
        <w:t>Prenotazione Obbligatoria</w:t>
      </w:r>
      <w:r w:rsidR="00A10A1C">
        <w:t>:</w:t>
      </w:r>
      <w:r w:rsidR="0099600A" w:rsidRPr="00A10A1C">
        <w:t xml:space="preserve"> anche con messaggio </w:t>
      </w:r>
      <w:proofErr w:type="spellStart"/>
      <w:r w:rsidR="0099600A" w:rsidRPr="00A10A1C">
        <w:rPr>
          <w:bCs/>
        </w:rPr>
        <w:t>WhatsApp</w:t>
      </w:r>
      <w:proofErr w:type="spellEnd"/>
      <w:r w:rsidR="0099600A" w:rsidRPr="00A10A1C">
        <w:t xml:space="preserve"> </w:t>
      </w:r>
      <w:r w:rsidR="0099600A" w:rsidRPr="00A10A1C">
        <w:rPr>
          <w:bCs/>
        </w:rPr>
        <w:t>339 345 3623</w:t>
      </w:r>
    </w:p>
    <w:p w:rsidR="00A10A1C" w:rsidRPr="00A10A1C" w:rsidRDefault="00A10A1C" w:rsidP="00A10A1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Note: </w:t>
      </w:r>
      <w:r w:rsidRPr="003002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abbigliamento comodo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protezione solare </w:t>
      </w:r>
      <w:r w:rsidRPr="003002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bottiglietta d’acqua</w:t>
      </w:r>
    </w:p>
    <w:p w:rsidR="003E77DE" w:rsidRDefault="003E77DE" w:rsidP="003E77DE">
      <w:pPr>
        <w:pStyle w:val="NormaleWeb"/>
        <w:numPr>
          <w:ilvl w:val="0"/>
          <w:numId w:val="6"/>
        </w:numPr>
      </w:pPr>
      <w:r>
        <w:rPr>
          <w:b/>
          <w:bCs/>
        </w:rPr>
        <w:t>A cura di:</w:t>
      </w:r>
      <w:r>
        <w:t xml:space="preserve"> AIG - Associazione Imprese Galatinesi</w:t>
      </w:r>
    </w:p>
    <w:p w:rsidR="003E77DE" w:rsidRDefault="003E77DE" w:rsidP="008E01C0">
      <w:pPr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3E77DE" w:rsidRDefault="003E77DE" w:rsidP="008E01C0">
      <w:pPr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sectPr w:rsidR="003E77DE" w:rsidSect="008C27B9">
      <w:pgSz w:w="11906" w:h="16838" w:code="9"/>
      <w:pgMar w:top="1418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6F4F"/>
    <w:multiLevelType w:val="multilevel"/>
    <w:tmpl w:val="0B38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C10C60"/>
    <w:multiLevelType w:val="multilevel"/>
    <w:tmpl w:val="BD6A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0E4907"/>
    <w:multiLevelType w:val="multilevel"/>
    <w:tmpl w:val="290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9D691E"/>
    <w:multiLevelType w:val="multilevel"/>
    <w:tmpl w:val="E244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03E03"/>
    <w:multiLevelType w:val="multilevel"/>
    <w:tmpl w:val="7E0C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AF2955"/>
    <w:multiLevelType w:val="multilevel"/>
    <w:tmpl w:val="97EC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E01C0"/>
    <w:rsid w:val="002913AD"/>
    <w:rsid w:val="002C373C"/>
    <w:rsid w:val="002F1F1C"/>
    <w:rsid w:val="00300207"/>
    <w:rsid w:val="003E77DE"/>
    <w:rsid w:val="00461DCC"/>
    <w:rsid w:val="004A4084"/>
    <w:rsid w:val="00512BD9"/>
    <w:rsid w:val="005218E6"/>
    <w:rsid w:val="005F344D"/>
    <w:rsid w:val="005F7CF4"/>
    <w:rsid w:val="0062236C"/>
    <w:rsid w:val="006630B8"/>
    <w:rsid w:val="00707FC4"/>
    <w:rsid w:val="0079417E"/>
    <w:rsid w:val="007F269F"/>
    <w:rsid w:val="008C27B9"/>
    <w:rsid w:val="008E01C0"/>
    <w:rsid w:val="0099600A"/>
    <w:rsid w:val="00A10A1C"/>
    <w:rsid w:val="00AB4450"/>
    <w:rsid w:val="00C24F3C"/>
    <w:rsid w:val="00D15DD9"/>
    <w:rsid w:val="00DD0CD9"/>
    <w:rsid w:val="00E53FAB"/>
    <w:rsid w:val="00F67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FAB"/>
  </w:style>
  <w:style w:type="paragraph" w:styleId="Titolo3">
    <w:name w:val="heading 3"/>
    <w:basedOn w:val="Normale"/>
    <w:link w:val="Titolo3Carattere"/>
    <w:uiPriority w:val="9"/>
    <w:qFormat/>
    <w:rsid w:val="008E01C0"/>
    <w:pPr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77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E01C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E01C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77">
    <w:name w:val="citation-77"/>
    <w:basedOn w:val="Carpredefinitoparagrafo"/>
    <w:rsid w:val="008E01C0"/>
  </w:style>
  <w:style w:type="character" w:customStyle="1" w:styleId="citation-76">
    <w:name w:val="citation-76"/>
    <w:basedOn w:val="Carpredefinitoparagrafo"/>
    <w:rsid w:val="008E01C0"/>
  </w:style>
  <w:style w:type="character" w:customStyle="1" w:styleId="citation-75">
    <w:name w:val="citation-75"/>
    <w:basedOn w:val="Carpredefinitoparagrafo"/>
    <w:rsid w:val="008E01C0"/>
  </w:style>
  <w:style w:type="character" w:customStyle="1" w:styleId="citation-74">
    <w:name w:val="citation-74"/>
    <w:basedOn w:val="Carpredefinitoparagrafo"/>
    <w:rsid w:val="008E01C0"/>
  </w:style>
  <w:style w:type="character" w:customStyle="1" w:styleId="citation-73">
    <w:name w:val="citation-73"/>
    <w:basedOn w:val="Carpredefinitoparagrafo"/>
    <w:rsid w:val="008E01C0"/>
  </w:style>
  <w:style w:type="character" w:customStyle="1" w:styleId="citation-72">
    <w:name w:val="citation-72"/>
    <w:basedOn w:val="Carpredefinitoparagrafo"/>
    <w:rsid w:val="008E01C0"/>
  </w:style>
  <w:style w:type="character" w:customStyle="1" w:styleId="citation-71">
    <w:name w:val="citation-71"/>
    <w:basedOn w:val="Carpredefinitoparagrafo"/>
    <w:rsid w:val="008E01C0"/>
  </w:style>
  <w:style w:type="character" w:customStyle="1" w:styleId="citation-70">
    <w:name w:val="citation-70"/>
    <w:basedOn w:val="Carpredefinitoparagrafo"/>
    <w:rsid w:val="008E01C0"/>
  </w:style>
  <w:style w:type="character" w:customStyle="1" w:styleId="citation-69">
    <w:name w:val="citation-69"/>
    <w:basedOn w:val="Carpredefinitoparagrafo"/>
    <w:rsid w:val="008E01C0"/>
  </w:style>
  <w:style w:type="character" w:customStyle="1" w:styleId="citation-68">
    <w:name w:val="citation-68"/>
    <w:basedOn w:val="Carpredefinitoparagrafo"/>
    <w:rsid w:val="008E01C0"/>
  </w:style>
  <w:style w:type="character" w:customStyle="1" w:styleId="citation-67">
    <w:name w:val="citation-67"/>
    <w:basedOn w:val="Carpredefinitoparagrafo"/>
    <w:rsid w:val="008E01C0"/>
  </w:style>
  <w:style w:type="character" w:customStyle="1" w:styleId="citation-66">
    <w:name w:val="citation-66"/>
    <w:basedOn w:val="Carpredefinitoparagrafo"/>
    <w:rsid w:val="008E01C0"/>
  </w:style>
  <w:style w:type="character" w:customStyle="1" w:styleId="citation-65">
    <w:name w:val="citation-65"/>
    <w:basedOn w:val="Carpredefinitoparagrafo"/>
    <w:rsid w:val="008E01C0"/>
  </w:style>
  <w:style w:type="character" w:customStyle="1" w:styleId="citation-233">
    <w:name w:val="citation-233"/>
    <w:basedOn w:val="Carpredefinitoparagrafo"/>
    <w:rsid w:val="008E01C0"/>
  </w:style>
  <w:style w:type="character" w:customStyle="1" w:styleId="citation-232">
    <w:name w:val="citation-232"/>
    <w:basedOn w:val="Carpredefinitoparagrafo"/>
    <w:rsid w:val="008E01C0"/>
  </w:style>
  <w:style w:type="character" w:customStyle="1" w:styleId="citation-231">
    <w:name w:val="citation-231"/>
    <w:basedOn w:val="Carpredefinitoparagrafo"/>
    <w:rsid w:val="008E01C0"/>
  </w:style>
  <w:style w:type="character" w:customStyle="1" w:styleId="citation-230">
    <w:name w:val="citation-230"/>
    <w:basedOn w:val="Carpredefinitoparagrafo"/>
    <w:rsid w:val="008E01C0"/>
  </w:style>
  <w:style w:type="character" w:customStyle="1" w:styleId="citation-229">
    <w:name w:val="citation-229"/>
    <w:basedOn w:val="Carpredefinitoparagrafo"/>
    <w:rsid w:val="008E01C0"/>
  </w:style>
  <w:style w:type="character" w:customStyle="1" w:styleId="citation-228">
    <w:name w:val="citation-228"/>
    <w:basedOn w:val="Carpredefinitoparagrafo"/>
    <w:rsid w:val="008E01C0"/>
  </w:style>
  <w:style w:type="character" w:customStyle="1" w:styleId="citation-227">
    <w:name w:val="citation-227"/>
    <w:basedOn w:val="Carpredefinitoparagrafo"/>
    <w:rsid w:val="008E01C0"/>
  </w:style>
  <w:style w:type="character" w:customStyle="1" w:styleId="citation-226">
    <w:name w:val="citation-226"/>
    <w:basedOn w:val="Carpredefinitoparagrafo"/>
    <w:rsid w:val="008E01C0"/>
  </w:style>
  <w:style w:type="character" w:customStyle="1" w:styleId="citation-225">
    <w:name w:val="citation-225"/>
    <w:basedOn w:val="Carpredefinitoparagrafo"/>
    <w:rsid w:val="008E01C0"/>
  </w:style>
  <w:style w:type="character" w:customStyle="1" w:styleId="citation-224">
    <w:name w:val="citation-224"/>
    <w:basedOn w:val="Carpredefinitoparagrafo"/>
    <w:rsid w:val="008E01C0"/>
  </w:style>
  <w:style w:type="character" w:customStyle="1" w:styleId="citation-223">
    <w:name w:val="citation-223"/>
    <w:basedOn w:val="Carpredefinitoparagrafo"/>
    <w:rsid w:val="008E01C0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77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6223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2026-08-16T10:11:00Z</dcterms:created>
  <dcterms:modified xsi:type="dcterms:W3CDTF">2026-08-16T13:05:00Z</dcterms:modified>
</cp:coreProperties>
</file>