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18932" w14:textId="5DEB3F85" w:rsidR="000149A2" w:rsidRPr="00A528C9" w:rsidRDefault="000E048D" w:rsidP="0070106F">
      <w:pPr>
        <w:pStyle w:val="CorpoA"/>
        <w:suppressAutoHyphens/>
        <w:spacing w:line="240" w:lineRule="auto"/>
        <w:jc w:val="right"/>
        <w:rPr>
          <w:rFonts w:ascii="Geogrotesque Rg" w:hAnsi="Geogrotesque Rg" w:cs="Times New Roman"/>
          <w:sz w:val="24"/>
          <w:szCs w:val="24"/>
        </w:rPr>
      </w:pPr>
      <w:r>
        <w:rPr>
          <w:rFonts w:ascii="Geogrotesque Rg" w:hAnsi="Geogrotesque Rg" w:cs="Times New Roman"/>
          <w:noProof/>
          <w:sz w:val="24"/>
          <w:szCs w:val="24"/>
        </w:rPr>
        <w:pict w14:anchorId="0B460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STYLING-FONDAZIONE-VOLUME_NERO" style="width:121.95pt;height:36.3pt;mso-width-percent:0;mso-height-percent:0;mso-width-percent:0;mso-height-percent:0">
            <v:imagedata r:id="rId8" o:title="RESTYLING-FONDAZIONE-VOLUME_NERO"/>
          </v:shape>
        </w:pict>
      </w:r>
    </w:p>
    <w:p w14:paraId="5359270B" w14:textId="77777777" w:rsidR="000149A2" w:rsidRPr="00A528C9" w:rsidRDefault="000149A2" w:rsidP="0070106F">
      <w:pPr>
        <w:pStyle w:val="CorpoA"/>
        <w:suppressAutoHyphens/>
        <w:spacing w:line="240" w:lineRule="auto"/>
        <w:rPr>
          <w:rFonts w:ascii="Geogrotesque Rg" w:hAnsi="Geogrotesque Rg" w:cs="Times New Roman"/>
          <w:sz w:val="24"/>
          <w:szCs w:val="24"/>
          <w:lang w:val="en-US"/>
        </w:rPr>
      </w:pPr>
    </w:p>
    <w:p w14:paraId="72D07D01" w14:textId="342E2516" w:rsidR="000149A2" w:rsidRPr="00623302" w:rsidRDefault="008365BE" w:rsidP="0070106F">
      <w:pPr>
        <w:pStyle w:val="CorpoA"/>
        <w:suppressAutoHyphens/>
        <w:spacing w:line="240" w:lineRule="auto"/>
        <w:rPr>
          <w:rFonts w:ascii="Geogrotesque Rg" w:hAnsi="Geogrotesque Rg" w:cs="Times New Roman"/>
          <w:b/>
          <w:sz w:val="28"/>
          <w:szCs w:val="28"/>
          <w:lang w:val="en-US"/>
        </w:rPr>
      </w:pPr>
      <w:r w:rsidRPr="00623302">
        <w:rPr>
          <w:rFonts w:ascii="Geogrotesque Rg" w:hAnsi="Geogrotesque Rg" w:cs="Times New Roman"/>
          <w:b/>
          <w:sz w:val="28"/>
          <w:szCs w:val="28"/>
          <w:lang w:val="en-US"/>
        </w:rPr>
        <w:t xml:space="preserve">Petr </w:t>
      </w:r>
      <w:proofErr w:type="spellStart"/>
      <w:r w:rsidRPr="00623302">
        <w:rPr>
          <w:rFonts w:ascii="Geogrotesque Rg" w:hAnsi="Geogrotesque Rg" w:cs="Times New Roman"/>
          <w:b/>
          <w:sz w:val="28"/>
          <w:szCs w:val="28"/>
          <w:lang w:val="en-US"/>
        </w:rPr>
        <w:t>Davydtchenko</w:t>
      </w:r>
      <w:proofErr w:type="spellEnd"/>
      <w:r w:rsidR="00C2784B" w:rsidRPr="00623302">
        <w:rPr>
          <w:rFonts w:ascii="Geogrotesque Rg" w:hAnsi="Geogrotesque Rg" w:cs="Times New Roman"/>
          <w:b/>
          <w:sz w:val="28"/>
          <w:szCs w:val="28"/>
          <w:lang w:val="en-US"/>
        </w:rPr>
        <w:t>,</w:t>
      </w:r>
      <w:r w:rsidR="00C038A9" w:rsidRPr="00623302" w:rsidDel="00C038A9">
        <w:rPr>
          <w:rFonts w:ascii="Geogrotesque Rg" w:hAnsi="Geogrotesque Rg" w:cs="Times New Roman"/>
          <w:b/>
          <w:sz w:val="28"/>
          <w:szCs w:val="28"/>
          <w:lang w:val="en-US"/>
        </w:rPr>
        <w:t xml:space="preserve"> </w:t>
      </w:r>
      <w:r w:rsidR="00C038A9" w:rsidRPr="00623302">
        <w:rPr>
          <w:rFonts w:ascii="Geogrotesque Rg" w:hAnsi="Geogrotesque Rg" w:cs="Times New Roman"/>
          <w:b/>
          <w:sz w:val="28"/>
          <w:szCs w:val="28"/>
          <w:lang w:val="en-US"/>
        </w:rPr>
        <w:t xml:space="preserve">Seven Pieces from </w:t>
      </w:r>
      <w:proofErr w:type="spellStart"/>
      <w:r w:rsidR="00C038A9" w:rsidRPr="00623302">
        <w:rPr>
          <w:rFonts w:ascii="Geogrotesque Rg" w:hAnsi="Geogrotesque Rg" w:cs="Times New Roman"/>
          <w:b/>
          <w:sz w:val="28"/>
          <w:szCs w:val="28"/>
          <w:lang w:val="en-US"/>
        </w:rPr>
        <w:t>Pikník</w:t>
      </w:r>
      <w:proofErr w:type="spellEnd"/>
      <w:r w:rsidR="00C038A9" w:rsidRPr="00623302">
        <w:rPr>
          <w:rFonts w:ascii="Geogrotesque Rg" w:hAnsi="Geogrotesque Rg" w:cs="Times New Roman"/>
          <w:b/>
          <w:sz w:val="28"/>
          <w:szCs w:val="28"/>
          <w:lang w:val="en-US"/>
        </w:rPr>
        <w:t xml:space="preserve"> </w:t>
      </w:r>
      <w:proofErr w:type="spellStart"/>
      <w:r w:rsidR="00C038A9" w:rsidRPr="00623302">
        <w:rPr>
          <w:rFonts w:ascii="Geogrotesque Rg" w:hAnsi="Geogrotesque Rg" w:cs="Times New Roman"/>
          <w:b/>
          <w:sz w:val="28"/>
          <w:szCs w:val="28"/>
          <w:lang w:val="en-US"/>
        </w:rPr>
        <w:t>na</w:t>
      </w:r>
      <w:proofErr w:type="spellEnd"/>
      <w:r w:rsidR="00C038A9" w:rsidRPr="00623302">
        <w:rPr>
          <w:rFonts w:ascii="Geogrotesque Rg" w:hAnsi="Geogrotesque Rg" w:cs="Times New Roman"/>
          <w:b/>
          <w:sz w:val="28"/>
          <w:szCs w:val="28"/>
          <w:lang w:val="en-US"/>
        </w:rPr>
        <w:t xml:space="preserve"> </w:t>
      </w:r>
      <w:proofErr w:type="spellStart"/>
      <w:r w:rsidR="00C038A9" w:rsidRPr="00623302">
        <w:rPr>
          <w:rFonts w:ascii="Geogrotesque Rg" w:hAnsi="Geogrotesque Rg" w:cs="Times New Roman"/>
          <w:b/>
          <w:sz w:val="28"/>
          <w:szCs w:val="28"/>
          <w:lang w:val="en-US"/>
        </w:rPr>
        <w:t>obóčine</w:t>
      </w:r>
      <w:proofErr w:type="spellEnd"/>
    </w:p>
    <w:p w14:paraId="6C051395" w14:textId="6C8C23F1" w:rsidR="004542B9" w:rsidRDefault="00A528C9" w:rsidP="0070106F">
      <w:pPr>
        <w:pStyle w:val="CorpoA"/>
        <w:suppressAutoHyphens/>
        <w:spacing w:line="240" w:lineRule="auto"/>
        <w:rPr>
          <w:rFonts w:ascii="Geogrotesque Rg" w:hAnsi="Geogrotesque Rg" w:cs="Times New Roman"/>
          <w:b/>
          <w:sz w:val="28"/>
          <w:szCs w:val="28"/>
        </w:rPr>
      </w:pPr>
      <w:r w:rsidRPr="00623302">
        <w:rPr>
          <w:rFonts w:ascii="Geogrotesque Rg" w:hAnsi="Geogrotesque Rg" w:cs="Times New Roman"/>
          <w:b/>
          <w:sz w:val="28"/>
          <w:szCs w:val="28"/>
        </w:rPr>
        <w:t xml:space="preserve">Talk </w:t>
      </w:r>
      <w:r w:rsidR="008365BE" w:rsidRPr="00623302">
        <w:rPr>
          <w:rFonts w:ascii="Geogrotesque Rg" w:hAnsi="Geogrotesque Rg" w:cs="Times New Roman"/>
          <w:b/>
          <w:sz w:val="28"/>
          <w:szCs w:val="28"/>
        </w:rPr>
        <w:t>12</w:t>
      </w:r>
      <w:r w:rsidR="00C2784B" w:rsidRPr="00623302">
        <w:rPr>
          <w:rFonts w:ascii="Geogrotesque Rg" w:hAnsi="Geogrotesque Rg" w:cs="Times New Roman"/>
          <w:b/>
          <w:sz w:val="28"/>
          <w:szCs w:val="28"/>
        </w:rPr>
        <w:t xml:space="preserve"> </w:t>
      </w:r>
      <w:r w:rsidR="008365BE" w:rsidRPr="00623302">
        <w:rPr>
          <w:rFonts w:ascii="Geogrotesque Rg" w:hAnsi="Geogrotesque Rg" w:cs="Times New Roman"/>
          <w:b/>
          <w:sz w:val="28"/>
          <w:szCs w:val="28"/>
        </w:rPr>
        <w:t>Maggio 2018</w:t>
      </w:r>
      <w:r w:rsidR="00C2784B" w:rsidRPr="00623302">
        <w:rPr>
          <w:rFonts w:ascii="Geogrotesque Rg" w:hAnsi="Geogrotesque Rg" w:cs="Times New Roman"/>
          <w:b/>
          <w:sz w:val="28"/>
          <w:szCs w:val="28"/>
        </w:rPr>
        <w:t xml:space="preserve"> h 18:30</w:t>
      </w:r>
      <w:r w:rsidR="0070106F" w:rsidRPr="00623302">
        <w:rPr>
          <w:rFonts w:ascii="Geogrotesque Rg" w:hAnsi="Geogrotesque Rg" w:cs="Times New Roman"/>
          <w:b/>
          <w:sz w:val="28"/>
          <w:szCs w:val="28"/>
        </w:rPr>
        <w:t xml:space="preserve"> </w:t>
      </w:r>
      <w:r w:rsidR="00623302">
        <w:rPr>
          <w:rFonts w:ascii="Geogrotesque Rg" w:hAnsi="Geogrotesque Rg" w:cs="Times New Roman"/>
          <w:b/>
          <w:sz w:val="28"/>
          <w:szCs w:val="28"/>
        </w:rPr>
        <w:t xml:space="preserve"> </w:t>
      </w:r>
    </w:p>
    <w:p w14:paraId="109E5F59" w14:textId="4D47BEC8" w:rsidR="00623302" w:rsidRPr="00820688" w:rsidRDefault="00623302" w:rsidP="0070106F">
      <w:pPr>
        <w:pStyle w:val="CorpoA"/>
        <w:suppressAutoHyphens/>
        <w:spacing w:line="240" w:lineRule="auto"/>
        <w:rPr>
          <w:rFonts w:ascii="Geogrotesque Rg" w:hAnsi="Geogrotesque Rg" w:cs="Times New Roman"/>
          <w:b/>
          <w:i/>
          <w:sz w:val="28"/>
          <w:szCs w:val="28"/>
        </w:rPr>
      </w:pPr>
      <w:r w:rsidRPr="00623302">
        <w:rPr>
          <w:rFonts w:ascii="Geogrotesque Rg" w:hAnsi="Geogrotesque Rg" w:cs="Times New Roman"/>
          <w:b/>
          <w:i/>
          <w:sz w:val="24"/>
          <w:szCs w:val="24"/>
        </w:rPr>
        <w:t>“Nuovi linguaggi artistici tra oggetto, performance, mutamenti biografici”</w:t>
      </w:r>
    </w:p>
    <w:p w14:paraId="65C4F82C" w14:textId="50718D6B" w:rsidR="00431F11" w:rsidRPr="00A528C9" w:rsidRDefault="00431F11" w:rsidP="0070106F">
      <w:pPr>
        <w:pStyle w:val="CorpoA"/>
        <w:suppressAutoHyphens/>
        <w:spacing w:line="240" w:lineRule="auto"/>
        <w:rPr>
          <w:rFonts w:ascii="Geogrotesque Rg" w:eastAsia="Geogrotesque SemiBold" w:hAnsi="Geogrotesque Rg" w:cs="Times New Roman"/>
          <w:b/>
          <w:sz w:val="24"/>
          <w:szCs w:val="24"/>
        </w:rPr>
      </w:pPr>
      <w:r w:rsidRPr="00A528C9">
        <w:rPr>
          <w:rFonts w:ascii="Geogrotesque Rg" w:hAnsi="Geogrotesque Rg" w:cs="Times New Roman"/>
          <w:b/>
          <w:sz w:val="24"/>
          <w:szCs w:val="24"/>
        </w:rPr>
        <w:t>13 Maggio 2018 dalle 16:00 alle 20:00</w:t>
      </w:r>
    </w:p>
    <w:p w14:paraId="55635022" w14:textId="77777777" w:rsidR="000149A2" w:rsidRPr="00A528C9" w:rsidRDefault="00C2784B" w:rsidP="0070106F">
      <w:pPr>
        <w:pStyle w:val="CorpoAA"/>
        <w:suppressAutoHyphens/>
        <w:spacing w:after="200"/>
        <w:rPr>
          <w:rFonts w:ascii="Geogrotesque Rg" w:eastAsia="Geogrotesque SemiBold" w:hAnsi="Geogrotesque Rg" w:cs="Times New Roman"/>
          <w:b/>
          <w:sz w:val="24"/>
          <w:szCs w:val="24"/>
        </w:rPr>
      </w:pPr>
      <w:r w:rsidRPr="00A528C9">
        <w:rPr>
          <w:rFonts w:ascii="Geogrotesque Rg" w:hAnsi="Geogrotesque Rg" w:cs="Times New Roman"/>
          <w:b/>
          <w:sz w:val="24"/>
          <w:szCs w:val="24"/>
        </w:rPr>
        <w:t>Fondazione VOLUME!</w:t>
      </w:r>
    </w:p>
    <w:p w14:paraId="0A8FDD35" w14:textId="25AE377B" w:rsidR="00A528C9" w:rsidRPr="00A528C9" w:rsidRDefault="00C2784B" w:rsidP="0070106F">
      <w:pPr>
        <w:pStyle w:val="CorpoAA"/>
        <w:suppressAutoHyphens/>
        <w:spacing w:after="200"/>
        <w:rPr>
          <w:rFonts w:ascii="Geogrotesque Rg" w:hAnsi="Geogrotesque Rg" w:cs="Times New Roman"/>
          <w:b/>
          <w:sz w:val="24"/>
          <w:szCs w:val="24"/>
        </w:rPr>
      </w:pPr>
      <w:r w:rsidRPr="00A528C9">
        <w:rPr>
          <w:rFonts w:ascii="Geogrotesque Rg" w:hAnsi="Geogrotesque Rg" w:cs="Times New Roman"/>
          <w:b/>
          <w:sz w:val="24"/>
          <w:szCs w:val="24"/>
        </w:rPr>
        <w:t>Via San Francesco di Sales 86/88, Roma</w:t>
      </w:r>
      <w:r w:rsidR="00A528C9" w:rsidRPr="00A528C9">
        <w:rPr>
          <w:rFonts w:ascii="Geogrotesque Rg" w:hAnsi="Geogrotesque Rg" w:cs="Times New Roman"/>
          <w:b/>
          <w:sz w:val="24"/>
          <w:szCs w:val="24"/>
        </w:rPr>
        <w:t xml:space="preserve"> </w:t>
      </w:r>
    </w:p>
    <w:p w14:paraId="4C1F5AD0" w14:textId="77777777" w:rsidR="00431F11" w:rsidRPr="00A528C9" w:rsidRDefault="00431F11" w:rsidP="0070106F">
      <w:pPr>
        <w:pStyle w:val="CorpoAA"/>
        <w:suppressAutoHyphens/>
        <w:spacing w:after="200"/>
        <w:rPr>
          <w:rFonts w:ascii="Geogrotesque Rg" w:hAnsi="Geogrotesque Rg" w:cs="Times New Roman"/>
          <w:sz w:val="24"/>
          <w:szCs w:val="24"/>
        </w:rPr>
      </w:pPr>
    </w:p>
    <w:p w14:paraId="0BC9D1B4" w14:textId="523032BD" w:rsidR="000149A2" w:rsidRPr="00A528C9" w:rsidRDefault="002925CB" w:rsidP="0070106F">
      <w:pPr>
        <w:pStyle w:val="CorpoAA"/>
        <w:suppressAutoHyphens/>
        <w:spacing w:after="200"/>
        <w:rPr>
          <w:rFonts w:ascii="Geogrotesque Rg" w:hAnsi="Geogrotesque Rg" w:cs="Times New Roman"/>
          <w:sz w:val="24"/>
          <w:szCs w:val="24"/>
        </w:rPr>
      </w:pPr>
      <w:r w:rsidRPr="00623302">
        <w:rPr>
          <w:rFonts w:ascii="Geogrotesque Rg" w:hAnsi="Geogrotesque Rg" w:cs="Times New Roman"/>
          <w:b/>
          <w:sz w:val="24"/>
          <w:szCs w:val="24"/>
        </w:rPr>
        <w:t>Il 12 maggio 2018 alle ore 18:30</w:t>
      </w:r>
      <w:r w:rsidRPr="00A528C9">
        <w:rPr>
          <w:rFonts w:ascii="Geogrotesque Rg" w:hAnsi="Geogrotesque Rg" w:cs="Times New Roman"/>
          <w:sz w:val="24"/>
          <w:szCs w:val="24"/>
        </w:rPr>
        <w:t xml:space="preserve"> </w:t>
      </w:r>
      <w:r w:rsidR="00820688">
        <w:rPr>
          <w:rFonts w:ascii="Geogrotesque Rg" w:hAnsi="Geogrotesque Rg" w:cs="Times New Roman"/>
          <w:sz w:val="24"/>
          <w:szCs w:val="24"/>
        </w:rPr>
        <w:t xml:space="preserve"> </w:t>
      </w:r>
      <w:r w:rsidRPr="00A528C9">
        <w:rPr>
          <w:rFonts w:ascii="Geogrotesque Rg" w:hAnsi="Geogrotesque Rg" w:cs="Times New Roman"/>
          <w:sz w:val="24"/>
          <w:szCs w:val="24"/>
        </w:rPr>
        <w:t>la</w:t>
      </w:r>
      <w:r w:rsidR="009572DC" w:rsidRPr="00A528C9">
        <w:rPr>
          <w:rFonts w:ascii="Geogrotesque Rg" w:hAnsi="Geogrotesque Rg" w:cs="Times New Roman"/>
          <w:sz w:val="24"/>
          <w:szCs w:val="24"/>
        </w:rPr>
        <w:t xml:space="preserve"> Fondazione VOLUME!</w:t>
      </w:r>
      <w:r w:rsidR="001A4ECA" w:rsidRPr="00A528C9">
        <w:rPr>
          <w:rFonts w:ascii="Geogrotesque Rg" w:hAnsi="Geogrotesque Rg" w:cs="Times New Roman"/>
          <w:sz w:val="24"/>
          <w:szCs w:val="24"/>
        </w:rPr>
        <w:t>,</w:t>
      </w:r>
      <w:r w:rsidR="008365BE" w:rsidRPr="00A528C9">
        <w:rPr>
          <w:rFonts w:ascii="Geogrotesque Rg" w:hAnsi="Geogrotesque Rg" w:cs="Times New Roman"/>
          <w:sz w:val="24"/>
          <w:szCs w:val="24"/>
        </w:rPr>
        <w:t xml:space="preserve"> in partnership con</w:t>
      </w:r>
      <w:r w:rsidR="008365BE" w:rsidRPr="00623302">
        <w:rPr>
          <w:rFonts w:ascii="Geogrotesque Rg" w:hAnsi="Geogrotesque Rg" w:cs="Times New Roman"/>
          <w:b/>
          <w:sz w:val="24"/>
          <w:szCs w:val="24"/>
        </w:rPr>
        <w:t xml:space="preserve"> </w:t>
      </w:r>
      <w:r w:rsidR="009572DC" w:rsidRPr="00623302">
        <w:rPr>
          <w:rFonts w:ascii="Geogrotesque Rg" w:hAnsi="Geogrotesque Rg" w:cs="Times New Roman"/>
          <w:b/>
          <w:sz w:val="24"/>
          <w:szCs w:val="24"/>
        </w:rPr>
        <w:t>Palazzo Lucarini a Trevi</w:t>
      </w:r>
      <w:r w:rsidR="009572DC" w:rsidRPr="00A528C9">
        <w:rPr>
          <w:rFonts w:ascii="Geogrotesque Rg" w:hAnsi="Geogrotesque Rg" w:cs="Times New Roman"/>
          <w:sz w:val="24"/>
          <w:szCs w:val="24"/>
        </w:rPr>
        <w:t xml:space="preserve"> </w:t>
      </w:r>
      <w:r w:rsidR="00A37B93" w:rsidRPr="00A528C9">
        <w:rPr>
          <w:rFonts w:ascii="Geogrotesque Rg" w:hAnsi="Geogrotesque Rg" w:cs="Times New Roman"/>
          <w:sz w:val="24"/>
          <w:szCs w:val="24"/>
        </w:rPr>
        <w:t xml:space="preserve">e con il sostegno di </w:t>
      </w:r>
      <w:r w:rsidR="00A37B93" w:rsidRPr="00623302">
        <w:rPr>
          <w:rFonts w:ascii="Geogrotesque Rg" w:hAnsi="Geogrotesque Rg" w:cs="Times New Roman"/>
          <w:b/>
          <w:sz w:val="24"/>
          <w:szCs w:val="24"/>
        </w:rPr>
        <w:t>a</w:t>
      </w:r>
      <w:r w:rsidR="00045DB9" w:rsidRPr="00623302">
        <w:rPr>
          <w:rFonts w:ascii="Geogrotesque Rg" w:hAnsi="Geogrotesque Rg" w:cs="Times New Roman"/>
          <w:b/>
          <w:sz w:val="24"/>
          <w:szCs w:val="24"/>
        </w:rPr>
        <w:t>/</w:t>
      </w:r>
      <w:proofErr w:type="spellStart"/>
      <w:r w:rsidR="001A4ECA" w:rsidRPr="00623302">
        <w:rPr>
          <w:rFonts w:ascii="Geogrotesque Rg" w:hAnsi="Geogrotesque Rg" w:cs="Times New Roman"/>
          <w:b/>
          <w:sz w:val="24"/>
          <w:szCs w:val="24"/>
        </w:rPr>
        <w:t>political</w:t>
      </w:r>
      <w:proofErr w:type="spellEnd"/>
      <w:r w:rsidR="001A4ECA" w:rsidRPr="00623302">
        <w:rPr>
          <w:rFonts w:ascii="Geogrotesque Rg" w:hAnsi="Geogrotesque Rg" w:cs="Times New Roman"/>
          <w:b/>
          <w:sz w:val="24"/>
          <w:szCs w:val="24"/>
        </w:rPr>
        <w:t xml:space="preserve"> di Londra</w:t>
      </w:r>
      <w:r w:rsidR="001A4ECA" w:rsidRPr="00A528C9">
        <w:rPr>
          <w:rFonts w:ascii="Geogrotesque Rg" w:hAnsi="Geogrotesque Rg" w:cs="Times New Roman"/>
          <w:sz w:val="24"/>
          <w:szCs w:val="24"/>
        </w:rPr>
        <w:t>,</w:t>
      </w:r>
      <w:r w:rsidR="00C2784B" w:rsidRPr="00A528C9">
        <w:rPr>
          <w:rFonts w:ascii="Geogrotesque Rg" w:hAnsi="Geogrotesque Rg" w:cs="Times New Roman"/>
          <w:sz w:val="24"/>
          <w:szCs w:val="24"/>
        </w:rPr>
        <w:t xml:space="preserve"> </w:t>
      </w:r>
      <w:r w:rsidR="00A37B93" w:rsidRPr="00A528C9">
        <w:rPr>
          <w:rFonts w:ascii="Geogrotesque Rg" w:hAnsi="Geogrotesque Rg" w:cs="Times New Roman"/>
          <w:sz w:val="24"/>
          <w:szCs w:val="24"/>
        </w:rPr>
        <w:t>ospita</w:t>
      </w:r>
      <w:r w:rsidR="00C2784B" w:rsidRPr="00A528C9">
        <w:rPr>
          <w:rFonts w:ascii="Geogrotesque Rg" w:hAnsi="Geogrotesque Rg" w:cs="Times New Roman"/>
          <w:sz w:val="24"/>
          <w:szCs w:val="24"/>
        </w:rPr>
        <w:t xml:space="preserve"> </w:t>
      </w:r>
      <w:r w:rsidR="00021604" w:rsidRPr="00A528C9">
        <w:rPr>
          <w:rFonts w:ascii="Geogrotesque Rg" w:hAnsi="Geogrotesque Rg" w:cs="Times New Roman"/>
          <w:sz w:val="24"/>
          <w:szCs w:val="24"/>
        </w:rPr>
        <w:t xml:space="preserve">il lavoro </w:t>
      </w:r>
      <w:r w:rsidR="00C2784B" w:rsidRPr="00A528C9">
        <w:rPr>
          <w:rFonts w:ascii="Geogrotesque Rg" w:hAnsi="Geogrotesque Rg" w:cs="Times New Roman"/>
          <w:sz w:val="24"/>
          <w:szCs w:val="24"/>
        </w:rPr>
        <w:t xml:space="preserve">di </w:t>
      </w:r>
      <w:proofErr w:type="spellStart"/>
      <w:r w:rsidR="00727240" w:rsidRPr="00A528C9">
        <w:rPr>
          <w:rFonts w:ascii="Geogrotesque Rg" w:hAnsi="Geogrotesque Rg" w:cs="Times New Roman"/>
          <w:b/>
          <w:sz w:val="24"/>
          <w:szCs w:val="24"/>
        </w:rPr>
        <w:t>Petr</w:t>
      </w:r>
      <w:proofErr w:type="spellEnd"/>
      <w:r w:rsidR="00727240" w:rsidRPr="00A528C9">
        <w:rPr>
          <w:rFonts w:ascii="Geogrotesque Rg" w:hAnsi="Geogrotesque Rg" w:cs="Times New Roman"/>
          <w:b/>
          <w:sz w:val="24"/>
          <w:szCs w:val="24"/>
        </w:rPr>
        <w:t xml:space="preserve"> </w:t>
      </w:r>
      <w:proofErr w:type="spellStart"/>
      <w:r w:rsidR="00727240" w:rsidRPr="00A528C9">
        <w:rPr>
          <w:rFonts w:ascii="Geogrotesque Rg" w:hAnsi="Geogrotesque Rg" w:cs="Times New Roman"/>
          <w:b/>
          <w:sz w:val="24"/>
          <w:szCs w:val="24"/>
        </w:rPr>
        <w:t>Davydtchenko</w:t>
      </w:r>
      <w:proofErr w:type="spellEnd"/>
      <w:r w:rsidR="00C2784B" w:rsidRPr="00A528C9">
        <w:rPr>
          <w:rFonts w:ascii="Geogrotesque Rg" w:hAnsi="Geogrotesque Rg" w:cs="Times New Roman"/>
          <w:sz w:val="24"/>
          <w:szCs w:val="24"/>
        </w:rPr>
        <w:t>, (</w:t>
      </w:r>
      <w:proofErr w:type="spellStart"/>
      <w:r w:rsidR="00727240" w:rsidRPr="00A528C9">
        <w:rPr>
          <w:rFonts w:ascii="Geogrotesque Rg" w:hAnsi="Geogrotesque Rg" w:cs="Times New Roman"/>
          <w:sz w:val="24"/>
          <w:szCs w:val="24"/>
        </w:rPr>
        <w:t>Arzamas</w:t>
      </w:r>
      <w:proofErr w:type="spellEnd"/>
      <w:r w:rsidR="00727240" w:rsidRPr="00A528C9">
        <w:rPr>
          <w:rFonts w:ascii="Geogrotesque Rg" w:hAnsi="Geogrotesque Rg" w:cs="Times New Roman"/>
          <w:sz w:val="24"/>
          <w:szCs w:val="24"/>
        </w:rPr>
        <w:t xml:space="preserve"> Russia, 1986</w:t>
      </w:r>
      <w:r w:rsidR="00C2784B" w:rsidRPr="00A528C9">
        <w:rPr>
          <w:rFonts w:ascii="Geogrotesque Rg" w:hAnsi="Geogrotesque Rg" w:cs="Times New Roman"/>
          <w:sz w:val="24"/>
          <w:szCs w:val="24"/>
        </w:rPr>
        <w:t xml:space="preserve">), </w:t>
      </w:r>
      <w:r w:rsidR="00431F11" w:rsidRPr="00A528C9">
        <w:rPr>
          <w:rFonts w:ascii="Geogrotesque Rg" w:hAnsi="Geogrotesque Rg" w:cs="Times New Roman"/>
          <w:sz w:val="24"/>
          <w:szCs w:val="24"/>
        </w:rPr>
        <w:t xml:space="preserve">che nei prossimi mesi </w:t>
      </w:r>
      <w:r w:rsidR="00727240" w:rsidRPr="00A528C9">
        <w:rPr>
          <w:rFonts w:ascii="Geogrotesque Rg" w:hAnsi="Geogrotesque Rg" w:cs="Times New Roman"/>
          <w:sz w:val="24"/>
          <w:szCs w:val="24"/>
        </w:rPr>
        <w:t xml:space="preserve">intraprenderà un periodo di residenza </w:t>
      </w:r>
      <w:r w:rsidR="00041F1A" w:rsidRPr="00A528C9">
        <w:rPr>
          <w:rFonts w:ascii="Geogrotesque Rg" w:hAnsi="Geogrotesque Rg" w:cs="Times New Roman"/>
          <w:sz w:val="24"/>
          <w:szCs w:val="24"/>
        </w:rPr>
        <w:t>p</w:t>
      </w:r>
      <w:r w:rsidR="00A37B93" w:rsidRPr="00A528C9">
        <w:rPr>
          <w:rFonts w:ascii="Geogrotesque Rg" w:hAnsi="Geogrotesque Rg" w:cs="Times New Roman"/>
          <w:sz w:val="24"/>
          <w:szCs w:val="24"/>
        </w:rPr>
        <w:t xml:space="preserve">resso Palazzo Lucarini. La presentazione di una serie di video che documentano gli ultimi due </w:t>
      </w:r>
      <w:r w:rsidR="00F45005" w:rsidRPr="00A528C9">
        <w:rPr>
          <w:rFonts w:ascii="Geogrotesque Rg" w:hAnsi="Geogrotesque Rg" w:cs="Times New Roman"/>
          <w:sz w:val="24"/>
          <w:szCs w:val="24"/>
        </w:rPr>
        <w:t xml:space="preserve">anni di </w:t>
      </w:r>
      <w:r w:rsidR="00C038A9" w:rsidRPr="00A528C9">
        <w:rPr>
          <w:rFonts w:ascii="Geogrotesque Rg" w:hAnsi="Geogrotesque Rg" w:cs="Times New Roman"/>
          <w:sz w:val="24"/>
          <w:szCs w:val="24"/>
        </w:rPr>
        <w:t>attività</w:t>
      </w:r>
      <w:r w:rsidR="00F45005" w:rsidRPr="00A528C9">
        <w:rPr>
          <w:rFonts w:ascii="Geogrotesque Rg" w:hAnsi="Geogrotesque Rg" w:cs="Times New Roman"/>
          <w:sz w:val="24"/>
          <w:szCs w:val="24"/>
        </w:rPr>
        <w:t xml:space="preserve"> dell’artista russo</w:t>
      </w:r>
      <w:r w:rsidR="00A37B93" w:rsidRPr="00A528C9">
        <w:rPr>
          <w:rFonts w:ascii="Geogrotesque Rg" w:hAnsi="Geogrotesque Rg" w:cs="Times New Roman"/>
          <w:sz w:val="24"/>
          <w:szCs w:val="24"/>
        </w:rPr>
        <w:t xml:space="preserve"> sarà occasione di un confronto sul tema “Nuovi linguaggi artistici tra oggetto, performance, mutamenti biografici” a cui pre</w:t>
      </w:r>
      <w:r w:rsidR="000E048D">
        <w:rPr>
          <w:rFonts w:ascii="Geogrotesque Rg" w:hAnsi="Geogrotesque Rg" w:cs="Times New Roman"/>
          <w:sz w:val="24"/>
          <w:szCs w:val="24"/>
        </w:rPr>
        <w:t>n</w:t>
      </w:r>
      <w:bookmarkStart w:id="0" w:name="_GoBack"/>
      <w:bookmarkEnd w:id="0"/>
      <w:r w:rsidR="00A37B93" w:rsidRPr="00A528C9">
        <w:rPr>
          <w:rFonts w:ascii="Geogrotesque Rg" w:hAnsi="Geogrotesque Rg" w:cs="Times New Roman"/>
          <w:sz w:val="24"/>
          <w:szCs w:val="24"/>
        </w:rPr>
        <w:t>deranno parte</w:t>
      </w:r>
      <w:r w:rsidR="00045DB9" w:rsidRPr="00A528C9">
        <w:rPr>
          <w:rFonts w:ascii="Geogrotesque Rg" w:hAnsi="Geogrotesque Rg" w:cs="Times New Roman"/>
          <w:sz w:val="24"/>
          <w:szCs w:val="24"/>
        </w:rPr>
        <w:t xml:space="preserve"> l’artista, </w:t>
      </w:r>
      <w:proofErr w:type="spellStart"/>
      <w:r w:rsidR="00045DB9" w:rsidRPr="00A528C9">
        <w:rPr>
          <w:rFonts w:ascii="Geogrotesque Rg" w:hAnsi="Geogrotesque Rg" w:cs="Times New Roman"/>
          <w:sz w:val="24"/>
          <w:szCs w:val="24"/>
        </w:rPr>
        <w:t>Becky</w:t>
      </w:r>
      <w:proofErr w:type="spellEnd"/>
      <w:r w:rsidR="00045DB9" w:rsidRPr="00A528C9">
        <w:rPr>
          <w:rFonts w:ascii="Geogrotesque Rg" w:hAnsi="Geogrotesque Rg" w:cs="Times New Roman"/>
          <w:sz w:val="24"/>
          <w:szCs w:val="24"/>
        </w:rPr>
        <w:t xml:space="preserve"> </w:t>
      </w:r>
      <w:proofErr w:type="spellStart"/>
      <w:r w:rsidR="00045DB9" w:rsidRPr="00A528C9">
        <w:rPr>
          <w:rFonts w:ascii="Geogrotesque Rg" w:hAnsi="Geogrotesque Rg" w:cs="Times New Roman"/>
          <w:sz w:val="24"/>
          <w:szCs w:val="24"/>
        </w:rPr>
        <w:t>Haghpanah-Shirwan</w:t>
      </w:r>
      <w:proofErr w:type="spellEnd"/>
      <w:r w:rsidR="00045DB9" w:rsidRPr="00A528C9">
        <w:rPr>
          <w:rFonts w:ascii="Geogrotesque Rg" w:hAnsi="Geogrotesque Rg" w:cs="Times New Roman"/>
          <w:sz w:val="24"/>
          <w:szCs w:val="24"/>
        </w:rPr>
        <w:t xml:space="preserve"> </w:t>
      </w:r>
      <w:r w:rsidRPr="00A528C9">
        <w:rPr>
          <w:rFonts w:ascii="Geogrotesque Rg" w:hAnsi="Geogrotesque Rg" w:cs="Times New Roman"/>
          <w:sz w:val="24"/>
          <w:szCs w:val="24"/>
        </w:rPr>
        <w:t>direttrice</w:t>
      </w:r>
      <w:r w:rsidR="0024180E" w:rsidRPr="00A528C9">
        <w:rPr>
          <w:rFonts w:ascii="Geogrotesque Rg" w:hAnsi="Geogrotesque Rg" w:cs="Times New Roman"/>
          <w:sz w:val="24"/>
          <w:szCs w:val="24"/>
        </w:rPr>
        <w:t xml:space="preserve"> di </w:t>
      </w:r>
      <w:r w:rsidR="00A37B93" w:rsidRPr="00A528C9">
        <w:rPr>
          <w:rFonts w:ascii="Geogrotesque Rg" w:hAnsi="Geogrotesque Rg" w:cs="Times New Roman"/>
          <w:sz w:val="24"/>
          <w:szCs w:val="24"/>
        </w:rPr>
        <w:t>a</w:t>
      </w:r>
      <w:r w:rsidR="00045DB9" w:rsidRPr="00A528C9">
        <w:rPr>
          <w:rFonts w:ascii="Geogrotesque Rg" w:hAnsi="Geogrotesque Rg" w:cs="Times New Roman"/>
          <w:sz w:val="24"/>
          <w:szCs w:val="24"/>
        </w:rPr>
        <w:t>/</w:t>
      </w:r>
      <w:proofErr w:type="spellStart"/>
      <w:r w:rsidR="0024180E" w:rsidRPr="00A528C9">
        <w:rPr>
          <w:rFonts w:ascii="Geogrotesque Rg" w:hAnsi="Geogrotesque Rg" w:cs="Times New Roman"/>
          <w:sz w:val="24"/>
          <w:szCs w:val="24"/>
        </w:rPr>
        <w:t>political</w:t>
      </w:r>
      <w:proofErr w:type="spellEnd"/>
      <w:r w:rsidR="0024180E" w:rsidRPr="00A528C9">
        <w:rPr>
          <w:rFonts w:ascii="Geogrotesque Rg" w:hAnsi="Geogrotesque Rg" w:cs="Times New Roman"/>
          <w:sz w:val="24"/>
          <w:szCs w:val="24"/>
        </w:rPr>
        <w:t xml:space="preserve">, Maurizio Coccia, Direttore del Centro per l’Arte Contemporanea Palazzo Lucarini di Trevi </w:t>
      </w:r>
      <w:r w:rsidRPr="00A528C9">
        <w:rPr>
          <w:rFonts w:ascii="Geogrotesque Rg" w:hAnsi="Geogrotesque Rg" w:cs="Times New Roman"/>
          <w:sz w:val="24"/>
          <w:szCs w:val="24"/>
        </w:rPr>
        <w:t xml:space="preserve">e Silvano </w:t>
      </w:r>
      <w:proofErr w:type="spellStart"/>
      <w:r w:rsidRPr="00A528C9">
        <w:rPr>
          <w:rFonts w:ascii="Geogrotesque Rg" w:hAnsi="Geogrotesque Rg" w:cs="Times New Roman"/>
          <w:sz w:val="24"/>
          <w:szCs w:val="24"/>
        </w:rPr>
        <w:t>Manganaro</w:t>
      </w:r>
      <w:proofErr w:type="spellEnd"/>
      <w:r w:rsidRPr="00A528C9">
        <w:rPr>
          <w:rFonts w:ascii="Geogrotesque Rg" w:hAnsi="Geogrotesque Rg" w:cs="Times New Roman"/>
          <w:sz w:val="24"/>
          <w:szCs w:val="24"/>
        </w:rPr>
        <w:t xml:space="preserve"> critico e curatore. </w:t>
      </w:r>
      <w:r w:rsidR="00820688">
        <w:rPr>
          <w:rFonts w:ascii="Geogrotesque Rg" w:hAnsi="Geogrotesque Rg" w:cs="Times New Roman"/>
          <w:sz w:val="24"/>
          <w:szCs w:val="24"/>
        </w:rPr>
        <w:t xml:space="preserve">I video saranno in mostra anche domenica 13 Maggio dalle 16:00 alle 20:00 in occasione di </w:t>
      </w:r>
      <w:r w:rsidR="00820688" w:rsidRPr="00820688">
        <w:rPr>
          <w:rFonts w:ascii="Geogrotesque Rg" w:hAnsi="Geogrotesque Rg" w:cs="Times New Roman"/>
          <w:b/>
          <w:sz w:val="24"/>
          <w:szCs w:val="24"/>
        </w:rPr>
        <w:t>Open House 2018</w:t>
      </w:r>
      <w:r w:rsidR="00820688">
        <w:rPr>
          <w:rFonts w:ascii="Geogrotesque Rg" w:hAnsi="Geogrotesque Rg" w:cs="Times New Roman"/>
          <w:sz w:val="24"/>
          <w:szCs w:val="24"/>
        </w:rPr>
        <w:t>.</w:t>
      </w:r>
    </w:p>
    <w:p w14:paraId="295E4A46" w14:textId="6FB220BA" w:rsidR="00C5434C" w:rsidRPr="00A528C9" w:rsidRDefault="00D67CEF" w:rsidP="0070106F">
      <w:pPr>
        <w:pStyle w:val="CorpoA"/>
        <w:suppressAutoHyphens/>
        <w:spacing w:line="240" w:lineRule="auto"/>
        <w:rPr>
          <w:rFonts w:ascii="Geogrotesque Rg" w:hAnsi="Geogrotesque Rg" w:cs="Times New Roman"/>
          <w:sz w:val="24"/>
          <w:szCs w:val="24"/>
        </w:rPr>
      </w:pPr>
      <w:proofErr w:type="spellStart"/>
      <w:r w:rsidRPr="00A528C9">
        <w:rPr>
          <w:rFonts w:ascii="Geogrotesque Rg" w:hAnsi="Geogrotesque Rg" w:cs="Times New Roman"/>
          <w:sz w:val="24"/>
          <w:szCs w:val="24"/>
        </w:rPr>
        <w:t>Petr</w:t>
      </w:r>
      <w:proofErr w:type="spellEnd"/>
      <w:r w:rsidRPr="00A528C9">
        <w:rPr>
          <w:rFonts w:ascii="Geogrotesque Rg" w:hAnsi="Geogrotesque Rg" w:cs="Times New Roman"/>
          <w:sz w:val="24"/>
          <w:szCs w:val="24"/>
        </w:rPr>
        <w:t xml:space="preserve"> </w:t>
      </w:r>
      <w:proofErr w:type="spellStart"/>
      <w:r w:rsidRPr="00A528C9">
        <w:rPr>
          <w:rFonts w:ascii="Geogrotesque Rg" w:hAnsi="Geogrotesque Rg" w:cs="Times New Roman"/>
          <w:sz w:val="24"/>
          <w:szCs w:val="24"/>
        </w:rPr>
        <w:t>Davydtchenko</w:t>
      </w:r>
      <w:proofErr w:type="spellEnd"/>
      <w:r w:rsidRPr="00A528C9">
        <w:rPr>
          <w:rFonts w:ascii="Geogrotesque Rg" w:hAnsi="Geogrotesque Rg" w:cs="Times New Roman"/>
          <w:sz w:val="24"/>
          <w:szCs w:val="24"/>
        </w:rPr>
        <w:t xml:space="preserve"> </w:t>
      </w:r>
      <w:r w:rsidR="007A6663" w:rsidRPr="00A528C9">
        <w:rPr>
          <w:rFonts w:ascii="Geogrotesque Rg" w:hAnsi="Geogrotesque Rg" w:cs="Times New Roman"/>
          <w:sz w:val="24"/>
          <w:szCs w:val="24"/>
        </w:rPr>
        <w:t xml:space="preserve">ha </w:t>
      </w:r>
      <w:r w:rsidRPr="00A528C9">
        <w:rPr>
          <w:rFonts w:ascii="Geogrotesque Rg" w:hAnsi="Geogrotesque Rg" w:cs="Times New Roman"/>
          <w:sz w:val="24"/>
          <w:szCs w:val="24"/>
        </w:rPr>
        <w:t>indaga</w:t>
      </w:r>
      <w:r w:rsidR="007A6663" w:rsidRPr="00A528C9">
        <w:rPr>
          <w:rFonts w:ascii="Geogrotesque Rg" w:hAnsi="Geogrotesque Rg" w:cs="Times New Roman"/>
          <w:sz w:val="24"/>
          <w:szCs w:val="24"/>
        </w:rPr>
        <w:t>to</w:t>
      </w:r>
      <w:r w:rsidR="00254AF2" w:rsidRPr="00A528C9">
        <w:rPr>
          <w:rFonts w:ascii="Geogrotesque Rg" w:hAnsi="Geogrotesque Rg" w:cs="Times New Roman"/>
          <w:sz w:val="24"/>
          <w:szCs w:val="24"/>
        </w:rPr>
        <w:t xml:space="preserve"> a lungo</w:t>
      </w:r>
      <w:r w:rsidRPr="00A528C9">
        <w:rPr>
          <w:rFonts w:ascii="Geogrotesque Rg" w:hAnsi="Geogrotesque Rg" w:cs="Times New Roman"/>
          <w:sz w:val="24"/>
          <w:szCs w:val="24"/>
        </w:rPr>
        <w:t xml:space="preserve"> il rapporto </w:t>
      </w:r>
      <w:r w:rsidR="001C639B" w:rsidRPr="00A528C9">
        <w:rPr>
          <w:rFonts w:ascii="Geogrotesque Rg" w:hAnsi="Geogrotesque Rg" w:cs="Times New Roman"/>
          <w:sz w:val="24"/>
          <w:szCs w:val="24"/>
        </w:rPr>
        <w:t xml:space="preserve">tra </w:t>
      </w:r>
      <w:r w:rsidR="006A73F4" w:rsidRPr="00A528C9">
        <w:rPr>
          <w:rFonts w:ascii="Geogrotesque Rg" w:hAnsi="Geogrotesque Rg" w:cs="Times New Roman"/>
          <w:sz w:val="24"/>
          <w:szCs w:val="24"/>
        </w:rPr>
        <w:t xml:space="preserve">le </w:t>
      </w:r>
      <w:r w:rsidR="001C639B" w:rsidRPr="00A528C9">
        <w:rPr>
          <w:rFonts w:ascii="Geogrotesque Rg" w:hAnsi="Geogrotesque Rg" w:cs="Times New Roman"/>
          <w:sz w:val="24"/>
          <w:szCs w:val="24"/>
        </w:rPr>
        <w:t xml:space="preserve">sottoculture </w:t>
      </w:r>
      <w:r w:rsidR="007A6663" w:rsidRPr="00A528C9">
        <w:rPr>
          <w:rFonts w:ascii="Geogrotesque Rg" w:hAnsi="Geogrotesque Rg" w:cs="Times New Roman"/>
          <w:sz w:val="24"/>
          <w:szCs w:val="24"/>
        </w:rPr>
        <w:t>giovanili europee, i loro codici estetici</w:t>
      </w:r>
      <w:r w:rsidR="00BC44B8" w:rsidRPr="00A528C9">
        <w:rPr>
          <w:rFonts w:ascii="Geogrotesque Rg" w:hAnsi="Geogrotesque Rg" w:cs="Times New Roman"/>
          <w:sz w:val="24"/>
          <w:szCs w:val="24"/>
        </w:rPr>
        <w:t>,</w:t>
      </w:r>
      <w:r w:rsidR="00F45005" w:rsidRPr="00A528C9">
        <w:rPr>
          <w:rFonts w:ascii="Geogrotesque Rg" w:hAnsi="Geogrotesque Rg" w:cs="Times New Roman"/>
          <w:sz w:val="24"/>
          <w:szCs w:val="24"/>
        </w:rPr>
        <w:t xml:space="preserve"> le loro ritualità violente</w:t>
      </w:r>
      <w:r w:rsidR="007A6663" w:rsidRPr="00A528C9">
        <w:rPr>
          <w:rFonts w:ascii="Geogrotesque Rg" w:hAnsi="Geogrotesque Rg" w:cs="Times New Roman"/>
          <w:sz w:val="24"/>
          <w:szCs w:val="24"/>
        </w:rPr>
        <w:t xml:space="preserve"> e </w:t>
      </w:r>
      <w:r w:rsidR="006A73F4" w:rsidRPr="00A528C9">
        <w:rPr>
          <w:rFonts w:ascii="Geogrotesque Rg" w:hAnsi="Geogrotesque Rg" w:cs="Times New Roman"/>
          <w:sz w:val="24"/>
          <w:szCs w:val="24"/>
        </w:rPr>
        <w:t>la rappresentazione architettonica delle strutture</w:t>
      </w:r>
      <w:r w:rsidR="0070106F" w:rsidRPr="00A528C9">
        <w:rPr>
          <w:rFonts w:ascii="Geogrotesque Rg" w:hAnsi="Geogrotesque Rg" w:cs="Times New Roman"/>
          <w:sz w:val="24"/>
          <w:szCs w:val="24"/>
        </w:rPr>
        <w:t xml:space="preserve"> </w:t>
      </w:r>
      <w:r w:rsidR="006A73F4" w:rsidRPr="00A528C9">
        <w:rPr>
          <w:rFonts w:ascii="Geogrotesque Rg" w:hAnsi="Geogrotesque Rg" w:cs="Times New Roman"/>
          <w:sz w:val="24"/>
          <w:szCs w:val="24"/>
        </w:rPr>
        <w:t>di potere politico.</w:t>
      </w:r>
      <w:r w:rsidR="00347C97" w:rsidRPr="00A528C9">
        <w:rPr>
          <w:rFonts w:ascii="Geogrotesque Rg" w:hAnsi="Geogrotesque Rg" w:cs="Times New Roman"/>
          <w:sz w:val="24"/>
          <w:szCs w:val="24"/>
        </w:rPr>
        <w:t xml:space="preserve"> Il suo </w:t>
      </w:r>
      <w:r w:rsidR="004318F0" w:rsidRPr="00A528C9">
        <w:rPr>
          <w:rFonts w:ascii="Geogrotesque Rg" w:hAnsi="Geogrotesque Rg" w:cs="Times New Roman"/>
          <w:sz w:val="24"/>
          <w:szCs w:val="24"/>
        </w:rPr>
        <w:t xml:space="preserve">costante </w:t>
      </w:r>
      <w:r w:rsidR="00347C97" w:rsidRPr="00A528C9">
        <w:rPr>
          <w:rFonts w:ascii="Geogrotesque Rg" w:hAnsi="Geogrotesque Rg" w:cs="Times New Roman"/>
          <w:sz w:val="24"/>
          <w:szCs w:val="24"/>
        </w:rPr>
        <w:t>interesse per</w:t>
      </w:r>
      <w:r w:rsidR="004318F0" w:rsidRPr="00A528C9">
        <w:rPr>
          <w:rFonts w:ascii="Geogrotesque Rg" w:hAnsi="Geogrotesque Rg" w:cs="Times New Roman"/>
          <w:sz w:val="24"/>
          <w:szCs w:val="24"/>
        </w:rPr>
        <w:t xml:space="preserve"> i temi della violenza, </w:t>
      </w:r>
      <w:r w:rsidR="00254AF2" w:rsidRPr="00A528C9">
        <w:rPr>
          <w:rFonts w:ascii="Geogrotesque Rg" w:hAnsi="Geogrotesque Rg" w:cs="Times New Roman"/>
          <w:sz w:val="24"/>
          <w:szCs w:val="24"/>
        </w:rPr>
        <w:t>della paura e del</w:t>
      </w:r>
      <w:r w:rsidR="004318F0" w:rsidRPr="00A528C9">
        <w:rPr>
          <w:rFonts w:ascii="Geogrotesque Rg" w:hAnsi="Geogrotesque Rg" w:cs="Times New Roman"/>
          <w:sz w:val="24"/>
          <w:szCs w:val="24"/>
        </w:rPr>
        <w:t xml:space="preserve"> collasso delle </w:t>
      </w:r>
      <w:r w:rsidR="00BC44B8" w:rsidRPr="00A528C9">
        <w:rPr>
          <w:rFonts w:ascii="Geogrotesque Rg" w:hAnsi="Geogrotesque Rg" w:cs="Times New Roman"/>
          <w:sz w:val="24"/>
          <w:szCs w:val="24"/>
        </w:rPr>
        <w:t>gerarchie</w:t>
      </w:r>
      <w:r w:rsidR="004318F0" w:rsidRPr="00A528C9">
        <w:rPr>
          <w:rFonts w:ascii="Geogrotesque Rg" w:hAnsi="Geogrotesque Rg" w:cs="Times New Roman"/>
          <w:sz w:val="24"/>
          <w:szCs w:val="24"/>
        </w:rPr>
        <w:t xml:space="preserve"> sociali </w:t>
      </w:r>
      <w:r w:rsidR="00254AF2" w:rsidRPr="00A528C9">
        <w:rPr>
          <w:rFonts w:ascii="Geogrotesque Rg" w:hAnsi="Geogrotesque Rg" w:cs="Times New Roman"/>
          <w:sz w:val="24"/>
          <w:szCs w:val="24"/>
        </w:rPr>
        <w:t>ha portato</w:t>
      </w:r>
      <w:r w:rsidR="00B72D9E" w:rsidRPr="00A528C9">
        <w:rPr>
          <w:rFonts w:ascii="Geogrotesque Rg" w:hAnsi="Geogrotesque Rg" w:cs="Times New Roman"/>
          <w:sz w:val="24"/>
          <w:szCs w:val="24"/>
        </w:rPr>
        <w:t xml:space="preserve"> </w:t>
      </w:r>
      <w:proofErr w:type="spellStart"/>
      <w:r w:rsidR="00B72D9E" w:rsidRPr="00A528C9">
        <w:rPr>
          <w:rFonts w:ascii="Geogrotesque Rg" w:hAnsi="Geogrotesque Rg" w:cs="Times New Roman"/>
          <w:sz w:val="24"/>
          <w:szCs w:val="24"/>
        </w:rPr>
        <w:t>Davydtchenko</w:t>
      </w:r>
      <w:proofErr w:type="spellEnd"/>
      <w:r w:rsidR="00254AF2" w:rsidRPr="00A528C9">
        <w:rPr>
          <w:rFonts w:ascii="Geogrotesque Rg" w:hAnsi="Geogrotesque Rg" w:cs="Times New Roman"/>
          <w:sz w:val="24"/>
          <w:szCs w:val="24"/>
        </w:rPr>
        <w:t xml:space="preserve"> nel 2016 alla scelta radicale di </w:t>
      </w:r>
      <w:r w:rsidR="00BC44B8" w:rsidRPr="00A528C9">
        <w:rPr>
          <w:rFonts w:ascii="Geogrotesque Rg" w:hAnsi="Geogrotesque Rg" w:cs="Times New Roman"/>
          <w:sz w:val="24"/>
          <w:szCs w:val="24"/>
        </w:rPr>
        <w:t>rigettare</w:t>
      </w:r>
      <w:r w:rsidR="00B72D9E" w:rsidRPr="00A528C9">
        <w:rPr>
          <w:rFonts w:ascii="Geogrotesque Rg" w:hAnsi="Geogrotesque Rg" w:cs="Times New Roman"/>
          <w:sz w:val="24"/>
          <w:szCs w:val="24"/>
        </w:rPr>
        <w:t xml:space="preserve"> </w:t>
      </w:r>
      <w:r w:rsidR="00BC44B8" w:rsidRPr="00A528C9">
        <w:rPr>
          <w:rFonts w:ascii="Geogrotesque Rg" w:hAnsi="Geogrotesque Rg" w:cs="Times New Roman"/>
          <w:sz w:val="24"/>
          <w:szCs w:val="24"/>
        </w:rPr>
        <w:t>il</w:t>
      </w:r>
      <w:r w:rsidR="003D6B59" w:rsidRPr="00A528C9">
        <w:rPr>
          <w:rFonts w:ascii="Geogrotesque Rg" w:hAnsi="Geogrotesque Rg" w:cs="Times New Roman"/>
          <w:sz w:val="24"/>
          <w:szCs w:val="24"/>
        </w:rPr>
        <w:t xml:space="preserve"> </w:t>
      </w:r>
      <w:r w:rsidR="00254AF2" w:rsidRPr="00A528C9">
        <w:rPr>
          <w:rFonts w:ascii="Geogrotesque Rg" w:hAnsi="Geogrotesque Rg" w:cs="Times New Roman"/>
          <w:sz w:val="24"/>
          <w:szCs w:val="24"/>
        </w:rPr>
        <w:t>ciclo di consumo capitalista</w:t>
      </w:r>
      <w:r w:rsidR="00A37B93" w:rsidRPr="00A528C9">
        <w:rPr>
          <w:rFonts w:ascii="Geogrotesque Rg" w:hAnsi="Geogrotesque Rg" w:cs="Times New Roman"/>
          <w:sz w:val="24"/>
          <w:szCs w:val="24"/>
        </w:rPr>
        <w:t>, nello specifico</w:t>
      </w:r>
      <w:r w:rsidR="00F7648D" w:rsidRPr="00A528C9">
        <w:rPr>
          <w:rFonts w:ascii="Geogrotesque Rg" w:hAnsi="Geogrotesque Rg" w:cs="Times New Roman"/>
          <w:sz w:val="24"/>
          <w:szCs w:val="24"/>
        </w:rPr>
        <w:t xml:space="preserve"> quello</w:t>
      </w:r>
      <w:r w:rsidR="00C5434C" w:rsidRPr="00A528C9">
        <w:rPr>
          <w:rFonts w:ascii="Geogrotesque Rg" w:hAnsi="Geogrotesque Rg" w:cs="Times New Roman"/>
          <w:sz w:val="24"/>
          <w:szCs w:val="24"/>
        </w:rPr>
        <w:t xml:space="preserve"> legato all’industria alimentare</w:t>
      </w:r>
      <w:r w:rsidR="00BC44B8" w:rsidRPr="00A528C9">
        <w:rPr>
          <w:rFonts w:ascii="Geogrotesque Rg" w:hAnsi="Geogrotesque Rg" w:cs="Times New Roman"/>
          <w:sz w:val="24"/>
          <w:szCs w:val="24"/>
        </w:rPr>
        <w:t>,</w:t>
      </w:r>
      <w:r w:rsidR="00254AF2" w:rsidRPr="00A528C9">
        <w:rPr>
          <w:rFonts w:ascii="Geogrotesque Rg" w:hAnsi="Geogrotesque Rg" w:cs="Times New Roman"/>
          <w:sz w:val="24"/>
          <w:szCs w:val="24"/>
        </w:rPr>
        <w:t xml:space="preserve"> vivendo esclusivamente </w:t>
      </w:r>
      <w:r w:rsidR="00BC44B8" w:rsidRPr="00A528C9">
        <w:rPr>
          <w:rFonts w:ascii="Geogrotesque Rg" w:hAnsi="Geogrotesque Rg" w:cs="Times New Roman"/>
          <w:sz w:val="24"/>
          <w:szCs w:val="24"/>
        </w:rPr>
        <w:t xml:space="preserve">dei prodotti </w:t>
      </w:r>
      <w:r w:rsidR="0070106F" w:rsidRPr="00A528C9">
        <w:rPr>
          <w:rFonts w:ascii="Geogrotesque Rg" w:hAnsi="Geogrotesque Rg" w:cs="Times New Roman"/>
          <w:sz w:val="24"/>
          <w:szCs w:val="24"/>
        </w:rPr>
        <w:t>rifiutati</w:t>
      </w:r>
      <w:r w:rsidR="00BA0219" w:rsidRPr="00A528C9">
        <w:rPr>
          <w:rFonts w:ascii="Geogrotesque Rg" w:hAnsi="Geogrotesque Rg" w:cs="Times New Roman"/>
          <w:sz w:val="24"/>
          <w:szCs w:val="24"/>
        </w:rPr>
        <w:t xml:space="preserve"> </w:t>
      </w:r>
      <w:r w:rsidR="003D6B59" w:rsidRPr="00A528C9">
        <w:rPr>
          <w:rFonts w:ascii="Geogrotesque Rg" w:hAnsi="Geogrotesque Rg" w:cs="Times New Roman"/>
          <w:sz w:val="24"/>
          <w:szCs w:val="24"/>
        </w:rPr>
        <w:t xml:space="preserve">dalla società. Nel corso di una residenza nella cittadina industriale di </w:t>
      </w:r>
      <w:proofErr w:type="spellStart"/>
      <w:r w:rsidR="003D6B59" w:rsidRPr="00A528C9">
        <w:rPr>
          <w:rFonts w:ascii="Geogrotesque Rg" w:hAnsi="Geogrotesque Rg" w:cs="Times New Roman"/>
          <w:sz w:val="24"/>
          <w:szCs w:val="24"/>
        </w:rPr>
        <w:t>Maugbourguet</w:t>
      </w:r>
      <w:proofErr w:type="spellEnd"/>
      <w:r w:rsidR="00BC44B8" w:rsidRPr="00A528C9">
        <w:rPr>
          <w:rFonts w:ascii="Geogrotesque Rg" w:hAnsi="Geogrotesque Rg" w:cs="Times New Roman"/>
          <w:sz w:val="24"/>
          <w:szCs w:val="24"/>
        </w:rPr>
        <w:t xml:space="preserve"> in Francia</w:t>
      </w:r>
      <w:r w:rsidR="003D6B59" w:rsidRPr="00A528C9">
        <w:rPr>
          <w:rFonts w:ascii="Geogrotesque Rg" w:hAnsi="Geogrotesque Rg" w:cs="Times New Roman"/>
          <w:sz w:val="24"/>
          <w:szCs w:val="24"/>
        </w:rPr>
        <w:t xml:space="preserve">, l’artista ha </w:t>
      </w:r>
      <w:r w:rsidR="00BC44B8" w:rsidRPr="00A528C9">
        <w:rPr>
          <w:rFonts w:ascii="Geogrotesque Rg" w:hAnsi="Geogrotesque Rg" w:cs="Times New Roman"/>
          <w:sz w:val="24"/>
          <w:szCs w:val="24"/>
        </w:rPr>
        <w:t>iniziato a raccogliere</w:t>
      </w:r>
      <w:r w:rsidR="0070106F" w:rsidRPr="00A528C9">
        <w:rPr>
          <w:rFonts w:ascii="Geogrotesque Rg" w:hAnsi="Geogrotesque Rg" w:cs="Times New Roman"/>
          <w:sz w:val="24"/>
          <w:szCs w:val="24"/>
        </w:rPr>
        <w:t xml:space="preserve"> frutta e verdura scartata</w:t>
      </w:r>
      <w:r w:rsidR="0056482B" w:rsidRPr="00A528C9">
        <w:rPr>
          <w:rFonts w:ascii="Geogrotesque Rg" w:hAnsi="Geogrotesque Rg" w:cs="Times New Roman"/>
          <w:sz w:val="24"/>
          <w:szCs w:val="24"/>
        </w:rPr>
        <w:t xml:space="preserve"> dal cic</w:t>
      </w:r>
      <w:r w:rsidR="00BC44B8" w:rsidRPr="00A528C9">
        <w:rPr>
          <w:rFonts w:ascii="Geogrotesque Rg" w:hAnsi="Geogrotesque Rg" w:cs="Times New Roman"/>
          <w:sz w:val="24"/>
          <w:szCs w:val="24"/>
        </w:rPr>
        <w:t>lo produttivo e</w:t>
      </w:r>
      <w:r w:rsidR="0056482B" w:rsidRPr="00A528C9">
        <w:rPr>
          <w:rFonts w:ascii="Geogrotesque Rg" w:hAnsi="Geogrotesque Rg" w:cs="Times New Roman"/>
          <w:sz w:val="24"/>
          <w:szCs w:val="24"/>
        </w:rPr>
        <w:t xml:space="preserve"> animali</w:t>
      </w:r>
      <w:r w:rsidR="00A37B93" w:rsidRPr="00A528C9">
        <w:rPr>
          <w:rFonts w:ascii="Geogrotesque Rg" w:hAnsi="Geogrotesque Rg" w:cs="Times New Roman"/>
          <w:sz w:val="24"/>
          <w:szCs w:val="24"/>
        </w:rPr>
        <w:t xml:space="preserve"> investiti e uccisi</w:t>
      </w:r>
      <w:r w:rsidR="002F0CFA" w:rsidRPr="00A528C9">
        <w:rPr>
          <w:rFonts w:ascii="Geogrotesque Rg" w:hAnsi="Geogrotesque Rg" w:cs="Times New Roman"/>
          <w:sz w:val="24"/>
          <w:szCs w:val="24"/>
        </w:rPr>
        <w:t xml:space="preserve"> lungo la strada</w:t>
      </w:r>
      <w:r w:rsidR="00B40B5E" w:rsidRPr="00A528C9">
        <w:rPr>
          <w:rFonts w:ascii="Geogrotesque Rg" w:hAnsi="Geogrotesque Rg" w:cs="Times New Roman"/>
          <w:sz w:val="24"/>
          <w:szCs w:val="24"/>
        </w:rPr>
        <w:t xml:space="preserve">, </w:t>
      </w:r>
      <w:r w:rsidR="00C5434C" w:rsidRPr="00A528C9">
        <w:rPr>
          <w:rFonts w:ascii="Geogrotesque Rg" w:hAnsi="Geogrotesque Rg" w:cs="Times New Roman"/>
          <w:sz w:val="24"/>
          <w:szCs w:val="24"/>
        </w:rPr>
        <w:t>conservandoli e usandoli</w:t>
      </w:r>
      <w:r w:rsidR="002F0CFA" w:rsidRPr="00A528C9">
        <w:rPr>
          <w:rFonts w:ascii="Geogrotesque Rg" w:hAnsi="Geogrotesque Rg" w:cs="Times New Roman"/>
          <w:sz w:val="24"/>
          <w:szCs w:val="24"/>
        </w:rPr>
        <w:t xml:space="preserve"> per il suo sostentamento</w:t>
      </w:r>
      <w:r w:rsidR="00C5434C" w:rsidRPr="00A528C9">
        <w:rPr>
          <w:rFonts w:ascii="Geogrotesque Rg" w:hAnsi="Geogrotesque Rg" w:cs="Times New Roman"/>
          <w:sz w:val="24"/>
          <w:szCs w:val="24"/>
        </w:rPr>
        <w:t xml:space="preserve"> quotidiano</w:t>
      </w:r>
      <w:r w:rsidR="002F0CFA" w:rsidRPr="00A528C9">
        <w:rPr>
          <w:rFonts w:ascii="Geogrotesque Rg" w:hAnsi="Geogrotesque Rg" w:cs="Times New Roman"/>
          <w:sz w:val="24"/>
          <w:szCs w:val="24"/>
        </w:rPr>
        <w:t>. La documentazione della sua routine,</w:t>
      </w:r>
      <w:r w:rsidR="00A37B93" w:rsidRPr="00A528C9">
        <w:rPr>
          <w:rFonts w:ascii="Geogrotesque Rg" w:hAnsi="Geogrotesque Rg" w:cs="Times New Roman"/>
          <w:sz w:val="24"/>
          <w:szCs w:val="24"/>
        </w:rPr>
        <w:t xml:space="preserve"> affidata a</w:t>
      </w:r>
      <w:r w:rsidR="00047821" w:rsidRPr="00A528C9">
        <w:rPr>
          <w:rFonts w:ascii="Geogrotesque Rg" w:hAnsi="Geogrotesque Rg" w:cs="Times New Roman"/>
          <w:sz w:val="24"/>
          <w:szCs w:val="24"/>
        </w:rPr>
        <w:t xml:space="preserve"> diversi mezzi come </w:t>
      </w:r>
      <w:r w:rsidR="002F0CFA" w:rsidRPr="00A528C9">
        <w:rPr>
          <w:rFonts w:ascii="Geogrotesque Rg" w:hAnsi="Geogrotesque Rg" w:cs="Times New Roman"/>
          <w:sz w:val="24"/>
          <w:szCs w:val="24"/>
        </w:rPr>
        <w:t>diari, libri di cucina, fotografie e video</w:t>
      </w:r>
      <w:r w:rsidR="00047821" w:rsidRPr="00A528C9">
        <w:rPr>
          <w:rFonts w:ascii="Geogrotesque Rg" w:hAnsi="Geogrotesque Rg" w:cs="Times New Roman"/>
          <w:sz w:val="24"/>
          <w:szCs w:val="24"/>
        </w:rPr>
        <w:t>,</w:t>
      </w:r>
      <w:r w:rsidR="002F0CFA" w:rsidRPr="00A528C9">
        <w:rPr>
          <w:rFonts w:ascii="Geogrotesque Rg" w:hAnsi="Geogrotesque Rg" w:cs="Times New Roman"/>
          <w:sz w:val="24"/>
          <w:szCs w:val="24"/>
        </w:rPr>
        <w:t xml:space="preserve"> costruisce un corpus di lavori che partecipano alla diffusione del nuovo ordine socia</w:t>
      </w:r>
      <w:r w:rsidR="00C5434C" w:rsidRPr="00A528C9">
        <w:rPr>
          <w:rFonts w:ascii="Geogrotesque Rg" w:hAnsi="Geogrotesque Rg" w:cs="Times New Roman"/>
          <w:sz w:val="24"/>
          <w:szCs w:val="24"/>
        </w:rPr>
        <w:t>le ed economico da lui creato</w:t>
      </w:r>
      <w:r w:rsidR="00F7648D" w:rsidRPr="00A528C9">
        <w:rPr>
          <w:rFonts w:ascii="Geogrotesque Rg" w:hAnsi="Geogrotesque Rg" w:cs="Times New Roman"/>
          <w:sz w:val="24"/>
          <w:szCs w:val="24"/>
        </w:rPr>
        <w:t>, alternati</w:t>
      </w:r>
      <w:r w:rsidR="00047821" w:rsidRPr="00A528C9">
        <w:rPr>
          <w:rFonts w:ascii="Geogrotesque Rg" w:hAnsi="Geogrotesque Rg" w:cs="Times New Roman"/>
          <w:sz w:val="24"/>
          <w:szCs w:val="24"/>
        </w:rPr>
        <w:t xml:space="preserve">vo e parallelo al sistema comune, ma che è solo uno dei modi possibili. </w:t>
      </w:r>
      <w:r w:rsidR="00C5434C" w:rsidRPr="00A528C9">
        <w:rPr>
          <w:rFonts w:ascii="Geogrotesque Rg" w:hAnsi="Geogrotesque Rg" w:cs="Times New Roman"/>
          <w:sz w:val="24"/>
          <w:szCs w:val="24"/>
        </w:rPr>
        <w:t xml:space="preserve"> </w:t>
      </w:r>
    </w:p>
    <w:p w14:paraId="119AA8E5" w14:textId="28D58B99" w:rsidR="00840EDD" w:rsidRPr="00A528C9" w:rsidRDefault="00C5434C" w:rsidP="00A528C9">
      <w:pPr>
        <w:pStyle w:val="CorpoA"/>
        <w:suppressAutoHyphens/>
        <w:rPr>
          <w:rFonts w:ascii="Geogrotesque Rg" w:hAnsi="Geogrotesque Rg"/>
          <w:bdr w:val="none" w:sz="0" w:space="0" w:color="auto"/>
          <w:shd w:val="clear" w:color="auto" w:fill="FFFFFF"/>
        </w:rPr>
      </w:pPr>
      <w:r w:rsidRPr="00A528C9">
        <w:rPr>
          <w:rFonts w:ascii="Geogrotesque Rg" w:hAnsi="Geogrotesque Rg" w:cs="Times New Roman"/>
          <w:sz w:val="24"/>
          <w:szCs w:val="24"/>
        </w:rPr>
        <w:t>A</w:t>
      </w:r>
      <w:r w:rsidR="00AB2AAC" w:rsidRPr="00A528C9">
        <w:rPr>
          <w:rFonts w:ascii="Geogrotesque Rg" w:hAnsi="Geogrotesque Rg" w:cs="Times New Roman"/>
          <w:sz w:val="24"/>
          <w:szCs w:val="24"/>
        </w:rPr>
        <w:t>ll’i</w:t>
      </w:r>
      <w:r w:rsidRPr="00A528C9">
        <w:rPr>
          <w:rFonts w:ascii="Geogrotesque Rg" w:hAnsi="Geogrotesque Rg" w:cs="Times New Roman"/>
          <w:sz w:val="24"/>
          <w:szCs w:val="24"/>
        </w:rPr>
        <w:t xml:space="preserve">nterno della Fondazione VOLUME! </w:t>
      </w:r>
      <w:r w:rsidR="00C15B27" w:rsidRPr="00A528C9">
        <w:rPr>
          <w:rFonts w:ascii="Geogrotesque Rg" w:hAnsi="Geogrotesque Rg" w:cs="Times New Roman"/>
          <w:sz w:val="24"/>
          <w:szCs w:val="24"/>
        </w:rPr>
        <w:t>sarà presentato</w:t>
      </w:r>
      <w:r w:rsidRPr="00A528C9">
        <w:rPr>
          <w:rFonts w:ascii="Geogrotesque Rg" w:hAnsi="Geogrotesque Rg" w:cs="Times New Roman"/>
          <w:sz w:val="24"/>
          <w:szCs w:val="24"/>
        </w:rPr>
        <w:t xml:space="preserve"> un gruppo di video r</w:t>
      </w:r>
      <w:r w:rsidR="00F45005" w:rsidRPr="00A528C9">
        <w:rPr>
          <w:rFonts w:ascii="Geogrotesque Rg" w:hAnsi="Geogrotesque Rg" w:cs="Times New Roman"/>
          <w:sz w:val="24"/>
          <w:szCs w:val="24"/>
        </w:rPr>
        <w:t>ealizzati tra il 2016 e il 2018</w:t>
      </w:r>
      <w:r w:rsidR="00C15B27" w:rsidRPr="00A528C9">
        <w:rPr>
          <w:rFonts w:ascii="Geogrotesque Rg" w:hAnsi="Geogrotesque Rg" w:cs="Times New Roman"/>
          <w:sz w:val="24"/>
          <w:szCs w:val="24"/>
        </w:rPr>
        <w:t>,</w:t>
      </w:r>
      <w:r w:rsidRPr="00A528C9">
        <w:rPr>
          <w:rFonts w:ascii="Geogrotesque Rg" w:hAnsi="Geogrotesque Rg" w:cs="Times New Roman"/>
          <w:sz w:val="24"/>
          <w:szCs w:val="24"/>
        </w:rPr>
        <w:t xml:space="preserve"> che raccon</w:t>
      </w:r>
      <w:r w:rsidR="002925CB" w:rsidRPr="00A528C9">
        <w:rPr>
          <w:rFonts w:ascii="Geogrotesque Rg" w:hAnsi="Geogrotesque Rg" w:cs="Times New Roman"/>
          <w:sz w:val="24"/>
          <w:szCs w:val="24"/>
        </w:rPr>
        <w:t>tano la ritualità</w:t>
      </w:r>
      <w:r w:rsidRPr="00A528C9">
        <w:rPr>
          <w:rFonts w:ascii="Geogrotesque Rg" w:hAnsi="Geogrotesque Rg" w:cs="Times New Roman"/>
          <w:sz w:val="24"/>
          <w:szCs w:val="24"/>
        </w:rPr>
        <w:t xml:space="preserve"> messa in atto dall’artista, dall’alba </w:t>
      </w:r>
      <w:r w:rsidR="00C15B27" w:rsidRPr="00A528C9">
        <w:rPr>
          <w:rFonts w:ascii="Geogrotesque Rg" w:hAnsi="Geogrotesque Rg" w:cs="Times New Roman"/>
          <w:sz w:val="24"/>
          <w:szCs w:val="24"/>
        </w:rPr>
        <w:t>al tramonto, dal bagno nel lago</w:t>
      </w:r>
      <w:r w:rsidRPr="00A528C9">
        <w:rPr>
          <w:rFonts w:ascii="Geogrotesque Rg" w:hAnsi="Geogrotesque Rg" w:cs="Times New Roman"/>
          <w:sz w:val="24"/>
          <w:szCs w:val="24"/>
        </w:rPr>
        <w:t xml:space="preserve"> al percorso in bici</w:t>
      </w:r>
      <w:r w:rsidR="009D390E">
        <w:rPr>
          <w:rFonts w:ascii="Geogrotesque Rg" w:hAnsi="Geogrotesque Rg" w:cs="Times New Roman"/>
          <w:sz w:val="24"/>
          <w:szCs w:val="24"/>
        </w:rPr>
        <w:t>c</w:t>
      </w:r>
      <w:r w:rsidRPr="00A528C9">
        <w:rPr>
          <w:rFonts w:ascii="Geogrotesque Rg" w:hAnsi="Geogrotesque Rg" w:cs="Times New Roman"/>
          <w:sz w:val="24"/>
          <w:szCs w:val="24"/>
        </w:rPr>
        <w:t>letta, fino al</w:t>
      </w:r>
      <w:r w:rsidR="00F7648D" w:rsidRPr="00A528C9">
        <w:rPr>
          <w:rFonts w:ascii="Geogrotesque Rg" w:hAnsi="Geogrotesque Rg" w:cs="Times New Roman"/>
          <w:sz w:val="24"/>
          <w:szCs w:val="24"/>
        </w:rPr>
        <w:t>l’incontro</w:t>
      </w:r>
      <w:r w:rsidRPr="00A528C9">
        <w:rPr>
          <w:rFonts w:ascii="Geogrotesque Rg" w:hAnsi="Geogrotesque Rg" w:cs="Times New Roman"/>
          <w:sz w:val="24"/>
          <w:szCs w:val="24"/>
        </w:rPr>
        <w:t xml:space="preserve"> </w:t>
      </w:r>
      <w:r w:rsidR="007A230E" w:rsidRPr="00A528C9">
        <w:rPr>
          <w:rFonts w:ascii="Geogrotesque Rg" w:hAnsi="Geogrotesque Rg" w:cs="Times New Roman"/>
          <w:sz w:val="24"/>
          <w:szCs w:val="24"/>
        </w:rPr>
        <w:t>con</w:t>
      </w:r>
      <w:r w:rsidR="001064F1" w:rsidRPr="00A528C9">
        <w:rPr>
          <w:rFonts w:ascii="Geogrotesque Rg" w:hAnsi="Geogrotesque Rg" w:cs="Times New Roman"/>
          <w:sz w:val="24"/>
          <w:szCs w:val="24"/>
        </w:rPr>
        <w:t xml:space="preserve"> gli animali morti</w:t>
      </w:r>
      <w:r w:rsidR="007A230E" w:rsidRPr="00A528C9">
        <w:rPr>
          <w:rFonts w:ascii="Geogrotesque Rg" w:hAnsi="Geogrotesque Rg" w:cs="Times New Roman"/>
          <w:sz w:val="24"/>
          <w:szCs w:val="24"/>
        </w:rPr>
        <w:t xml:space="preserve">. </w:t>
      </w:r>
      <w:r w:rsidR="00662C1E" w:rsidRPr="00A528C9">
        <w:rPr>
          <w:rFonts w:ascii="Geogrotesque Rg" w:hAnsi="Geogrotesque Rg" w:cs="Times New Roman"/>
          <w:sz w:val="24"/>
          <w:szCs w:val="24"/>
        </w:rPr>
        <w:t xml:space="preserve">Il materiale documentario testimonia la trasformazione di un membro attivo della società in un essere autosufficiente, distaccato dal sistema economico globale, che per sopravvivere si nutre di quello che la società considera un rifiuto. </w:t>
      </w:r>
    </w:p>
    <w:p w14:paraId="27933058" w14:textId="546EEDED" w:rsidR="00A528C9" w:rsidRPr="00820688" w:rsidRDefault="00840EDD" w:rsidP="00820688">
      <w:pPr>
        <w:pBdr>
          <w:top w:val="none" w:sz="0" w:space="0" w:color="auto"/>
          <w:left w:val="none" w:sz="0" w:space="0" w:color="auto"/>
          <w:bottom w:val="none" w:sz="0" w:space="0" w:color="auto"/>
          <w:right w:val="none" w:sz="0" w:space="0" w:color="auto"/>
          <w:between w:val="none" w:sz="0" w:space="0" w:color="auto"/>
          <w:bar w:val="none" w:sz="0" w:color="auto"/>
        </w:pBdr>
        <w:rPr>
          <w:rFonts w:ascii="Geogrotesque Rg" w:eastAsia="Times New Roman" w:hAnsi="Geogrotesque Rg"/>
          <w:color w:val="121212"/>
          <w:bdr w:val="none" w:sz="0" w:space="0" w:color="auto"/>
          <w:shd w:val="clear" w:color="auto" w:fill="FFFFFF"/>
          <w:lang w:val="it-IT" w:eastAsia="it-IT"/>
        </w:rPr>
      </w:pPr>
      <w:r w:rsidRPr="00A528C9">
        <w:rPr>
          <w:rFonts w:ascii="Geogrotesque Rg" w:eastAsia="Times New Roman" w:hAnsi="Geogrotesque Rg"/>
          <w:color w:val="121212"/>
          <w:bdr w:val="none" w:sz="0" w:space="0" w:color="auto"/>
          <w:shd w:val="clear" w:color="auto" w:fill="FFFFFF"/>
          <w:lang w:val="it-IT" w:eastAsia="it-IT"/>
        </w:rPr>
        <w:lastRenderedPageBreak/>
        <w:t xml:space="preserve">“Penso che oggigiorno siamo scollegati dalla realtà, - afferma </w:t>
      </w:r>
      <w:proofErr w:type="spellStart"/>
      <w:r w:rsidRPr="00A528C9">
        <w:rPr>
          <w:rFonts w:ascii="Geogrotesque Rg" w:eastAsia="Times New Roman" w:hAnsi="Geogrotesque Rg"/>
          <w:color w:val="121212"/>
          <w:bdr w:val="none" w:sz="0" w:space="0" w:color="auto"/>
          <w:shd w:val="clear" w:color="auto" w:fill="FFFFFF"/>
          <w:lang w:val="it-IT" w:eastAsia="it-IT"/>
        </w:rPr>
        <w:t>Petr</w:t>
      </w:r>
      <w:proofErr w:type="spellEnd"/>
      <w:r w:rsidRPr="00A528C9">
        <w:rPr>
          <w:rFonts w:ascii="Geogrotesque Rg" w:eastAsia="Times New Roman" w:hAnsi="Geogrotesque Rg"/>
          <w:color w:val="121212"/>
          <w:bdr w:val="none" w:sz="0" w:space="0" w:color="auto"/>
          <w:shd w:val="clear" w:color="auto" w:fill="FFFFFF"/>
          <w:lang w:val="it-IT" w:eastAsia="it-IT"/>
        </w:rPr>
        <w:t xml:space="preserve"> -  nessuno è davvero dentro il mondo reale. Trascorrere tutti i miei giorni con animali morti mi riallaccia alla sostanza del mo</w:t>
      </w:r>
      <w:r w:rsidRPr="00A528C9">
        <w:rPr>
          <w:rFonts w:ascii="Geogrotesque Rg" w:eastAsia="Times New Roman" w:hAnsi="Geogrotesque Rg"/>
          <w:color w:val="121212"/>
          <w:bdr w:val="none" w:sz="0" w:space="0" w:color="auto"/>
          <w:shd w:val="clear" w:color="auto" w:fill="FFFFFF"/>
          <w:lang w:val="it-IT" w:eastAsia="it-IT"/>
        </w:rPr>
        <w:t>n</w:t>
      </w:r>
      <w:r w:rsidRPr="00A528C9">
        <w:rPr>
          <w:rFonts w:ascii="Geogrotesque Rg" w:eastAsia="Times New Roman" w:hAnsi="Geogrotesque Rg"/>
          <w:color w:val="121212"/>
          <w:bdr w:val="none" w:sz="0" w:space="0" w:color="auto"/>
          <w:shd w:val="clear" w:color="auto" w:fill="FFFFFF"/>
          <w:lang w:val="it-IT" w:eastAsia="it-IT"/>
        </w:rPr>
        <w:t>do reale. Questa sensazione di realtà è importante per me”.</w:t>
      </w:r>
    </w:p>
    <w:p w14:paraId="591DEC4D" w14:textId="77777777" w:rsidR="00820688" w:rsidRDefault="00820688" w:rsidP="003D6B59">
      <w:pPr>
        <w:pStyle w:val="CorpoA"/>
        <w:suppressAutoHyphens/>
        <w:spacing w:line="240" w:lineRule="auto"/>
        <w:rPr>
          <w:rFonts w:ascii="Geogrotesque Rg" w:hAnsi="Geogrotesque Rg" w:cs="Times New Roman"/>
          <w:sz w:val="24"/>
          <w:szCs w:val="24"/>
        </w:rPr>
      </w:pPr>
    </w:p>
    <w:p w14:paraId="0D62A6DC" w14:textId="6BFF1BD7" w:rsidR="00840EDD" w:rsidRPr="003B2351" w:rsidRDefault="00AB2AAC" w:rsidP="003D6B59">
      <w:pPr>
        <w:pStyle w:val="CorpoA"/>
        <w:suppressAutoHyphens/>
        <w:spacing w:line="240" w:lineRule="auto"/>
        <w:rPr>
          <w:rFonts w:ascii="Geogrotesque Rg" w:hAnsi="Geogrotesque Rg" w:cs="Times New Roman"/>
        </w:rPr>
      </w:pPr>
      <w:proofErr w:type="spellStart"/>
      <w:r w:rsidRPr="003B2351">
        <w:rPr>
          <w:rFonts w:ascii="Geogrotesque Rg" w:hAnsi="Geogrotesque Rg" w:cs="Times New Roman"/>
        </w:rPr>
        <w:t>Bio</w:t>
      </w:r>
      <w:proofErr w:type="spellEnd"/>
    </w:p>
    <w:p w14:paraId="2C5B096F" w14:textId="77777777" w:rsidR="00A528C9" w:rsidRPr="003B2351" w:rsidRDefault="00A528C9" w:rsidP="00A528C9">
      <w:pPr>
        <w:pStyle w:val="CorpoA"/>
        <w:suppressAutoHyphens/>
        <w:rPr>
          <w:rFonts w:ascii="Geogrotesque Rg" w:hAnsi="Geogrotesque Rg" w:cs="Times New Roman"/>
        </w:rPr>
      </w:pPr>
      <w:proofErr w:type="spellStart"/>
      <w:r w:rsidRPr="003B2351">
        <w:rPr>
          <w:rFonts w:ascii="Geogrotesque Rg" w:hAnsi="Geogrotesque Rg" w:cs="Times New Roman"/>
        </w:rPr>
        <w:t>Petr</w:t>
      </w:r>
      <w:proofErr w:type="spellEnd"/>
      <w:r w:rsidRPr="003B2351">
        <w:rPr>
          <w:rFonts w:ascii="Geogrotesque Rg" w:hAnsi="Geogrotesque Rg" w:cs="Times New Roman"/>
        </w:rPr>
        <w:t xml:space="preserve"> </w:t>
      </w:r>
      <w:proofErr w:type="spellStart"/>
      <w:r w:rsidRPr="003B2351">
        <w:rPr>
          <w:rFonts w:ascii="Geogrotesque Rg" w:hAnsi="Geogrotesque Rg" w:cs="Times New Roman"/>
        </w:rPr>
        <w:t>Davydtchenko</w:t>
      </w:r>
      <w:proofErr w:type="spellEnd"/>
      <w:r w:rsidRPr="003B2351">
        <w:rPr>
          <w:rFonts w:ascii="Geogrotesque Rg" w:hAnsi="Geogrotesque Rg" w:cs="Times New Roman"/>
        </w:rPr>
        <w:t xml:space="preserve"> (1986) è nato ad Arzamas-16, città militare chiusa della Russia europea centro-orientale. Cresciuto a San Pietroburgo, ha vissuto l'ostilità dei gruppi di estrema destra prima di trasferirsi in Svezia. Adesso, postosi al di fuori di questa sotto comunità repressa, </w:t>
      </w:r>
      <w:proofErr w:type="spellStart"/>
      <w:r w:rsidRPr="003B2351">
        <w:rPr>
          <w:rFonts w:ascii="Geogrotesque Rg" w:hAnsi="Geogrotesque Rg" w:cs="Times New Roman"/>
        </w:rPr>
        <w:t>Davydtchenko</w:t>
      </w:r>
      <w:proofErr w:type="spellEnd"/>
      <w:r w:rsidRPr="003B2351">
        <w:rPr>
          <w:rFonts w:ascii="Geogrotesque Rg" w:hAnsi="Geogrotesque Rg" w:cs="Times New Roman"/>
        </w:rPr>
        <w:t xml:space="preserve"> reinterpreta i codici sociali prefissati attraverso l'esplorazione della semiotica culturale. Attualmente, collocandosi al di fuori della società e senza effettuare alcuna spesa, critica la nozione di progresso, vivendo di animali uccisi sulla strada da macchine create dall'uomo.</w:t>
      </w:r>
    </w:p>
    <w:p w14:paraId="72FAD104" w14:textId="3B85A644" w:rsidR="00840EDD" w:rsidRPr="003B2351" w:rsidRDefault="00A528C9" w:rsidP="00A528C9">
      <w:pPr>
        <w:pStyle w:val="CorpoA"/>
        <w:suppressAutoHyphens/>
        <w:spacing w:line="240" w:lineRule="auto"/>
        <w:rPr>
          <w:rFonts w:ascii="Geogrotesque Rg" w:hAnsi="Geogrotesque Rg" w:cs="Times New Roman"/>
        </w:rPr>
      </w:pPr>
      <w:proofErr w:type="spellStart"/>
      <w:r w:rsidRPr="003B2351">
        <w:rPr>
          <w:rFonts w:ascii="Geogrotesque Rg" w:hAnsi="Geogrotesque Rg" w:cs="Times New Roman"/>
        </w:rPr>
        <w:t>Davydtchenko</w:t>
      </w:r>
      <w:proofErr w:type="spellEnd"/>
      <w:r w:rsidRPr="003B2351">
        <w:rPr>
          <w:rFonts w:ascii="Geogrotesque Rg" w:hAnsi="Geogrotesque Rg" w:cs="Times New Roman"/>
        </w:rPr>
        <w:t xml:space="preserve"> ha conseguito una laurea in Belle Arti al </w:t>
      </w:r>
      <w:proofErr w:type="spellStart"/>
      <w:r w:rsidRPr="003B2351">
        <w:rPr>
          <w:rFonts w:ascii="Geogrotesque Rg" w:hAnsi="Geogrotesque Rg" w:cs="Times New Roman"/>
        </w:rPr>
        <w:t>Konstfack</w:t>
      </w:r>
      <w:proofErr w:type="spellEnd"/>
      <w:r w:rsidRPr="003B2351">
        <w:rPr>
          <w:rFonts w:ascii="Geogrotesque Rg" w:hAnsi="Geogrotesque Rg" w:cs="Times New Roman"/>
        </w:rPr>
        <w:t xml:space="preserve"> </w:t>
      </w:r>
      <w:proofErr w:type="spellStart"/>
      <w:r w:rsidRPr="003B2351">
        <w:rPr>
          <w:rFonts w:ascii="Geogrotesque Rg" w:hAnsi="Geogrotesque Rg" w:cs="Times New Roman"/>
        </w:rPr>
        <w:t>University</w:t>
      </w:r>
      <w:proofErr w:type="spellEnd"/>
      <w:r w:rsidRPr="003B2351">
        <w:rPr>
          <w:rFonts w:ascii="Geogrotesque Rg" w:hAnsi="Geogrotesque Rg" w:cs="Times New Roman"/>
        </w:rPr>
        <w:t xml:space="preserve"> College of </w:t>
      </w:r>
      <w:proofErr w:type="spellStart"/>
      <w:r w:rsidRPr="003B2351">
        <w:rPr>
          <w:rFonts w:ascii="Geogrotesque Rg" w:hAnsi="Geogrotesque Rg" w:cs="Times New Roman"/>
        </w:rPr>
        <w:t>Arts</w:t>
      </w:r>
      <w:proofErr w:type="spellEnd"/>
      <w:r w:rsidRPr="003B2351">
        <w:rPr>
          <w:rFonts w:ascii="Geogrotesque Rg" w:hAnsi="Geogrotesque Rg" w:cs="Times New Roman"/>
        </w:rPr>
        <w:t xml:space="preserve"> di Stoccolma e un Master in Scultura al </w:t>
      </w:r>
      <w:proofErr w:type="spellStart"/>
      <w:r w:rsidRPr="003B2351">
        <w:rPr>
          <w:rFonts w:ascii="Geogrotesque Rg" w:hAnsi="Geogrotesque Rg" w:cs="Times New Roman"/>
        </w:rPr>
        <w:t>Royal</w:t>
      </w:r>
      <w:proofErr w:type="spellEnd"/>
      <w:r w:rsidRPr="003B2351">
        <w:rPr>
          <w:rFonts w:ascii="Geogrotesque Rg" w:hAnsi="Geogrotesque Rg" w:cs="Times New Roman"/>
        </w:rPr>
        <w:t xml:space="preserve"> College of Art di Londra. Ha esposto alla 5° Biennale Internazionale di Mosca per la Young Art, dove ha ricevuto il favore della critica per il suo lavoro "</w:t>
      </w:r>
      <w:proofErr w:type="spellStart"/>
      <w:r w:rsidRPr="003B2351">
        <w:rPr>
          <w:rFonts w:ascii="Geogrotesque Rg" w:hAnsi="Geogrotesque Rg" w:cs="Times New Roman"/>
        </w:rPr>
        <w:t>Accession</w:t>
      </w:r>
      <w:proofErr w:type="spellEnd"/>
      <w:r w:rsidRPr="003B2351">
        <w:rPr>
          <w:rFonts w:ascii="Geogrotesque Rg" w:hAnsi="Geogrotesque Rg" w:cs="Times New Roman"/>
        </w:rPr>
        <w:t>", poi acquisito da NCCA di Mosca. Più recentemente, il suo progetto "GO AND STOP PROGRESS!" è stato esposto nella presentazione della collezione di A/</w:t>
      </w:r>
      <w:proofErr w:type="spellStart"/>
      <w:r w:rsidRPr="003B2351">
        <w:rPr>
          <w:rFonts w:ascii="Geogrotesque Rg" w:hAnsi="Geogrotesque Rg" w:cs="Times New Roman"/>
        </w:rPr>
        <w:t>Political</w:t>
      </w:r>
      <w:proofErr w:type="spellEnd"/>
      <w:r w:rsidRPr="003B2351">
        <w:rPr>
          <w:rFonts w:ascii="Geogrotesque Rg" w:hAnsi="Geogrotesque Rg" w:cs="Times New Roman"/>
        </w:rPr>
        <w:t xml:space="preserve"> al Rua </w:t>
      </w:r>
      <w:proofErr w:type="spellStart"/>
      <w:r w:rsidRPr="003B2351">
        <w:rPr>
          <w:rFonts w:ascii="Geogrotesque Rg" w:hAnsi="Geogrotesque Rg" w:cs="Times New Roman"/>
        </w:rPr>
        <w:t>Red</w:t>
      </w:r>
      <w:proofErr w:type="spellEnd"/>
      <w:r w:rsidRPr="003B2351">
        <w:rPr>
          <w:rFonts w:ascii="Geogrotesque Rg" w:hAnsi="Geogrotesque Rg" w:cs="Times New Roman"/>
        </w:rPr>
        <w:t xml:space="preserve"> di Dublino insieme a Barbara Kruger, </w:t>
      </w:r>
      <w:proofErr w:type="spellStart"/>
      <w:r w:rsidRPr="003B2351">
        <w:rPr>
          <w:rFonts w:ascii="Geogrotesque Rg" w:hAnsi="Geogrotesque Rg" w:cs="Times New Roman"/>
        </w:rPr>
        <w:t>Oleg</w:t>
      </w:r>
      <w:proofErr w:type="spellEnd"/>
      <w:r w:rsidRPr="003B2351">
        <w:rPr>
          <w:rFonts w:ascii="Geogrotesque Rg" w:hAnsi="Geogrotesque Rg" w:cs="Times New Roman"/>
        </w:rPr>
        <w:t xml:space="preserve"> </w:t>
      </w:r>
      <w:proofErr w:type="spellStart"/>
      <w:r w:rsidRPr="003B2351">
        <w:rPr>
          <w:rFonts w:ascii="Geogrotesque Rg" w:hAnsi="Geogrotesque Rg" w:cs="Times New Roman"/>
        </w:rPr>
        <w:t>Kulik</w:t>
      </w:r>
      <w:proofErr w:type="spellEnd"/>
      <w:r w:rsidRPr="003B2351">
        <w:rPr>
          <w:rFonts w:ascii="Geogrotesque Rg" w:hAnsi="Geogrotesque Rg" w:cs="Times New Roman"/>
        </w:rPr>
        <w:t xml:space="preserve">, Andrei </w:t>
      </w:r>
      <w:proofErr w:type="spellStart"/>
      <w:r w:rsidRPr="003B2351">
        <w:rPr>
          <w:rFonts w:ascii="Geogrotesque Rg" w:hAnsi="Geogrotesque Rg" w:cs="Times New Roman"/>
        </w:rPr>
        <w:t>Molodkin</w:t>
      </w:r>
      <w:proofErr w:type="spellEnd"/>
      <w:r w:rsidRPr="003B2351">
        <w:rPr>
          <w:rFonts w:ascii="Geogrotesque Rg" w:hAnsi="Geogrotesque Rg" w:cs="Times New Roman"/>
        </w:rPr>
        <w:t xml:space="preserve">, Gustav </w:t>
      </w:r>
      <w:proofErr w:type="spellStart"/>
      <w:r w:rsidRPr="003B2351">
        <w:rPr>
          <w:rFonts w:ascii="Geogrotesque Rg" w:hAnsi="Geogrotesque Rg" w:cs="Times New Roman"/>
        </w:rPr>
        <w:t>Metzger</w:t>
      </w:r>
      <w:proofErr w:type="spellEnd"/>
      <w:r w:rsidRPr="003B2351">
        <w:rPr>
          <w:rFonts w:ascii="Geogrotesque Rg" w:hAnsi="Geogrotesque Rg" w:cs="Times New Roman"/>
        </w:rPr>
        <w:t xml:space="preserve">, </w:t>
      </w:r>
      <w:proofErr w:type="spellStart"/>
      <w:r w:rsidRPr="003B2351">
        <w:rPr>
          <w:rFonts w:ascii="Geogrotesque Rg" w:hAnsi="Geogrotesque Rg" w:cs="Times New Roman"/>
        </w:rPr>
        <w:t>Shirin</w:t>
      </w:r>
      <w:proofErr w:type="spellEnd"/>
      <w:r w:rsidRPr="003B2351">
        <w:rPr>
          <w:rFonts w:ascii="Geogrotesque Rg" w:hAnsi="Geogrotesque Rg" w:cs="Times New Roman"/>
        </w:rPr>
        <w:t xml:space="preserve"> </w:t>
      </w:r>
      <w:proofErr w:type="spellStart"/>
      <w:r w:rsidRPr="003B2351">
        <w:rPr>
          <w:rFonts w:ascii="Geogrotesque Rg" w:hAnsi="Geogrotesque Rg" w:cs="Times New Roman"/>
        </w:rPr>
        <w:t>Neshat</w:t>
      </w:r>
      <w:proofErr w:type="spellEnd"/>
      <w:r w:rsidRPr="003B2351">
        <w:rPr>
          <w:rFonts w:ascii="Geogrotesque Rg" w:hAnsi="Geogrotesque Rg" w:cs="Times New Roman"/>
        </w:rPr>
        <w:t xml:space="preserve">, Arsen </w:t>
      </w:r>
      <w:proofErr w:type="spellStart"/>
      <w:r w:rsidRPr="003B2351">
        <w:rPr>
          <w:rFonts w:ascii="Geogrotesque Rg" w:hAnsi="Geogrotesque Rg" w:cs="Times New Roman"/>
        </w:rPr>
        <w:t>Savadov</w:t>
      </w:r>
      <w:proofErr w:type="spellEnd"/>
      <w:r w:rsidRPr="003B2351">
        <w:rPr>
          <w:rFonts w:ascii="Geogrotesque Rg" w:hAnsi="Geogrotesque Rg" w:cs="Times New Roman"/>
        </w:rPr>
        <w:t xml:space="preserve">, </w:t>
      </w:r>
      <w:proofErr w:type="spellStart"/>
      <w:r w:rsidRPr="003B2351">
        <w:rPr>
          <w:rFonts w:ascii="Geogrotesque Rg" w:hAnsi="Geogrotesque Rg" w:cs="Times New Roman"/>
        </w:rPr>
        <w:t>Andres</w:t>
      </w:r>
      <w:proofErr w:type="spellEnd"/>
      <w:r w:rsidRPr="003B2351">
        <w:rPr>
          <w:rFonts w:ascii="Geogrotesque Rg" w:hAnsi="Geogrotesque Rg" w:cs="Times New Roman"/>
        </w:rPr>
        <w:t xml:space="preserve"> Serrano, Santiago Sierra e Ai </w:t>
      </w:r>
      <w:proofErr w:type="spellStart"/>
      <w:r w:rsidRPr="003B2351">
        <w:rPr>
          <w:rFonts w:ascii="Geogrotesque Rg" w:hAnsi="Geogrotesque Rg" w:cs="Times New Roman"/>
        </w:rPr>
        <w:t>Weiwei</w:t>
      </w:r>
      <w:proofErr w:type="spellEnd"/>
      <w:r w:rsidRPr="003B2351">
        <w:rPr>
          <w:rFonts w:ascii="Geogrotesque Rg" w:hAnsi="Geogrotesque Rg" w:cs="Times New Roman"/>
        </w:rPr>
        <w:t xml:space="preserve">. Nel 2017 è stato nominato per il </w:t>
      </w:r>
      <w:proofErr w:type="spellStart"/>
      <w:r w:rsidRPr="003B2351">
        <w:rPr>
          <w:rFonts w:ascii="Geogrotesque Rg" w:hAnsi="Geogrotesque Rg" w:cs="Times New Roman"/>
        </w:rPr>
        <w:t>Kandinsky</w:t>
      </w:r>
      <w:proofErr w:type="spellEnd"/>
      <w:r w:rsidRPr="003B2351">
        <w:rPr>
          <w:rFonts w:ascii="Geogrotesque Rg" w:hAnsi="Geogrotesque Rg" w:cs="Times New Roman"/>
        </w:rPr>
        <w:t xml:space="preserve"> </w:t>
      </w:r>
      <w:proofErr w:type="spellStart"/>
      <w:r w:rsidRPr="003B2351">
        <w:rPr>
          <w:rFonts w:ascii="Geogrotesque Rg" w:hAnsi="Geogrotesque Rg" w:cs="Times New Roman"/>
        </w:rPr>
        <w:t>Prize</w:t>
      </w:r>
      <w:proofErr w:type="spellEnd"/>
      <w:r w:rsidRPr="003B2351">
        <w:rPr>
          <w:rFonts w:ascii="Geogrotesque Rg" w:hAnsi="Geogrotesque Rg" w:cs="Times New Roman"/>
        </w:rPr>
        <w:t>.</w:t>
      </w:r>
    </w:p>
    <w:p w14:paraId="757AB165" w14:textId="77777777" w:rsidR="003D6B59" w:rsidRPr="00A528C9" w:rsidRDefault="003D6B59" w:rsidP="003D6B59">
      <w:pPr>
        <w:pStyle w:val="CorpoA"/>
        <w:suppressAutoHyphens/>
        <w:spacing w:line="240" w:lineRule="auto"/>
        <w:rPr>
          <w:rFonts w:ascii="Geogrotesque Rg" w:hAnsi="Geogrotesque Rg" w:cs="Times New Roman"/>
          <w:sz w:val="24"/>
          <w:szCs w:val="24"/>
        </w:rPr>
      </w:pPr>
    </w:p>
    <w:p w14:paraId="1148485C" w14:textId="1D0CBA1B" w:rsidR="00A528C9" w:rsidRPr="000E048D" w:rsidRDefault="00A528C9" w:rsidP="003D6B59">
      <w:pPr>
        <w:pStyle w:val="CorpoA"/>
        <w:suppressAutoHyphens/>
        <w:spacing w:line="240" w:lineRule="auto"/>
        <w:rPr>
          <w:rFonts w:ascii="Geogrotesque Rg" w:hAnsi="Geogrotesque Rg" w:cs="Times New Roman"/>
          <w:b/>
          <w:sz w:val="24"/>
          <w:szCs w:val="24"/>
        </w:rPr>
      </w:pPr>
      <w:r w:rsidRPr="000E048D">
        <w:rPr>
          <w:rFonts w:ascii="Geogrotesque Rg" w:hAnsi="Geogrotesque Rg" w:cs="Times New Roman"/>
          <w:b/>
          <w:sz w:val="24"/>
          <w:szCs w:val="24"/>
        </w:rPr>
        <w:t>Info:</w:t>
      </w:r>
    </w:p>
    <w:p w14:paraId="0E897C76" w14:textId="77777777" w:rsidR="00A528C9" w:rsidRPr="000E048D" w:rsidRDefault="00A528C9" w:rsidP="00A528C9">
      <w:pPr>
        <w:pStyle w:val="CorpoA"/>
        <w:suppressAutoHyphens/>
        <w:spacing w:line="240" w:lineRule="auto"/>
        <w:rPr>
          <w:rFonts w:ascii="Geogrotesque Rg" w:hAnsi="Geogrotesque Rg" w:cs="Times New Roman"/>
          <w:b/>
          <w:sz w:val="24"/>
          <w:szCs w:val="24"/>
        </w:rPr>
      </w:pPr>
      <w:r w:rsidRPr="000E048D">
        <w:rPr>
          <w:rFonts w:ascii="Geogrotesque Rg" w:hAnsi="Geogrotesque Rg" w:cs="Times New Roman"/>
          <w:b/>
          <w:sz w:val="24"/>
          <w:szCs w:val="24"/>
        </w:rPr>
        <w:t xml:space="preserve">Petr Davydtchenko, </w:t>
      </w:r>
      <w:r w:rsidRPr="000E048D" w:rsidDel="00C038A9">
        <w:rPr>
          <w:rFonts w:ascii="Geogrotesque Rg" w:hAnsi="Geogrotesque Rg" w:cs="Times New Roman"/>
          <w:b/>
          <w:sz w:val="24"/>
          <w:szCs w:val="24"/>
        </w:rPr>
        <w:t xml:space="preserve"> </w:t>
      </w:r>
      <w:r w:rsidRPr="000E048D">
        <w:rPr>
          <w:rFonts w:ascii="Geogrotesque Rg" w:hAnsi="Geogrotesque Rg" w:cs="Times New Roman"/>
          <w:b/>
          <w:sz w:val="24"/>
          <w:szCs w:val="24"/>
        </w:rPr>
        <w:t>Seven Pieces from Pikník na obóčine</w:t>
      </w:r>
    </w:p>
    <w:p w14:paraId="4B786E6B" w14:textId="77777777" w:rsidR="00A528C9" w:rsidRPr="00A528C9" w:rsidRDefault="00A528C9" w:rsidP="00A528C9">
      <w:pPr>
        <w:pStyle w:val="CorpoA"/>
        <w:suppressAutoHyphens/>
        <w:spacing w:line="240" w:lineRule="auto"/>
        <w:rPr>
          <w:rFonts w:ascii="Geogrotesque Rg" w:eastAsia="Geogrotesque SemiBold" w:hAnsi="Geogrotesque Rg" w:cs="Times New Roman"/>
          <w:b/>
          <w:sz w:val="24"/>
          <w:szCs w:val="24"/>
        </w:rPr>
      </w:pPr>
      <w:r w:rsidRPr="00A528C9">
        <w:rPr>
          <w:rFonts w:ascii="Geogrotesque Rg" w:eastAsia="Geogrotesque SemiBold" w:hAnsi="Geogrotesque Rg" w:cs="Times New Roman"/>
          <w:b/>
          <w:sz w:val="24"/>
          <w:szCs w:val="24"/>
        </w:rPr>
        <w:t xml:space="preserve">Video </w:t>
      </w:r>
      <w:proofErr w:type="spellStart"/>
      <w:r w:rsidRPr="00A528C9">
        <w:rPr>
          <w:rFonts w:ascii="Geogrotesque Rg" w:eastAsia="Geogrotesque SemiBold" w:hAnsi="Geogrotesque Rg" w:cs="Times New Roman"/>
          <w:b/>
          <w:sz w:val="24"/>
          <w:szCs w:val="24"/>
        </w:rPr>
        <w:t>archive</w:t>
      </w:r>
      <w:proofErr w:type="spellEnd"/>
      <w:r w:rsidRPr="00A528C9">
        <w:rPr>
          <w:rFonts w:ascii="Geogrotesque Rg" w:eastAsia="Geogrotesque SemiBold" w:hAnsi="Geogrotesque Rg" w:cs="Times New Roman"/>
          <w:b/>
          <w:sz w:val="24"/>
          <w:szCs w:val="24"/>
        </w:rPr>
        <w:t xml:space="preserve"> 2016-2018</w:t>
      </w:r>
    </w:p>
    <w:p w14:paraId="618D8DE5" w14:textId="3D821CA9" w:rsidR="00A528C9" w:rsidRPr="00A528C9" w:rsidRDefault="00A528C9" w:rsidP="003D6B59">
      <w:pPr>
        <w:pStyle w:val="CorpoA"/>
        <w:suppressAutoHyphens/>
        <w:spacing w:line="240" w:lineRule="auto"/>
        <w:rPr>
          <w:rFonts w:ascii="Geogrotesque Rg" w:hAnsi="Geogrotesque Rg" w:cs="Times New Roman"/>
          <w:b/>
          <w:sz w:val="24"/>
          <w:szCs w:val="24"/>
        </w:rPr>
      </w:pPr>
      <w:r w:rsidRPr="00A528C9">
        <w:rPr>
          <w:rFonts w:ascii="Geogrotesque Rg" w:hAnsi="Geogrotesque Rg" w:cs="Times New Roman"/>
          <w:b/>
          <w:sz w:val="24"/>
          <w:szCs w:val="24"/>
        </w:rPr>
        <w:t>Talk: 12 Maggio 2018 h 18:30</w:t>
      </w:r>
    </w:p>
    <w:p w14:paraId="524C1668" w14:textId="77777777" w:rsidR="00A528C9" w:rsidRPr="00A528C9" w:rsidRDefault="00A528C9" w:rsidP="00A528C9">
      <w:pPr>
        <w:pStyle w:val="CorpoA"/>
        <w:suppressAutoHyphens/>
        <w:spacing w:line="240" w:lineRule="auto"/>
        <w:rPr>
          <w:rFonts w:ascii="Geogrotesque Rg" w:eastAsia="Geogrotesque SemiBold" w:hAnsi="Geogrotesque Rg" w:cs="Times New Roman"/>
          <w:b/>
          <w:sz w:val="24"/>
          <w:szCs w:val="24"/>
        </w:rPr>
      </w:pPr>
      <w:r w:rsidRPr="00A528C9">
        <w:rPr>
          <w:rFonts w:ascii="Geogrotesque Rg" w:hAnsi="Geogrotesque Rg" w:cs="Times New Roman"/>
          <w:b/>
          <w:sz w:val="24"/>
          <w:szCs w:val="24"/>
        </w:rPr>
        <w:t>13 Maggio 2018 dalle 16:00 alle 20:00</w:t>
      </w:r>
    </w:p>
    <w:p w14:paraId="4C0484B3" w14:textId="77777777" w:rsidR="00A528C9" w:rsidRPr="00A528C9" w:rsidRDefault="00A528C9" w:rsidP="00A528C9">
      <w:pPr>
        <w:pStyle w:val="CorpoAA"/>
        <w:suppressAutoHyphens/>
        <w:spacing w:after="200"/>
        <w:rPr>
          <w:rFonts w:ascii="Geogrotesque Rg" w:eastAsia="Geogrotesque SemiBold" w:hAnsi="Geogrotesque Rg" w:cs="Times New Roman"/>
          <w:b/>
          <w:sz w:val="24"/>
          <w:szCs w:val="24"/>
        </w:rPr>
      </w:pPr>
      <w:r w:rsidRPr="00A528C9">
        <w:rPr>
          <w:rFonts w:ascii="Geogrotesque Rg" w:hAnsi="Geogrotesque Rg" w:cs="Times New Roman"/>
          <w:b/>
          <w:sz w:val="24"/>
          <w:szCs w:val="24"/>
        </w:rPr>
        <w:t>Fondazione VOLUME!</w:t>
      </w:r>
    </w:p>
    <w:p w14:paraId="64639699" w14:textId="77777777" w:rsidR="00A528C9" w:rsidRPr="00A528C9" w:rsidRDefault="00A528C9" w:rsidP="00A528C9">
      <w:pPr>
        <w:pStyle w:val="CorpoAA"/>
        <w:suppressAutoHyphens/>
        <w:spacing w:after="200"/>
        <w:rPr>
          <w:rFonts w:ascii="Geogrotesque Rg" w:hAnsi="Geogrotesque Rg" w:cs="Times New Roman"/>
          <w:b/>
          <w:sz w:val="24"/>
          <w:szCs w:val="24"/>
        </w:rPr>
      </w:pPr>
      <w:r w:rsidRPr="00A528C9">
        <w:rPr>
          <w:rFonts w:ascii="Geogrotesque Rg" w:hAnsi="Geogrotesque Rg" w:cs="Times New Roman"/>
          <w:b/>
          <w:sz w:val="24"/>
          <w:szCs w:val="24"/>
        </w:rPr>
        <w:t>Via San Francesco di Sales 86/88, Roma</w:t>
      </w:r>
    </w:p>
    <w:p w14:paraId="5B956809" w14:textId="7A1DD429" w:rsidR="00A528C9" w:rsidRPr="00A528C9" w:rsidRDefault="000E048D" w:rsidP="00A528C9">
      <w:pPr>
        <w:pStyle w:val="CorpoAA"/>
        <w:suppressAutoHyphens/>
        <w:spacing w:after="200"/>
        <w:rPr>
          <w:rFonts w:ascii="Geogrotesque Rg" w:hAnsi="Geogrotesque Rg" w:cs="Times New Roman"/>
          <w:b/>
          <w:sz w:val="24"/>
          <w:szCs w:val="24"/>
        </w:rPr>
      </w:pPr>
      <w:hyperlink r:id="rId9" w:history="1">
        <w:r w:rsidR="00A528C9" w:rsidRPr="00A528C9">
          <w:rPr>
            <w:rStyle w:val="Collegamentoipertestuale"/>
            <w:rFonts w:ascii="Geogrotesque Rg" w:hAnsi="Geogrotesque Rg"/>
            <w:b/>
            <w:sz w:val="24"/>
            <w:szCs w:val="24"/>
          </w:rPr>
          <w:t>info@fondazionevolume.com</w:t>
        </w:r>
      </w:hyperlink>
    </w:p>
    <w:p w14:paraId="6AD5B03A" w14:textId="77777777" w:rsidR="00A528C9" w:rsidRPr="00A528C9" w:rsidRDefault="00A528C9" w:rsidP="00A528C9">
      <w:pPr>
        <w:pStyle w:val="CorpoAA"/>
        <w:suppressAutoHyphens/>
        <w:spacing w:after="200"/>
        <w:rPr>
          <w:rFonts w:ascii="Geogrotesque Rg" w:hAnsi="Geogrotesque Rg" w:cs="Times New Roman"/>
          <w:b/>
          <w:sz w:val="24"/>
          <w:szCs w:val="24"/>
        </w:rPr>
      </w:pPr>
      <w:r w:rsidRPr="00A528C9">
        <w:rPr>
          <w:rFonts w:ascii="Geogrotesque Rg" w:hAnsi="Geogrotesque Rg" w:cs="Times New Roman"/>
          <w:b/>
          <w:sz w:val="24"/>
          <w:szCs w:val="24"/>
        </w:rPr>
        <w:t xml:space="preserve">Ufficio Stampa : Roberta Pucci e Antonella Liucci </w:t>
      </w:r>
      <w:hyperlink r:id="rId10" w:history="1">
        <w:r w:rsidRPr="00A528C9">
          <w:rPr>
            <w:rStyle w:val="Collegamentoipertestuale"/>
            <w:rFonts w:ascii="Geogrotesque Rg" w:hAnsi="Geogrotesque Rg" w:cs="Times New Roman"/>
            <w:b/>
            <w:sz w:val="24"/>
            <w:szCs w:val="24"/>
          </w:rPr>
          <w:t>press@fondazionevolume.com</w:t>
        </w:r>
      </w:hyperlink>
      <w:r w:rsidRPr="00A528C9">
        <w:rPr>
          <w:rFonts w:ascii="Geogrotesque Rg" w:hAnsi="Geogrotesque Rg" w:cs="Times New Roman"/>
          <w:b/>
          <w:sz w:val="24"/>
          <w:szCs w:val="24"/>
        </w:rPr>
        <w:t xml:space="preserve"> ||</w:t>
      </w:r>
    </w:p>
    <w:p w14:paraId="6DE51C58" w14:textId="1AF67A38" w:rsidR="00A528C9" w:rsidRDefault="00A528C9" w:rsidP="00A528C9">
      <w:pPr>
        <w:pStyle w:val="CorpoAA"/>
        <w:suppressAutoHyphens/>
        <w:spacing w:after="200"/>
        <w:rPr>
          <w:rFonts w:ascii="Geogrotesque Rg" w:hAnsi="Geogrotesque Rg" w:cs="Times New Roman"/>
          <w:b/>
          <w:sz w:val="24"/>
          <w:szCs w:val="24"/>
        </w:rPr>
      </w:pPr>
      <w:proofErr w:type="spellStart"/>
      <w:r w:rsidRPr="00A528C9">
        <w:rPr>
          <w:rFonts w:ascii="Geogrotesque Rg" w:hAnsi="Geogrotesque Rg" w:cs="Times New Roman"/>
          <w:b/>
          <w:sz w:val="24"/>
          <w:szCs w:val="24"/>
        </w:rPr>
        <w:t>Tel</w:t>
      </w:r>
      <w:proofErr w:type="spellEnd"/>
      <w:r w:rsidRPr="00A528C9">
        <w:rPr>
          <w:rFonts w:ascii="Geogrotesque Rg" w:hAnsi="Geogrotesque Rg" w:cs="Times New Roman"/>
          <w:b/>
          <w:sz w:val="24"/>
          <w:szCs w:val="24"/>
        </w:rPr>
        <w:t xml:space="preserve"> 06-6892431</w:t>
      </w:r>
    </w:p>
    <w:p w14:paraId="185FBED4" w14:textId="77777777" w:rsidR="004C380B" w:rsidRDefault="004C380B" w:rsidP="00A528C9">
      <w:pPr>
        <w:pStyle w:val="CorpoAA"/>
        <w:suppressAutoHyphens/>
        <w:spacing w:after="200"/>
        <w:rPr>
          <w:rFonts w:ascii="Geogrotesque Rg" w:hAnsi="Geogrotesque Rg" w:cs="Times New Roman"/>
          <w:b/>
          <w:sz w:val="24"/>
          <w:szCs w:val="24"/>
        </w:rPr>
      </w:pPr>
    </w:p>
    <w:p w14:paraId="439247A0" w14:textId="442346CB" w:rsidR="00A528C9" w:rsidRPr="00FD72AB" w:rsidRDefault="004C380B" w:rsidP="00FD72AB">
      <w:pPr>
        <w:pStyle w:val="CorpoAA"/>
        <w:suppressAutoHyphens/>
        <w:spacing w:after="200"/>
        <w:rPr>
          <w:rFonts w:ascii="Geogrotesque Rg" w:hAnsi="Geogrotesque Rg" w:cs="Times New Roman"/>
          <w:b/>
          <w:sz w:val="24"/>
          <w:szCs w:val="24"/>
        </w:rPr>
      </w:pPr>
      <w:r>
        <w:rPr>
          <w:rFonts w:ascii="Geogrotesque Rg" w:hAnsi="Geogrotesque Rg" w:cs="Times New Roman"/>
          <w:b/>
          <w:noProof/>
          <w:sz w:val="24"/>
          <w:szCs w:val="24"/>
        </w:rPr>
        <w:drawing>
          <wp:inline distT="0" distB="0" distL="0" distR="0" wp14:anchorId="59BE60C4" wp14:editId="7D3DBA5C">
            <wp:extent cx="5162278" cy="607105"/>
            <wp:effectExtent l="0" t="0" r="0" b="2540"/>
            <wp:docPr id="2" name="Immagine 2" descr="../Desktop/Senza%20titolo-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enza%20titolo-1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97700" cy="623031"/>
                    </a:xfrm>
                    <a:prstGeom prst="rect">
                      <a:avLst/>
                    </a:prstGeom>
                    <a:noFill/>
                    <a:ln>
                      <a:noFill/>
                    </a:ln>
                  </pic:spPr>
                </pic:pic>
              </a:graphicData>
            </a:graphic>
          </wp:inline>
        </w:drawing>
      </w:r>
    </w:p>
    <w:p w14:paraId="22BBAD26" w14:textId="5A189485" w:rsidR="003B2351" w:rsidRDefault="003B2351" w:rsidP="003D6B59">
      <w:pPr>
        <w:pStyle w:val="CorpoA"/>
        <w:suppressAutoHyphens/>
        <w:spacing w:line="240" w:lineRule="auto"/>
        <w:rPr>
          <w:rFonts w:ascii="Geogrotesque Rg" w:hAnsi="Geogrotesque Rg" w:cs="Times New Roman"/>
          <w:sz w:val="20"/>
          <w:szCs w:val="20"/>
        </w:rPr>
      </w:pPr>
      <w:r w:rsidRPr="003B2351">
        <w:rPr>
          <w:rFonts w:ascii="Geogrotesque Rg" w:hAnsi="Geogrotesque Rg" w:cs="Times New Roman"/>
          <w:sz w:val="20"/>
          <w:szCs w:val="20"/>
        </w:rPr>
        <w:t>Si ringrazia per la stampa:</w:t>
      </w:r>
    </w:p>
    <w:p w14:paraId="7BEC2491" w14:textId="70205198" w:rsidR="003B2351" w:rsidRPr="003B2351" w:rsidRDefault="003B2351" w:rsidP="003D6B59">
      <w:pPr>
        <w:pStyle w:val="CorpoA"/>
        <w:suppressAutoHyphens/>
        <w:spacing w:line="240" w:lineRule="auto"/>
        <w:rPr>
          <w:rFonts w:ascii="Geogrotesque Rg" w:hAnsi="Geogrotesque Rg" w:cs="Times New Roman"/>
          <w:sz w:val="20"/>
          <w:szCs w:val="20"/>
        </w:rPr>
      </w:pPr>
      <w:r>
        <w:rPr>
          <w:rFonts w:ascii="Geogrotesque Rg" w:hAnsi="Geogrotesque Rg" w:cs="Times New Roman"/>
          <w:noProof/>
          <w:sz w:val="20"/>
          <w:szCs w:val="20"/>
        </w:rPr>
        <w:drawing>
          <wp:inline distT="0" distB="0" distL="0" distR="0" wp14:anchorId="1D925D6B" wp14:editId="5E4A6758">
            <wp:extent cx="2088696" cy="470626"/>
            <wp:effectExtent l="0" t="0" r="0" b="12065"/>
            <wp:docPr id="1" name="Immagine 1" descr="../Desktop/Senza%20titolo-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enza%20titolo-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1524" cy="471263"/>
                    </a:xfrm>
                    <a:prstGeom prst="rect">
                      <a:avLst/>
                    </a:prstGeom>
                    <a:noFill/>
                    <a:ln>
                      <a:noFill/>
                    </a:ln>
                  </pic:spPr>
                </pic:pic>
              </a:graphicData>
            </a:graphic>
          </wp:inline>
        </w:drawing>
      </w:r>
    </w:p>
    <w:p w14:paraId="0C4C58A1" w14:textId="2036FD99" w:rsidR="00A528C9" w:rsidRPr="00A528C9" w:rsidRDefault="00A528C9" w:rsidP="003D6B59">
      <w:pPr>
        <w:pStyle w:val="CorpoA"/>
        <w:suppressAutoHyphens/>
        <w:spacing w:line="240" w:lineRule="auto"/>
        <w:rPr>
          <w:rFonts w:ascii="Geogrotesque Rg" w:hAnsi="Geogrotesque Rg" w:cs="Times New Roman"/>
          <w:sz w:val="24"/>
          <w:szCs w:val="24"/>
        </w:rPr>
      </w:pPr>
    </w:p>
    <w:p w14:paraId="12394B62" w14:textId="68B70707" w:rsidR="000149A2" w:rsidRPr="00A528C9" w:rsidRDefault="000149A2">
      <w:pPr>
        <w:pStyle w:val="CorpoA"/>
        <w:suppressAutoHyphens/>
        <w:spacing w:line="240" w:lineRule="auto"/>
        <w:rPr>
          <w:rFonts w:ascii="Geogrotesque Rg" w:hAnsi="Geogrotesque Rg" w:cs="Times New Roman"/>
          <w:sz w:val="24"/>
          <w:szCs w:val="24"/>
        </w:rPr>
      </w:pPr>
    </w:p>
    <w:sectPr w:rsidR="000149A2" w:rsidRPr="00A528C9">
      <w:headerReference w:type="default" r:id="rId13"/>
      <w:footerReference w:type="default" r:id="rId14"/>
      <w:pgSz w:w="11900" w:h="16840"/>
      <w:pgMar w:top="1417" w:right="1134" w:bottom="1134" w:left="1134" w:header="708" w:footer="70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A5BD71" w16cid:durableId="1E8DC541"/>
  <w16cid:commentId w16cid:paraId="4E127837" w16cid:durableId="1E8DC5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9AF9F" w14:textId="77777777" w:rsidR="00B6422B" w:rsidRDefault="00B6422B">
      <w:r>
        <w:separator/>
      </w:r>
    </w:p>
  </w:endnote>
  <w:endnote w:type="continuationSeparator" w:id="0">
    <w:p w14:paraId="3BBFEDA3" w14:textId="77777777" w:rsidR="00B6422B" w:rsidRDefault="00B6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grotesque Rg">
    <w:panose1 w:val="02000000000000000000"/>
    <w:charset w:val="00"/>
    <w:family w:val="auto"/>
    <w:pitch w:val="variable"/>
    <w:sig w:usb0="A00000AF" w:usb1="4000204A" w:usb2="00000000" w:usb3="00000000" w:csb0="00000193" w:csb1="00000000"/>
  </w:font>
  <w:font w:name="Geogrotesque Semi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21B58" w14:textId="77777777" w:rsidR="000149A2" w:rsidRDefault="000149A2">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4852D" w14:textId="77777777" w:rsidR="00B6422B" w:rsidRDefault="00B6422B">
      <w:r>
        <w:separator/>
      </w:r>
    </w:p>
  </w:footnote>
  <w:footnote w:type="continuationSeparator" w:id="0">
    <w:p w14:paraId="3835E43B" w14:textId="77777777" w:rsidR="00B6422B" w:rsidRDefault="00B64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12785" w14:textId="77777777" w:rsidR="000149A2" w:rsidRDefault="000149A2">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9A2"/>
    <w:rsid w:val="000149A2"/>
    <w:rsid w:val="00021604"/>
    <w:rsid w:val="00041B53"/>
    <w:rsid w:val="00041F1A"/>
    <w:rsid w:val="00045DB9"/>
    <w:rsid w:val="00047821"/>
    <w:rsid w:val="000E048D"/>
    <w:rsid w:val="001064F1"/>
    <w:rsid w:val="001A4ECA"/>
    <w:rsid w:val="001C639B"/>
    <w:rsid w:val="001D2631"/>
    <w:rsid w:val="001D2643"/>
    <w:rsid w:val="0024180E"/>
    <w:rsid w:val="00254AF2"/>
    <w:rsid w:val="002925CB"/>
    <w:rsid w:val="002C3AE2"/>
    <w:rsid w:val="002F0CFA"/>
    <w:rsid w:val="003308AA"/>
    <w:rsid w:val="00347C97"/>
    <w:rsid w:val="003B2351"/>
    <w:rsid w:val="003D6B59"/>
    <w:rsid w:val="00413939"/>
    <w:rsid w:val="004318F0"/>
    <w:rsid w:val="00431F11"/>
    <w:rsid w:val="004542B9"/>
    <w:rsid w:val="004C380B"/>
    <w:rsid w:val="005324F9"/>
    <w:rsid w:val="0056482B"/>
    <w:rsid w:val="0058106E"/>
    <w:rsid w:val="005E42EE"/>
    <w:rsid w:val="005E5F4C"/>
    <w:rsid w:val="005F3D34"/>
    <w:rsid w:val="00623302"/>
    <w:rsid w:val="00662C1E"/>
    <w:rsid w:val="006A73F4"/>
    <w:rsid w:val="0070106F"/>
    <w:rsid w:val="00727240"/>
    <w:rsid w:val="00795E66"/>
    <w:rsid w:val="007A230E"/>
    <w:rsid w:val="007A6663"/>
    <w:rsid w:val="007D0CEE"/>
    <w:rsid w:val="00820688"/>
    <w:rsid w:val="008365BE"/>
    <w:rsid w:val="00840EDD"/>
    <w:rsid w:val="009549C3"/>
    <w:rsid w:val="009572DC"/>
    <w:rsid w:val="009D390E"/>
    <w:rsid w:val="00A1409D"/>
    <w:rsid w:val="00A37B93"/>
    <w:rsid w:val="00A528C9"/>
    <w:rsid w:val="00A96263"/>
    <w:rsid w:val="00AB2AAC"/>
    <w:rsid w:val="00B40B5E"/>
    <w:rsid w:val="00B6422B"/>
    <w:rsid w:val="00B72D9E"/>
    <w:rsid w:val="00BA0219"/>
    <w:rsid w:val="00BB13BE"/>
    <w:rsid w:val="00BC44B8"/>
    <w:rsid w:val="00C038A9"/>
    <w:rsid w:val="00C15B27"/>
    <w:rsid w:val="00C2784B"/>
    <w:rsid w:val="00C5434C"/>
    <w:rsid w:val="00C745A0"/>
    <w:rsid w:val="00D26E4D"/>
    <w:rsid w:val="00D67CEF"/>
    <w:rsid w:val="00DC39B7"/>
    <w:rsid w:val="00E90DB9"/>
    <w:rsid w:val="00F45005"/>
    <w:rsid w:val="00F7648D"/>
    <w:rsid w:val="00FD72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F7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customStyle="1" w:styleId="CorpoA">
    <w:name w:val="Corpo A"/>
    <w:pPr>
      <w:spacing w:after="160" w:line="259" w:lineRule="auto"/>
    </w:pPr>
    <w:rPr>
      <w:rFonts w:ascii="Calibri" w:eastAsia="Calibri" w:hAnsi="Calibri" w:cs="Calibri"/>
      <w:color w:val="000000"/>
      <w:sz w:val="22"/>
      <w:szCs w:val="22"/>
      <w:u w:color="000000"/>
    </w:rPr>
  </w:style>
  <w:style w:type="paragraph" w:customStyle="1" w:styleId="CorpoAA">
    <w:name w:val="Corpo A A"/>
    <w:rPr>
      <w:rFonts w:ascii="Helvetica" w:hAnsi="Arial Unicode MS" w:cs="Arial Unicode MS"/>
      <w:color w:val="000000"/>
      <w:sz w:val="22"/>
      <w:szCs w:val="22"/>
      <w:u w:color="000000"/>
    </w:rPr>
  </w:style>
  <w:style w:type="paragraph" w:styleId="NormaleWeb">
    <w:name w:val="Normal (Web)"/>
    <w:pPr>
      <w:spacing w:before="100" w:after="100" w:line="259" w:lineRule="auto"/>
    </w:pPr>
    <w:rPr>
      <w:rFonts w:hAnsi="Arial Unicode MS" w:cs="Arial Unicode MS"/>
      <w:color w:val="000000"/>
      <w:sz w:val="24"/>
      <w:szCs w:val="24"/>
      <w:u w:color="000000"/>
    </w:rPr>
  </w:style>
  <w:style w:type="character" w:customStyle="1" w:styleId="Nessuno">
    <w:name w:val="Nessuno"/>
  </w:style>
  <w:style w:type="character" w:customStyle="1" w:styleId="Hyperlink0">
    <w:name w:val="Hyperlink.0"/>
    <w:basedOn w:val="Nessuno"/>
    <w:rPr>
      <w:u w:val="single"/>
    </w:rPr>
  </w:style>
  <w:style w:type="paragraph" w:styleId="Testofumetto">
    <w:name w:val="Balloon Text"/>
    <w:basedOn w:val="Normale"/>
    <w:link w:val="TestofumettoCarattere"/>
    <w:uiPriority w:val="99"/>
    <w:semiHidden/>
    <w:unhideWhenUsed/>
    <w:rsid w:val="003308A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8AA"/>
    <w:rPr>
      <w:rFonts w:ascii="Tahoma" w:hAnsi="Tahoma" w:cs="Tahoma"/>
      <w:sz w:val="16"/>
      <w:szCs w:val="16"/>
      <w:lang w:val="en-US" w:eastAsia="en-US"/>
    </w:rPr>
  </w:style>
  <w:style w:type="character" w:styleId="Rimandocommento">
    <w:name w:val="annotation reference"/>
    <w:basedOn w:val="Carpredefinitoparagrafo"/>
    <w:uiPriority w:val="99"/>
    <w:semiHidden/>
    <w:unhideWhenUsed/>
    <w:rsid w:val="00C15B27"/>
    <w:rPr>
      <w:sz w:val="16"/>
      <w:szCs w:val="16"/>
    </w:rPr>
  </w:style>
  <w:style w:type="paragraph" w:styleId="Testocommento">
    <w:name w:val="annotation text"/>
    <w:basedOn w:val="Normale"/>
    <w:link w:val="TestocommentoCarattere"/>
    <w:uiPriority w:val="99"/>
    <w:semiHidden/>
    <w:unhideWhenUsed/>
    <w:rsid w:val="00C15B27"/>
    <w:rPr>
      <w:sz w:val="20"/>
      <w:szCs w:val="20"/>
    </w:rPr>
  </w:style>
  <w:style w:type="character" w:customStyle="1" w:styleId="TestocommentoCarattere">
    <w:name w:val="Testo commento Carattere"/>
    <w:basedOn w:val="Carpredefinitoparagrafo"/>
    <w:link w:val="Testocommento"/>
    <w:uiPriority w:val="99"/>
    <w:semiHidden/>
    <w:rsid w:val="00C15B27"/>
    <w:rPr>
      <w:lang w:val="en-US" w:eastAsia="en-US"/>
    </w:rPr>
  </w:style>
  <w:style w:type="paragraph" w:styleId="Soggettocommento">
    <w:name w:val="annotation subject"/>
    <w:basedOn w:val="Testocommento"/>
    <w:next w:val="Testocommento"/>
    <w:link w:val="SoggettocommentoCarattere"/>
    <w:uiPriority w:val="99"/>
    <w:semiHidden/>
    <w:unhideWhenUsed/>
    <w:rsid w:val="00C15B27"/>
    <w:rPr>
      <w:b/>
      <w:bCs/>
    </w:rPr>
  </w:style>
  <w:style w:type="character" w:customStyle="1" w:styleId="SoggettocommentoCarattere">
    <w:name w:val="Soggetto commento Carattere"/>
    <w:basedOn w:val="TestocommentoCarattere"/>
    <w:link w:val="Soggettocommento"/>
    <w:uiPriority w:val="99"/>
    <w:semiHidden/>
    <w:rsid w:val="00C15B27"/>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customStyle="1" w:styleId="CorpoA">
    <w:name w:val="Corpo A"/>
    <w:pPr>
      <w:spacing w:after="160" w:line="259" w:lineRule="auto"/>
    </w:pPr>
    <w:rPr>
      <w:rFonts w:ascii="Calibri" w:eastAsia="Calibri" w:hAnsi="Calibri" w:cs="Calibri"/>
      <w:color w:val="000000"/>
      <w:sz w:val="22"/>
      <w:szCs w:val="22"/>
      <w:u w:color="000000"/>
    </w:rPr>
  </w:style>
  <w:style w:type="paragraph" w:customStyle="1" w:styleId="CorpoAA">
    <w:name w:val="Corpo A A"/>
    <w:rPr>
      <w:rFonts w:ascii="Helvetica" w:hAnsi="Arial Unicode MS" w:cs="Arial Unicode MS"/>
      <w:color w:val="000000"/>
      <w:sz w:val="22"/>
      <w:szCs w:val="22"/>
      <w:u w:color="000000"/>
    </w:rPr>
  </w:style>
  <w:style w:type="paragraph" w:styleId="NormaleWeb">
    <w:name w:val="Normal (Web)"/>
    <w:pPr>
      <w:spacing w:before="100" w:after="100" w:line="259" w:lineRule="auto"/>
    </w:pPr>
    <w:rPr>
      <w:rFonts w:hAnsi="Arial Unicode MS" w:cs="Arial Unicode MS"/>
      <w:color w:val="000000"/>
      <w:sz w:val="24"/>
      <w:szCs w:val="24"/>
      <w:u w:color="000000"/>
    </w:rPr>
  </w:style>
  <w:style w:type="character" w:customStyle="1" w:styleId="Nessuno">
    <w:name w:val="Nessuno"/>
  </w:style>
  <w:style w:type="character" w:customStyle="1" w:styleId="Hyperlink0">
    <w:name w:val="Hyperlink.0"/>
    <w:basedOn w:val="Nessuno"/>
    <w:rPr>
      <w:u w:val="single"/>
    </w:rPr>
  </w:style>
  <w:style w:type="paragraph" w:styleId="Testofumetto">
    <w:name w:val="Balloon Text"/>
    <w:basedOn w:val="Normale"/>
    <w:link w:val="TestofumettoCarattere"/>
    <w:uiPriority w:val="99"/>
    <w:semiHidden/>
    <w:unhideWhenUsed/>
    <w:rsid w:val="003308A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8AA"/>
    <w:rPr>
      <w:rFonts w:ascii="Tahoma" w:hAnsi="Tahoma" w:cs="Tahoma"/>
      <w:sz w:val="16"/>
      <w:szCs w:val="16"/>
      <w:lang w:val="en-US" w:eastAsia="en-US"/>
    </w:rPr>
  </w:style>
  <w:style w:type="character" w:styleId="Rimandocommento">
    <w:name w:val="annotation reference"/>
    <w:basedOn w:val="Carpredefinitoparagrafo"/>
    <w:uiPriority w:val="99"/>
    <w:semiHidden/>
    <w:unhideWhenUsed/>
    <w:rsid w:val="00C15B27"/>
    <w:rPr>
      <w:sz w:val="16"/>
      <w:szCs w:val="16"/>
    </w:rPr>
  </w:style>
  <w:style w:type="paragraph" w:styleId="Testocommento">
    <w:name w:val="annotation text"/>
    <w:basedOn w:val="Normale"/>
    <w:link w:val="TestocommentoCarattere"/>
    <w:uiPriority w:val="99"/>
    <w:semiHidden/>
    <w:unhideWhenUsed/>
    <w:rsid w:val="00C15B27"/>
    <w:rPr>
      <w:sz w:val="20"/>
      <w:szCs w:val="20"/>
    </w:rPr>
  </w:style>
  <w:style w:type="character" w:customStyle="1" w:styleId="TestocommentoCarattere">
    <w:name w:val="Testo commento Carattere"/>
    <w:basedOn w:val="Carpredefinitoparagrafo"/>
    <w:link w:val="Testocommento"/>
    <w:uiPriority w:val="99"/>
    <w:semiHidden/>
    <w:rsid w:val="00C15B27"/>
    <w:rPr>
      <w:lang w:val="en-US" w:eastAsia="en-US"/>
    </w:rPr>
  </w:style>
  <w:style w:type="paragraph" w:styleId="Soggettocommento">
    <w:name w:val="annotation subject"/>
    <w:basedOn w:val="Testocommento"/>
    <w:next w:val="Testocommento"/>
    <w:link w:val="SoggettocommentoCarattere"/>
    <w:uiPriority w:val="99"/>
    <w:semiHidden/>
    <w:unhideWhenUsed/>
    <w:rsid w:val="00C15B27"/>
    <w:rPr>
      <w:b/>
      <w:bCs/>
    </w:rPr>
  </w:style>
  <w:style w:type="character" w:customStyle="1" w:styleId="SoggettocommentoCarattere">
    <w:name w:val="Soggetto commento Carattere"/>
    <w:basedOn w:val="TestocommentoCarattere"/>
    <w:link w:val="Soggettocommento"/>
    <w:uiPriority w:val="99"/>
    <w:semiHidden/>
    <w:rsid w:val="00C15B2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774767">
      <w:bodyDiv w:val="1"/>
      <w:marLeft w:val="0"/>
      <w:marRight w:val="0"/>
      <w:marTop w:val="0"/>
      <w:marBottom w:val="0"/>
      <w:divBdr>
        <w:top w:val="none" w:sz="0" w:space="0" w:color="auto"/>
        <w:left w:val="none" w:sz="0" w:space="0" w:color="auto"/>
        <w:bottom w:val="none" w:sz="0" w:space="0" w:color="auto"/>
        <w:right w:val="none" w:sz="0" w:space="0" w:color="auto"/>
      </w:divBdr>
    </w:div>
    <w:div w:id="1686252764">
      <w:bodyDiv w:val="1"/>
      <w:marLeft w:val="0"/>
      <w:marRight w:val="0"/>
      <w:marTop w:val="0"/>
      <w:marBottom w:val="0"/>
      <w:divBdr>
        <w:top w:val="none" w:sz="0" w:space="0" w:color="auto"/>
        <w:left w:val="none" w:sz="0" w:space="0" w:color="auto"/>
        <w:bottom w:val="none" w:sz="0" w:space="0" w:color="auto"/>
        <w:right w:val="none" w:sz="0" w:space="0" w:color="auto"/>
      </w:divBdr>
    </w:div>
    <w:div w:id="1816407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fondazionevolume.com" TargetMode="External"/><Relationship Id="rId4" Type="http://schemas.openxmlformats.org/officeDocument/2006/relationships/settings" Target="settings.xml"/><Relationship Id="rId9" Type="http://schemas.openxmlformats.org/officeDocument/2006/relationships/hyperlink" Target="mailto:info@fondazionevolume.com"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A3296-CFC2-4539-BA9E-B7FC0A25D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4011</Characters>
  <Application>Microsoft Office Word</Application>
  <DocSecurity>4</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2018-05-03T15:03:00Z</cp:lastPrinted>
  <dcterms:created xsi:type="dcterms:W3CDTF">2018-05-07T16:13:00Z</dcterms:created>
  <dcterms:modified xsi:type="dcterms:W3CDTF">2018-05-07T16:13:00Z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784415913</vt:i4>
  </property>
</Properties>
</file>