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ato" w:cs="Lato" w:eastAsia="Lato" w:hAnsi="Lato"/>
          <w:b w:val="1"/>
          <w:sz w:val="32"/>
          <w:szCs w:val="32"/>
        </w:rPr>
      </w:pPr>
      <w:r w:rsidDel="00000000" w:rsidR="00000000" w:rsidRPr="00000000">
        <w:rPr>
          <w:rFonts w:ascii="Lato" w:cs="Lato" w:eastAsia="Lato" w:hAnsi="Lato"/>
          <w:b w:val="1"/>
          <w:sz w:val="32"/>
          <w:szCs w:val="32"/>
          <w:rtl w:val="0"/>
        </w:rPr>
        <w:t xml:space="preserve">Kimba Art: astrattismo e street art in mostra a Sesto Calende</w:t>
      </w:r>
    </w:p>
    <w:p w:rsidR="00000000" w:rsidDel="00000000" w:rsidP="00000000" w:rsidRDefault="00000000" w:rsidRPr="00000000" w14:paraId="00000003">
      <w:pPr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Lato" w:cs="Lato" w:eastAsia="Lato" w:hAnsi="Lato"/>
          <w:b w:val="1"/>
          <w:i w:val="1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6"/>
          <w:szCs w:val="26"/>
          <w:rtl w:val="0"/>
        </w:rPr>
        <w:t xml:space="preserve">Dal 15 al 28 ottobre si aprono le porte della Galleria Pro Sesto Calende</w:t>
      </w:r>
    </w:p>
    <w:p w:rsidR="00000000" w:rsidDel="00000000" w:rsidP="00000000" w:rsidRDefault="00000000" w:rsidRPr="00000000" w14:paraId="00000005">
      <w:pPr>
        <w:jc w:val="center"/>
        <w:rPr>
          <w:rFonts w:ascii="Lato" w:cs="Lato" w:eastAsia="Lato" w:hAnsi="Lato"/>
          <w:b w:val="1"/>
          <w:i w:val="1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6"/>
          <w:szCs w:val="26"/>
          <w:rtl w:val="0"/>
        </w:rPr>
        <w:t xml:space="preserve">per entrare nel vivo del mondo di Kimba</w:t>
      </w:r>
    </w:p>
    <w:p w:rsidR="00000000" w:rsidDel="00000000" w:rsidP="00000000" w:rsidRDefault="00000000" w:rsidRPr="00000000" w14:paraId="00000006">
      <w:pPr>
        <w:jc w:val="left"/>
        <w:rPr>
          <w:rFonts w:ascii="Lato" w:cs="Lato" w:eastAsia="Lato" w:hAnsi="Lato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Lato" w:cs="Lato" w:eastAsia="Lato" w:hAnsi="Lato"/>
          <w:b w:val="1"/>
          <w:sz w:val="32"/>
          <w:szCs w:val="32"/>
        </w:rPr>
      </w:pPr>
      <w:r w:rsidDel="00000000" w:rsidR="00000000" w:rsidRPr="00000000">
        <w:rPr>
          <w:rFonts w:ascii="Lato" w:cs="Lato" w:eastAsia="Lato" w:hAnsi="Lato"/>
          <w:b w:val="1"/>
          <w:sz w:val="32"/>
          <w:szCs w:val="32"/>
        </w:rPr>
        <w:drawing>
          <wp:inline distB="114300" distT="114300" distL="114300" distR="114300">
            <wp:extent cx="4773450" cy="336846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3450" cy="3368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Lato" w:cs="Lato" w:eastAsia="Lato" w:hAnsi="La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Dal 15 al 28 ottobre 2025</w:t>
      </w:r>
      <w:r w:rsidDel="00000000" w:rsidR="00000000" w:rsidRPr="00000000">
        <w:rPr>
          <w:rFonts w:ascii="Lato" w:cs="Lato" w:eastAsia="Lato" w:hAnsi="Lato"/>
          <w:rtl w:val="0"/>
        </w:rPr>
        <w:t xml:space="preserve">, Sesto Calende ospita la mostra personale di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Simone Leontini</w:t>
      </w:r>
      <w:r w:rsidDel="00000000" w:rsidR="00000000" w:rsidRPr="00000000">
        <w:rPr>
          <w:rFonts w:ascii="Lato" w:cs="Lato" w:eastAsia="Lato" w:hAnsi="Lato"/>
          <w:rtl w:val="0"/>
        </w:rPr>
        <w:t xml:space="preserve"> - in arte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Kimba </w:t>
      </w:r>
      <w:r w:rsidDel="00000000" w:rsidR="00000000" w:rsidRPr="00000000">
        <w:rPr>
          <w:rFonts w:ascii="Lato" w:cs="Lato" w:eastAsia="Lato" w:hAnsi="Lato"/>
          <w:rtl w:val="0"/>
        </w:rPr>
        <w:t xml:space="preserve">- giovane artista emergente classe 1994 che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trasforma la propria passione per l’arte in una realtà concreta e vibrante</w:t>
      </w:r>
      <w:r w:rsidDel="00000000" w:rsidR="00000000" w:rsidRPr="00000000">
        <w:rPr>
          <w:rFonts w:ascii="Lato" w:cs="Lato" w:eastAsia="Lato" w:hAnsi="Lato"/>
          <w:rtl w:val="0"/>
        </w:rPr>
        <w:t xml:space="preserve">. La mostra sarà un’occasione per immergersi in un mondo di colori intensi, spatolate energiche e movimenti fluidi, espressione diretta delle emozioni e della creatività dell’artista.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Opening party venerdì 17 ottobre:</w:t>
      </w:r>
      <w:r w:rsidDel="00000000" w:rsidR="00000000" w:rsidRPr="00000000">
        <w:rPr>
          <w:rFonts w:ascii="Lato" w:cs="Lato" w:eastAsia="Lato" w:hAnsi="Lato"/>
          <w:rtl w:val="0"/>
        </w:rPr>
        <w:t xml:space="preserve"> musica, aperitivo, merchandising esclusivo e tante sorprese.</w:t>
        <w:br w:type="textWrapping"/>
        <w:t xml:space="preserve">Durante la mostra sarà possibile assistere a una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 sessione di live painting</w:t>
      </w:r>
      <w:r w:rsidDel="00000000" w:rsidR="00000000" w:rsidRPr="00000000">
        <w:rPr>
          <w:rFonts w:ascii="Lato" w:cs="Lato" w:eastAsia="Lato" w:hAnsi="Lato"/>
          <w:rtl w:val="0"/>
        </w:rPr>
        <w:t xml:space="preserve">, vivendo dal vivo la magia di Kimba. Tutte le opere saranno inoltre disponibili con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sconti speciali</w:t>
      </w:r>
      <w:r w:rsidDel="00000000" w:rsidR="00000000" w:rsidRPr="00000000">
        <w:rPr>
          <w:rFonts w:ascii="Lato" w:cs="Lato" w:eastAsia="Lato" w:hAnsi="Lato"/>
          <w:rtl w:val="0"/>
        </w:rPr>
        <w:t xml:space="preserve"> per tutta la durata dell’esposizione.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Lato" w:cs="Lato" w:eastAsia="Lato" w:hAnsi="Lato"/>
          <w:b w:val="1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sz w:val="26"/>
          <w:szCs w:val="26"/>
          <w:rtl w:val="0"/>
        </w:rPr>
        <w:t xml:space="preserve">Il linguaggio di Kimba: emozioni, libertà e movimento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197739</wp:posOffset>
            </wp:positionV>
            <wp:extent cx="2655034" cy="3380062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5034" cy="33800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Simone Leontini, in arte Kimba, è un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artista autodidatta</w:t>
      </w:r>
      <w:r w:rsidDel="00000000" w:rsidR="00000000" w:rsidRPr="00000000">
        <w:rPr>
          <w:rFonts w:ascii="Lato" w:cs="Lato" w:eastAsia="Lato" w:hAnsi="Lato"/>
          <w:rtl w:val="0"/>
        </w:rPr>
        <w:t xml:space="preserve"> di Sesto Calende che ha iniziato esplorando disegno, street art e writing, per poi abbracciare l’astrattismo come linguaggio principale. La sua arte nasce dall’ispirazione per il colore, le forme e i paesaggi che lo circondano, con l’obiettivo di comunicare emozioni e incoraggiare la libertà di espressione.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Lato" w:cs="Lato" w:eastAsia="Lato" w:hAnsi="Lato"/>
          <w:i w:val="1"/>
        </w:rPr>
      </w:pPr>
      <w:r w:rsidDel="00000000" w:rsidR="00000000" w:rsidRPr="00000000">
        <w:rPr>
          <w:rFonts w:ascii="Lato" w:cs="Lato" w:eastAsia="Lato" w:hAnsi="Lato"/>
          <w:i w:val="1"/>
          <w:rtl w:val="0"/>
        </w:rPr>
        <w:t xml:space="preserve">«L’arte per me è coraggio e libertà – </w:t>
      </w:r>
      <w:r w:rsidDel="00000000" w:rsidR="00000000" w:rsidRPr="00000000">
        <w:rPr>
          <w:rFonts w:ascii="Lato" w:cs="Lato" w:eastAsia="Lato" w:hAnsi="Lato"/>
          <w:rtl w:val="0"/>
        </w:rPr>
        <w:t xml:space="preserve">afferma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Kimba</w:t>
      </w:r>
      <w:r w:rsidDel="00000000" w:rsidR="00000000" w:rsidRPr="00000000">
        <w:rPr>
          <w:rFonts w:ascii="Lato" w:cs="Lato" w:eastAsia="Lato" w:hAnsi="Lato"/>
          <w:rtl w:val="0"/>
        </w:rPr>
        <w:t xml:space="preserve"> –. </w:t>
      </w:r>
      <w:r w:rsidDel="00000000" w:rsidR="00000000" w:rsidRPr="00000000">
        <w:rPr>
          <w:rFonts w:ascii="Lato" w:cs="Lato" w:eastAsia="Lato" w:hAnsi="Lato"/>
          <w:i w:val="1"/>
          <w:rtl w:val="0"/>
        </w:rPr>
        <w:t xml:space="preserve">È il mezzo attraverso cui condivido le mie emozioni e la mia energia, trasformando il sogno della pittura in realtà. Con questa mostra voglio aprire al pubblico la mia visione e creare momenti di condivisione collettiva, invitando chi osserva a immergersi nel mio mondo fatto di colore, movimento e passione.»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L’arte di Kimba nasce dall’incontro tra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astrattismo e street art</w:t>
      </w:r>
      <w:r w:rsidDel="00000000" w:rsidR="00000000" w:rsidRPr="00000000">
        <w:rPr>
          <w:rFonts w:ascii="Lato" w:cs="Lato" w:eastAsia="Lato" w:hAnsi="Lato"/>
          <w:rtl w:val="0"/>
        </w:rPr>
        <w:t xml:space="preserve">: le sue opere combinano spatolate energiche e gestualità libera con colori vivaci e contrasti su sfondi tridimensionali o graduati. Partendo dall’esperienza nel writing e nella pittura urbana, integra spray, stencil e pennelli, creando composizioni capaci di catturare l’occhio e trasmettere emozioni, energia e movimento, in un dialogo continuo tra tecnica tradizionale e creatività contemporanea.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Un’occasione unica per conoscere un giovane talento, immergersi nella sua energia creativa e condividere colore, emozione e passione.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Lato" w:cs="Lato" w:eastAsia="Lato" w:hAnsi="Lato"/>
          <w:b w:val="1"/>
          <w:i w:val="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0"/>
          <w:szCs w:val="20"/>
          <w:rtl w:val="0"/>
        </w:rPr>
        <w:t xml:space="preserve">Informazioni utili: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Lato" w:cs="Lato" w:eastAsia="Lato" w:hAnsi="Lato"/>
          <w:i w:val="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0"/>
          <w:szCs w:val="20"/>
          <w:rtl w:val="0"/>
        </w:rPr>
        <w:t xml:space="preserve">Luogo: 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Galleria Pro Sesto Calende, Viale Italia 3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Lato" w:cs="Lato" w:eastAsia="Lato" w:hAnsi="Lato"/>
          <w:i w:val="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0"/>
          <w:szCs w:val="20"/>
          <w:rtl w:val="0"/>
        </w:rPr>
        <w:t xml:space="preserve">Date: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 dal 15 al 28 ottobre 2025; opening party venerdì 17 ottobre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Lato" w:cs="Lato" w:eastAsia="Lato" w:hAnsi="Lato"/>
          <w:i w:val="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0"/>
          <w:szCs w:val="20"/>
          <w:rtl w:val="0"/>
        </w:rPr>
        <w:t xml:space="preserve">Orari:</w:t>
      </w:r>
      <w:r w:rsidDel="00000000" w:rsidR="00000000" w:rsidRPr="00000000">
        <w:rPr>
          <w:rFonts w:ascii="Lato" w:cs="Lato" w:eastAsia="Lato" w:hAnsi="Lato"/>
          <w:i w:val="1"/>
          <w:sz w:val="20"/>
          <w:szCs w:val="20"/>
          <w:rtl w:val="0"/>
        </w:rPr>
        <w:t xml:space="preserve"> lun-ven 18:30-20:30; sab-dom 15:00-18:00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Lato" w:cs="Lato" w:eastAsia="Lato" w:hAnsi="Lato"/>
          <w:b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b w:val="1"/>
          <w:sz w:val="18"/>
          <w:szCs w:val="18"/>
        </w:rPr>
        <w:drawing>
          <wp:inline distB="114300" distT="114300" distL="114300" distR="114300">
            <wp:extent cx="298304" cy="30615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304" cy="306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Lato" w:cs="Lato" w:eastAsia="Lato" w:hAnsi="Lato"/>
          <w:b w:val="1"/>
          <w:i w:val="1"/>
          <w:sz w:val="20"/>
          <w:szCs w:val="20"/>
        </w:rPr>
      </w:pPr>
      <w:hyperlink r:id="rId9">
        <w:r w:rsidDel="00000000" w:rsidR="00000000" w:rsidRPr="00000000">
          <w:rPr>
            <w:rFonts w:ascii="Lato" w:cs="Lato" w:eastAsia="Lato" w:hAnsi="Lato"/>
            <w:b w:val="1"/>
            <w:i w:val="1"/>
            <w:color w:val="1155cc"/>
            <w:sz w:val="20"/>
            <w:szCs w:val="20"/>
            <w:u w:val="single"/>
            <w:rtl w:val="0"/>
          </w:rPr>
          <w:t xml:space="preserve">@kimba_art_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Lato" w:cs="Lato" w:eastAsia="Lato" w:hAnsi="Lato"/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Lato" w:cs="Lato" w:eastAsia="Lato" w:hAnsi="Lato"/>
          <w:b w:val="1"/>
          <w:i w:val="1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20"/>
          <w:szCs w:val="20"/>
          <w:rtl w:val="0"/>
        </w:rPr>
        <w:t xml:space="preserve">Visita il sito per maggiori informazioni </w:t>
      </w:r>
      <w:hyperlink r:id="rId10">
        <w:r w:rsidDel="00000000" w:rsidR="00000000" w:rsidRPr="00000000">
          <w:rPr>
            <w:rFonts w:ascii="Lato" w:cs="Lato" w:eastAsia="Lato" w:hAnsi="Lato"/>
            <w:b w:val="1"/>
            <w:i w:val="1"/>
            <w:color w:val="1155cc"/>
            <w:sz w:val="20"/>
            <w:szCs w:val="20"/>
            <w:u w:val="single"/>
            <w:rtl w:val="0"/>
          </w:rPr>
          <w:t xml:space="preserve">kimba-art.com</w:t>
        </w:r>
      </w:hyperlink>
      <w:r w:rsidDel="00000000" w:rsidR="00000000" w:rsidRPr="00000000">
        <w:rPr>
          <w:rFonts w:ascii="Lato" w:cs="Lato" w:eastAsia="Lato" w:hAnsi="Lato"/>
          <w:b w:val="1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Lato" w:cs="Lato" w:eastAsia="Lato" w:hAnsi="Lato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Lato" w:cs="Lato" w:eastAsia="Lato" w:hAnsi="Lato"/>
          <w:b w:val="1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rtl w:val="0"/>
        </w:rPr>
        <w:t xml:space="preserve">Kimba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Lato" w:cs="Lato" w:eastAsia="Lato" w:hAnsi="Lato"/>
          <w:i w:val="1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i w:val="1"/>
          <w:sz w:val="18"/>
          <w:szCs w:val="18"/>
          <w:rtl w:val="0"/>
        </w:rPr>
        <w:t xml:space="preserve">Simone Leontini, in arte Kimba (1994), è un giovane artista autodidatta di Sesto Calende. Partito dal disegno, dal writing e dalla street art, ha sviluppato un linguaggio personale basato sull’astrattismo dinamico e colorato. Le sue opere combinano spatolate energiche, gestualità libera e l’uso di spray, stencil e pennelli, creando composizioni che trasmettono emozione, energia e movimento. Kimba vuole condividere la propria visione artistica e incoraggiare la libertà di espressione attraverso ogni creazione. Con le sue mostre personali e collettive, porta l’arte contemporanea a un pubblico ampio, rendendola accessibile e coinvolgente.</w:t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jc w:val="center"/>
      <w:rPr>
        <w:i w:val="1"/>
        <w:sz w:val="16"/>
        <w:szCs w:val="16"/>
      </w:rPr>
    </w:pPr>
    <w:r w:rsidDel="00000000" w:rsidR="00000000" w:rsidRPr="00000000">
      <w:rPr>
        <w:i w:val="1"/>
        <w:sz w:val="16"/>
        <w:szCs w:val="16"/>
        <w:rtl w:val="0"/>
      </w:rPr>
      <w:t xml:space="preserve">Ufficio stampa &amp; Responsabile Comunicazione</w:t>
    </w:r>
  </w:p>
  <w:p w:rsidR="00000000" w:rsidDel="00000000" w:rsidP="00000000" w:rsidRDefault="00000000" w:rsidRPr="00000000" w14:paraId="00000028">
    <w:pPr>
      <w:jc w:val="center"/>
      <w:rPr>
        <w:i w:val="1"/>
        <w:sz w:val="16"/>
        <w:szCs w:val="16"/>
      </w:rPr>
    </w:pPr>
    <w:r w:rsidDel="00000000" w:rsidR="00000000" w:rsidRPr="00000000">
      <w:rPr>
        <w:i w:val="1"/>
        <w:sz w:val="16"/>
        <w:szCs w:val="16"/>
        <w:rtl w:val="0"/>
      </w:rPr>
      <w:t xml:space="preserve">Noemi Mattioli</w:t>
    </w:r>
  </w:p>
  <w:p w:rsidR="00000000" w:rsidDel="00000000" w:rsidP="00000000" w:rsidRDefault="00000000" w:rsidRPr="00000000" w14:paraId="00000029">
    <w:pPr>
      <w:jc w:val="center"/>
      <w:rPr>
        <w:i w:val="1"/>
        <w:sz w:val="16"/>
        <w:szCs w:val="16"/>
      </w:rPr>
    </w:pPr>
    <w:hyperlink r:id="rId1">
      <w:r w:rsidDel="00000000" w:rsidR="00000000" w:rsidRPr="00000000">
        <w:rPr>
          <w:i w:val="1"/>
          <w:color w:val="1155cc"/>
          <w:sz w:val="16"/>
          <w:szCs w:val="16"/>
          <w:u w:val="single"/>
          <w:rtl w:val="0"/>
        </w:rPr>
        <w:t xml:space="preserve">noemimatt@hotmail.it</w:t>
      </w:r>
    </w:hyperlink>
    <w:r w:rsidDel="00000000" w:rsidR="00000000" w:rsidRPr="00000000">
      <w:rPr>
        <w:i w:val="1"/>
        <w:sz w:val="16"/>
        <w:szCs w:val="16"/>
        <w:rtl w:val="0"/>
      </w:rPr>
      <w:t xml:space="preserve"> | </w:t>
    </w:r>
    <w:r w:rsidDel="00000000" w:rsidR="00000000" w:rsidRPr="00000000">
      <w:rPr>
        <w:i w:val="1"/>
        <w:sz w:val="16"/>
        <w:szCs w:val="16"/>
        <w:rtl w:val="0"/>
      </w:rPr>
      <w:t xml:space="preserve">348 1685753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830100" cy="837076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0100" cy="8370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://kimba-art.com" TargetMode="External"/><Relationship Id="rId12" Type="http://schemas.openxmlformats.org/officeDocument/2006/relationships/footer" Target="footer1.xml"/><Relationship Id="rId9" Type="http://schemas.openxmlformats.org/officeDocument/2006/relationships/hyperlink" Target="https://www.instagram.com/kimba_art_/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noemimatt@hotmail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