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3C" w:rsidRPr="007E453C" w:rsidRDefault="007E453C" w:rsidP="004F559C">
      <w:pPr>
        <w:pStyle w:val="Nessunaspaziatura"/>
        <w:spacing w:line="360" w:lineRule="auto"/>
        <w:rPr>
          <w:rFonts w:ascii="Georgia" w:hAnsi="Georgia"/>
          <w:b/>
          <w:sz w:val="24"/>
          <w:szCs w:val="24"/>
        </w:rPr>
      </w:pPr>
      <w:r w:rsidRPr="007E453C">
        <w:rPr>
          <w:rFonts w:ascii="Georgia" w:hAnsi="Georgia"/>
          <w:b/>
          <w:sz w:val="24"/>
          <w:szCs w:val="24"/>
        </w:rPr>
        <w:t xml:space="preserve">LA </w:t>
      </w:r>
      <w:r w:rsidR="00A67507" w:rsidRPr="007E453C">
        <w:rPr>
          <w:rFonts w:ascii="Georgia" w:hAnsi="Georgia"/>
          <w:b/>
          <w:sz w:val="24"/>
          <w:szCs w:val="24"/>
        </w:rPr>
        <w:t xml:space="preserve">STRUTTURA </w:t>
      </w:r>
      <w:r w:rsidRPr="007E453C">
        <w:rPr>
          <w:rFonts w:ascii="Georgia" w:hAnsi="Georgia"/>
          <w:b/>
          <w:sz w:val="24"/>
          <w:szCs w:val="24"/>
        </w:rPr>
        <w:t xml:space="preserve">DELLA </w:t>
      </w:r>
      <w:r w:rsidR="00A67507" w:rsidRPr="007E453C">
        <w:rPr>
          <w:rFonts w:ascii="Georgia" w:hAnsi="Georgia"/>
          <w:b/>
          <w:sz w:val="24"/>
          <w:szCs w:val="24"/>
        </w:rPr>
        <w:t>NATURA</w:t>
      </w:r>
      <w:r w:rsidRPr="007E453C">
        <w:rPr>
          <w:rFonts w:ascii="Georgia" w:hAnsi="Georgia"/>
          <w:b/>
          <w:sz w:val="24"/>
          <w:szCs w:val="24"/>
        </w:rPr>
        <w:t xml:space="preserve"> E VICEVERSA</w:t>
      </w:r>
    </w:p>
    <w:p w:rsidR="007E453C" w:rsidRDefault="007E453C" w:rsidP="004F559C">
      <w:pPr>
        <w:pStyle w:val="Nessunaspaziatura"/>
        <w:spacing w:line="360" w:lineRule="auto"/>
        <w:rPr>
          <w:rFonts w:ascii="Georgia" w:hAnsi="Georgia"/>
          <w:i/>
          <w:sz w:val="24"/>
          <w:szCs w:val="24"/>
        </w:rPr>
      </w:pPr>
    </w:p>
    <w:p w:rsidR="00701A25" w:rsidRDefault="00A0611C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 w:rsidRPr="004F559C">
        <w:rPr>
          <w:rFonts w:ascii="Georgia" w:hAnsi="Georgia"/>
          <w:i/>
          <w:sz w:val="24"/>
          <w:szCs w:val="24"/>
        </w:rPr>
        <w:t>Dal cubismo al classicismo: estetica del compasso e del numero</w:t>
      </w:r>
      <w:r w:rsidRPr="004F559C">
        <w:rPr>
          <w:rFonts w:ascii="Georgia" w:hAnsi="Georgia"/>
          <w:sz w:val="24"/>
          <w:szCs w:val="24"/>
        </w:rPr>
        <w:t xml:space="preserve">, il libro di Gino Severini che sancì ufficialmente il </w:t>
      </w:r>
      <w:r w:rsidRPr="00C32D68">
        <w:rPr>
          <w:rFonts w:ascii="Georgia" w:hAnsi="Georgia"/>
          <w:i/>
          <w:sz w:val="24"/>
          <w:szCs w:val="24"/>
        </w:rPr>
        <w:t>ritorno all’ordine</w:t>
      </w:r>
      <w:r w:rsidRPr="004F559C">
        <w:rPr>
          <w:rFonts w:ascii="Georgia" w:hAnsi="Georgia"/>
          <w:sz w:val="24"/>
          <w:szCs w:val="24"/>
        </w:rPr>
        <w:t xml:space="preserve"> della scena artistica europea dopo la stagione delle avanguardie, ha esattamente cent’anni e li dimostra tutti. </w:t>
      </w:r>
      <w:r w:rsidR="00E20264">
        <w:rPr>
          <w:rFonts w:ascii="Georgia" w:hAnsi="Georgia"/>
          <w:sz w:val="24"/>
          <w:szCs w:val="24"/>
        </w:rPr>
        <w:t>Sconvolto</w:t>
      </w:r>
      <w:r w:rsidRPr="004F559C">
        <w:rPr>
          <w:rFonts w:ascii="Georgia" w:hAnsi="Georgia"/>
          <w:sz w:val="24"/>
          <w:szCs w:val="24"/>
        </w:rPr>
        <w:t xml:space="preserve"> </w:t>
      </w:r>
      <w:r w:rsidR="00E44599" w:rsidRPr="004F559C">
        <w:rPr>
          <w:rFonts w:ascii="Georgia" w:hAnsi="Georgia"/>
          <w:sz w:val="24"/>
          <w:szCs w:val="24"/>
        </w:rPr>
        <w:t>dalla catastrofe</w:t>
      </w:r>
      <w:r w:rsidRPr="004F559C">
        <w:rPr>
          <w:rFonts w:ascii="Georgia" w:hAnsi="Georgia"/>
          <w:sz w:val="24"/>
          <w:szCs w:val="24"/>
        </w:rPr>
        <w:t xml:space="preserve"> della Prima Guerra Mondiale e </w:t>
      </w:r>
      <w:r w:rsidR="00E20264">
        <w:rPr>
          <w:rFonts w:ascii="Georgia" w:hAnsi="Georgia"/>
          <w:sz w:val="24"/>
          <w:szCs w:val="24"/>
        </w:rPr>
        <w:t xml:space="preserve">amareggiato per </w:t>
      </w:r>
      <w:r w:rsidR="00701A25">
        <w:rPr>
          <w:rFonts w:ascii="Georgia" w:hAnsi="Georgia"/>
          <w:sz w:val="24"/>
          <w:szCs w:val="24"/>
        </w:rPr>
        <w:t>l’inadeguatezza</w:t>
      </w:r>
      <w:r w:rsidRPr="004F559C">
        <w:rPr>
          <w:rFonts w:ascii="Georgia" w:hAnsi="Georgia"/>
          <w:sz w:val="24"/>
          <w:szCs w:val="24"/>
        </w:rPr>
        <w:t xml:space="preserve"> del futurismo</w:t>
      </w:r>
      <w:r w:rsidR="00F3600B">
        <w:rPr>
          <w:rFonts w:ascii="Georgia" w:hAnsi="Georgia"/>
          <w:sz w:val="24"/>
          <w:szCs w:val="24"/>
        </w:rPr>
        <w:t xml:space="preserve"> a cogli</w:t>
      </w:r>
      <w:r w:rsidR="00701A25">
        <w:rPr>
          <w:rFonts w:ascii="Georgia" w:hAnsi="Georgia"/>
          <w:sz w:val="24"/>
          <w:szCs w:val="24"/>
        </w:rPr>
        <w:t>ere il mutamento della società europea</w:t>
      </w:r>
      <w:r w:rsidR="00DF53B0">
        <w:rPr>
          <w:rFonts w:ascii="Georgia" w:hAnsi="Georgia"/>
          <w:sz w:val="24"/>
          <w:szCs w:val="24"/>
        </w:rPr>
        <w:t>, Severini n</w:t>
      </w:r>
      <w:r w:rsidRPr="004F559C">
        <w:rPr>
          <w:rFonts w:ascii="Georgia" w:hAnsi="Georgia"/>
          <w:sz w:val="24"/>
          <w:szCs w:val="24"/>
        </w:rPr>
        <w:t>el 1921</w:t>
      </w:r>
      <w:r w:rsidR="004F559C" w:rsidRPr="004F559C">
        <w:rPr>
          <w:rFonts w:ascii="Georgia" w:hAnsi="Georgia"/>
          <w:sz w:val="24"/>
          <w:szCs w:val="24"/>
        </w:rPr>
        <w:t xml:space="preserve"> è un </w:t>
      </w:r>
      <w:r w:rsidR="00351EE0">
        <w:rPr>
          <w:rFonts w:ascii="Georgia" w:hAnsi="Georgia"/>
          <w:sz w:val="24"/>
          <w:szCs w:val="24"/>
        </w:rPr>
        <w:t>uomo che ritiene di aver trovato</w:t>
      </w:r>
      <w:r w:rsidR="004F559C" w:rsidRPr="004F559C">
        <w:rPr>
          <w:rFonts w:ascii="Georgia" w:hAnsi="Georgia"/>
          <w:sz w:val="24"/>
          <w:szCs w:val="24"/>
        </w:rPr>
        <w:t xml:space="preserve"> nuove</w:t>
      </w:r>
      <w:r w:rsidR="00E44599" w:rsidRPr="004F559C">
        <w:rPr>
          <w:rFonts w:ascii="Georgia" w:hAnsi="Georgia"/>
          <w:sz w:val="24"/>
          <w:szCs w:val="24"/>
        </w:rPr>
        <w:t xml:space="preserve"> certezze estetiche ed esistenziali</w:t>
      </w:r>
      <w:r w:rsidR="004F559C" w:rsidRPr="004F559C">
        <w:rPr>
          <w:rFonts w:ascii="Georgia" w:hAnsi="Georgia"/>
          <w:sz w:val="24"/>
          <w:szCs w:val="24"/>
        </w:rPr>
        <w:t xml:space="preserve"> ne</w:t>
      </w:r>
      <w:r w:rsidR="004F559C">
        <w:rPr>
          <w:rFonts w:ascii="Georgia" w:hAnsi="Georgia"/>
          <w:sz w:val="24"/>
          <w:szCs w:val="24"/>
        </w:rPr>
        <w:t>i principi di</w:t>
      </w:r>
      <w:r w:rsidR="004F559C" w:rsidRPr="004F559C">
        <w:rPr>
          <w:rFonts w:ascii="Georgia" w:hAnsi="Georgia"/>
          <w:sz w:val="24"/>
          <w:szCs w:val="24"/>
        </w:rPr>
        <w:t xml:space="preserve"> esattezza</w:t>
      </w:r>
      <w:r w:rsidR="004F559C">
        <w:rPr>
          <w:rFonts w:ascii="Georgia" w:hAnsi="Georgia"/>
          <w:sz w:val="24"/>
          <w:szCs w:val="24"/>
        </w:rPr>
        <w:t xml:space="preserve"> e armonia</w:t>
      </w:r>
      <w:r w:rsidR="004F559C" w:rsidRPr="004F559C">
        <w:rPr>
          <w:rFonts w:ascii="Georgia" w:hAnsi="Georgia"/>
          <w:sz w:val="24"/>
          <w:szCs w:val="24"/>
        </w:rPr>
        <w:t>, «leggi fisse e inviolabili»</w:t>
      </w:r>
      <w:r w:rsidR="004F559C">
        <w:rPr>
          <w:rFonts w:ascii="Georgia" w:hAnsi="Georgia"/>
          <w:sz w:val="24"/>
          <w:szCs w:val="24"/>
        </w:rPr>
        <w:t xml:space="preserve"> che devono necessariamente sovrintendere alla creazione artistica se non si vuole scadere nell’«anarchismo compositivo». Il modello armonico di </w:t>
      </w:r>
      <w:r w:rsidR="00351EE0">
        <w:rPr>
          <w:rFonts w:ascii="Georgia" w:hAnsi="Georgia"/>
          <w:sz w:val="24"/>
          <w:szCs w:val="24"/>
        </w:rPr>
        <w:t>riferimento è la sezione aurea, magnifica ossessione di una fitta schiera di poeti, pittori</w:t>
      </w:r>
      <w:r w:rsidR="0062453C">
        <w:rPr>
          <w:rFonts w:ascii="Georgia" w:hAnsi="Georgia"/>
          <w:sz w:val="24"/>
          <w:szCs w:val="24"/>
        </w:rPr>
        <w:t xml:space="preserve"> e architetti del Novecento</w:t>
      </w:r>
      <w:r w:rsidR="00351EE0">
        <w:rPr>
          <w:rFonts w:ascii="Georgia" w:hAnsi="Georgia"/>
          <w:sz w:val="24"/>
          <w:szCs w:val="24"/>
        </w:rPr>
        <w:t xml:space="preserve"> </w:t>
      </w:r>
      <w:r w:rsidR="0062453C">
        <w:rPr>
          <w:rFonts w:ascii="Georgia" w:hAnsi="Georgia"/>
          <w:sz w:val="24"/>
          <w:szCs w:val="24"/>
        </w:rPr>
        <w:t>(</w:t>
      </w:r>
      <w:r w:rsidR="00351EE0">
        <w:rPr>
          <w:rFonts w:ascii="Georgia" w:hAnsi="Georgia"/>
          <w:sz w:val="24"/>
          <w:szCs w:val="24"/>
        </w:rPr>
        <w:t xml:space="preserve">di cui </w:t>
      </w:r>
      <w:proofErr w:type="spellStart"/>
      <w:r w:rsidR="00C32D68">
        <w:rPr>
          <w:rFonts w:ascii="Georgia" w:hAnsi="Georgia"/>
          <w:sz w:val="24"/>
          <w:szCs w:val="24"/>
        </w:rPr>
        <w:t>Valery</w:t>
      </w:r>
      <w:proofErr w:type="spellEnd"/>
      <w:r w:rsidR="00C32D68">
        <w:rPr>
          <w:rFonts w:ascii="Georgia" w:hAnsi="Georgia"/>
          <w:sz w:val="24"/>
          <w:szCs w:val="24"/>
        </w:rPr>
        <w:t xml:space="preserve"> e Le </w:t>
      </w:r>
      <w:proofErr w:type="spellStart"/>
      <w:r w:rsidR="00C32D68">
        <w:rPr>
          <w:rFonts w:ascii="Georgia" w:hAnsi="Georgia"/>
          <w:sz w:val="24"/>
          <w:szCs w:val="24"/>
        </w:rPr>
        <w:t>Corbusier</w:t>
      </w:r>
      <w:proofErr w:type="spellEnd"/>
      <w:r w:rsidR="00C32D68">
        <w:rPr>
          <w:rFonts w:ascii="Georgia" w:hAnsi="Georgia"/>
          <w:sz w:val="24"/>
          <w:szCs w:val="24"/>
        </w:rPr>
        <w:t xml:space="preserve"> rappresenta</w:t>
      </w:r>
      <w:r w:rsidR="00A135BB">
        <w:rPr>
          <w:rFonts w:ascii="Georgia" w:hAnsi="Georgia"/>
          <w:sz w:val="24"/>
          <w:szCs w:val="24"/>
        </w:rPr>
        <w:t xml:space="preserve">no le figure di </w:t>
      </w:r>
      <w:r w:rsidR="0062453C">
        <w:rPr>
          <w:rFonts w:ascii="Georgia" w:hAnsi="Georgia"/>
          <w:sz w:val="24"/>
          <w:szCs w:val="24"/>
        </w:rPr>
        <w:t>spicco)</w:t>
      </w:r>
      <w:r w:rsidR="00351EE0">
        <w:rPr>
          <w:rFonts w:ascii="Georgia" w:hAnsi="Georgia"/>
          <w:sz w:val="24"/>
          <w:szCs w:val="24"/>
        </w:rPr>
        <w:t xml:space="preserve"> che scruta</w:t>
      </w:r>
      <w:r w:rsidR="00C32D68">
        <w:rPr>
          <w:rFonts w:ascii="Georgia" w:hAnsi="Georgia"/>
          <w:sz w:val="24"/>
          <w:szCs w:val="24"/>
        </w:rPr>
        <w:t>no</w:t>
      </w:r>
      <w:r w:rsidR="00351EE0">
        <w:rPr>
          <w:rFonts w:ascii="Georgia" w:hAnsi="Georgia"/>
          <w:sz w:val="24"/>
          <w:szCs w:val="24"/>
        </w:rPr>
        <w:t xml:space="preserve"> la natura in cerca di una perfezione matematica da contemplare e replicare.</w:t>
      </w:r>
      <w:r w:rsidR="00A135BB">
        <w:rPr>
          <w:rFonts w:ascii="Georgia" w:hAnsi="Georgia"/>
          <w:sz w:val="24"/>
          <w:szCs w:val="24"/>
        </w:rPr>
        <w:t xml:space="preserve"> </w:t>
      </w:r>
      <w:r w:rsidR="00C32D68">
        <w:rPr>
          <w:rFonts w:ascii="Georgia" w:hAnsi="Georgia"/>
          <w:sz w:val="24"/>
          <w:szCs w:val="24"/>
        </w:rPr>
        <w:t>Tra i</w:t>
      </w:r>
      <w:r w:rsidR="00C32D68" w:rsidRPr="00C32D68">
        <w:rPr>
          <w:rFonts w:ascii="Georgia" w:hAnsi="Georgia"/>
          <w:sz w:val="24"/>
          <w:szCs w:val="24"/>
        </w:rPr>
        <w:t xml:space="preserve"> </w:t>
      </w:r>
      <w:r w:rsidR="00C32D68">
        <w:rPr>
          <w:rFonts w:ascii="Georgia" w:hAnsi="Georgia"/>
          <w:sz w:val="24"/>
          <w:szCs w:val="24"/>
        </w:rPr>
        <w:t xml:space="preserve">sostenitori del </w:t>
      </w:r>
      <w:r w:rsidR="00C32D68" w:rsidRPr="00287250">
        <w:rPr>
          <w:rFonts w:ascii="Georgia" w:hAnsi="Georgia"/>
          <w:i/>
          <w:sz w:val="24"/>
          <w:szCs w:val="24"/>
        </w:rPr>
        <w:t>ritorno all’ordine</w:t>
      </w:r>
      <w:r w:rsidR="00C32D68">
        <w:rPr>
          <w:rFonts w:ascii="Georgia" w:hAnsi="Georgia"/>
          <w:sz w:val="24"/>
          <w:szCs w:val="24"/>
        </w:rPr>
        <w:t xml:space="preserve"> dilaga la moda delle «analisi armoniche» di volti e corpi umani, ma anche di</w:t>
      </w:r>
      <w:r w:rsidR="00E20264">
        <w:rPr>
          <w:rFonts w:ascii="Georgia" w:hAnsi="Georgia"/>
          <w:sz w:val="24"/>
          <w:szCs w:val="24"/>
        </w:rPr>
        <w:t xml:space="preserve"> mineral</w:t>
      </w:r>
      <w:r w:rsidR="00C32D68">
        <w:rPr>
          <w:rFonts w:ascii="Georgia" w:hAnsi="Georgia"/>
          <w:sz w:val="24"/>
          <w:szCs w:val="24"/>
        </w:rPr>
        <w:t xml:space="preserve">i, </w:t>
      </w:r>
      <w:r w:rsidR="00E20264">
        <w:rPr>
          <w:rFonts w:ascii="Georgia" w:hAnsi="Georgia"/>
          <w:sz w:val="24"/>
          <w:szCs w:val="24"/>
        </w:rPr>
        <w:t xml:space="preserve">fiori, </w:t>
      </w:r>
      <w:r w:rsidR="00C32D68">
        <w:rPr>
          <w:rFonts w:ascii="Georgia" w:hAnsi="Georgia"/>
          <w:sz w:val="24"/>
          <w:szCs w:val="24"/>
        </w:rPr>
        <w:t>foglie</w:t>
      </w:r>
      <w:r w:rsidR="00FD689B">
        <w:rPr>
          <w:rFonts w:ascii="Georgia" w:hAnsi="Georgia"/>
          <w:sz w:val="24"/>
          <w:szCs w:val="24"/>
        </w:rPr>
        <w:t xml:space="preserve"> e conchiglie: soprattutto, </w:t>
      </w:r>
      <w:r w:rsidR="00C32D68">
        <w:rPr>
          <w:rFonts w:ascii="Georgia" w:hAnsi="Georgia"/>
          <w:sz w:val="24"/>
          <w:szCs w:val="24"/>
        </w:rPr>
        <w:t xml:space="preserve">o forse </w:t>
      </w:r>
      <w:r w:rsidR="00991757">
        <w:rPr>
          <w:rFonts w:ascii="Georgia" w:hAnsi="Georgia"/>
          <w:sz w:val="24"/>
          <w:szCs w:val="24"/>
        </w:rPr>
        <w:t xml:space="preserve">solo </w:t>
      </w:r>
      <w:r w:rsidR="00C32D68">
        <w:rPr>
          <w:rFonts w:ascii="Georgia" w:hAnsi="Georgia"/>
          <w:sz w:val="24"/>
          <w:szCs w:val="24"/>
        </w:rPr>
        <w:t>in mani</w:t>
      </w:r>
      <w:r w:rsidR="00E20264">
        <w:rPr>
          <w:rFonts w:ascii="Georgia" w:hAnsi="Georgia"/>
          <w:sz w:val="24"/>
          <w:szCs w:val="24"/>
        </w:rPr>
        <w:t>era più tenace e scrupolosa</w:t>
      </w:r>
      <w:r w:rsidR="00FD689B">
        <w:rPr>
          <w:rFonts w:ascii="Georgia" w:hAnsi="Georgia"/>
          <w:sz w:val="24"/>
          <w:szCs w:val="24"/>
        </w:rPr>
        <w:t>,</w:t>
      </w:r>
      <w:r w:rsidR="00C32D68">
        <w:rPr>
          <w:rFonts w:ascii="Georgia" w:hAnsi="Georgia"/>
          <w:sz w:val="24"/>
          <w:szCs w:val="24"/>
        </w:rPr>
        <w:t xml:space="preserve"> di conchiglie, </w:t>
      </w:r>
      <w:r w:rsidR="006525C7">
        <w:rPr>
          <w:rFonts w:ascii="Georgia" w:hAnsi="Georgia"/>
          <w:sz w:val="24"/>
          <w:szCs w:val="24"/>
        </w:rPr>
        <w:t>e in particolare di u</w:t>
      </w:r>
      <w:r w:rsidR="00E20264">
        <w:rPr>
          <w:rFonts w:ascii="Georgia" w:hAnsi="Georgia"/>
          <w:sz w:val="24"/>
          <w:szCs w:val="24"/>
        </w:rPr>
        <w:t xml:space="preserve">na conchiglia, la </w:t>
      </w:r>
      <w:proofErr w:type="spellStart"/>
      <w:r w:rsidR="00E20264">
        <w:rPr>
          <w:rFonts w:ascii="Georgia" w:hAnsi="Georgia"/>
          <w:sz w:val="24"/>
          <w:szCs w:val="24"/>
        </w:rPr>
        <w:t>n</w:t>
      </w:r>
      <w:r w:rsidR="006525C7">
        <w:rPr>
          <w:rFonts w:ascii="Georgia" w:hAnsi="Georgia"/>
          <w:sz w:val="24"/>
          <w:szCs w:val="24"/>
        </w:rPr>
        <w:t>autilus</w:t>
      </w:r>
      <w:proofErr w:type="spellEnd"/>
      <w:r w:rsidR="006525C7">
        <w:rPr>
          <w:rFonts w:ascii="Georgia" w:hAnsi="Georgia"/>
          <w:sz w:val="24"/>
          <w:szCs w:val="24"/>
        </w:rPr>
        <w:t>, sinuosa e leggendaria più di tutte le altre.</w:t>
      </w:r>
    </w:p>
    <w:p w:rsidR="00E20264" w:rsidRDefault="00FD689B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2125CA" w:rsidRDefault="00FD689B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Cos’è rimasto </w:t>
      </w:r>
      <w:r w:rsidR="00216FA1">
        <w:rPr>
          <w:rFonts w:ascii="Georgia" w:hAnsi="Georgia"/>
          <w:sz w:val="24"/>
          <w:szCs w:val="24"/>
        </w:rPr>
        <w:t xml:space="preserve">oggi </w:t>
      </w:r>
      <w:r>
        <w:rPr>
          <w:rFonts w:ascii="Georgia" w:hAnsi="Georgia"/>
          <w:sz w:val="24"/>
          <w:szCs w:val="24"/>
        </w:rPr>
        <w:t xml:space="preserve">di tutto ciò, di questa grande suggestione collettiva che </w:t>
      </w:r>
      <w:r w:rsidR="00E20264">
        <w:rPr>
          <w:rFonts w:ascii="Georgia" w:hAnsi="Georgia"/>
          <w:sz w:val="24"/>
          <w:szCs w:val="24"/>
        </w:rPr>
        <w:t>faceva coincidere</w:t>
      </w:r>
      <w:r>
        <w:rPr>
          <w:rFonts w:ascii="Georgia" w:hAnsi="Georgia"/>
          <w:sz w:val="24"/>
          <w:szCs w:val="24"/>
        </w:rPr>
        <w:t xml:space="preserve"> il segreto della bellezza della natura </w:t>
      </w:r>
      <w:r w:rsidR="00E20264">
        <w:rPr>
          <w:rFonts w:ascii="Georgia" w:hAnsi="Georgia"/>
          <w:sz w:val="24"/>
          <w:szCs w:val="24"/>
        </w:rPr>
        <w:t>con</w:t>
      </w:r>
      <w:r>
        <w:rPr>
          <w:rFonts w:ascii="Georgia" w:hAnsi="Georgia"/>
          <w:sz w:val="24"/>
          <w:szCs w:val="24"/>
        </w:rPr>
        <w:t xml:space="preserve"> una formula matematica? Nella </w:t>
      </w:r>
      <w:r w:rsidR="0030029C">
        <w:rPr>
          <w:rFonts w:ascii="Georgia" w:hAnsi="Georgia"/>
          <w:sz w:val="24"/>
          <w:szCs w:val="24"/>
        </w:rPr>
        <w:t>pratica artistica quasi niente</w:t>
      </w:r>
      <w:r>
        <w:rPr>
          <w:rFonts w:ascii="Georgia" w:hAnsi="Georgia"/>
          <w:sz w:val="24"/>
          <w:szCs w:val="24"/>
        </w:rPr>
        <w:t>, nell’imma</w:t>
      </w:r>
      <w:r w:rsidR="00E20264">
        <w:rPr>
          <w:rFonts w:ascii="Georgia" w:hAnsi="Georgia"/>
          <w:sz w:val="24"/>
          <w:szCs w:val="24"/>
        </w:rPr>
        <w:t xml:space="preserve">ginario di massa forse qualcosa, ma qualcosa di </w:t>
      </w:r>
      <w:r w:rsidR="00701A25">
        <w:rPr>
          <w:rFonts w:ascii="Georgia" w:hAnsi="Georgia"/>
          <w:sz w:val="24"/>
          <w:szCs w:val="24"/>
        </w:rPr>
        <w:t>sottilmente conturbante. O al</w:t>
      </w:r>
      <w:r w:rsidR="00E20264">
        <w:rPr>
          <w:rFonts w:ascii="Georgia" w:hAnsi="Georgia"/>
          <w:sz w:val="24"/>
          <w:szCs w:val="24"/>
        </w:rPr>
        <w:t>meno questa è la sensazione che scaturisce dal constatare</w:t>
      </w:r>
      <w:r w:rsidR="00287250">
        <w:rPr>
          <w:rFonts w:ascii="Georgia" w:hAnsi="Georgia"/>
          <w:sz w:val="24"/>
          <w:szCs w:val="24"/>
        </w:rPr>
        <w:t xml:space="preserve"> come il tracciato aureo</w:t>
      </w:r>
      <w:r w:rsidR="00E20264">
        <w:rPr>
          <w:rFonts w:ascii="Georgia" w:hAnsi="Georgia"/>
          <w:sz w:val="24"/>
          <w:szCs w:val="24"/>
        </w:rPr>
        <w:t xml:space="preserve"> della </w:t>
      </w:r>
      <w:proofErr w:type="spellStart"/>
      <w:r w:rsidR="00E20264">
        <w:rPr>
          <w:rFonts w:ascii="Georgia" w:hAnsi="Georgia"/>
          <w:sz w:val="24"/>
          <w:szCs w:val="24"/>
        </w:rPr>
        <w:t>nautilus</w:t>
      </w:r>
      <w:proofErr w:type="spellEnd"/>
      <w:r w:rsidR="00287250">
        <w:rPr>
          <w:rFonts w:ascii="Georgia" w:hAnsi="Georgia"/>
          <w:sz w:val="24"/>
          <w:szCs w:val="24"/>
        </w:rPr>
        <w:t>,</w:t>
      </w:r>
      <w:r w:rsidR="00E20264">
        <w:rPr>
          <w:rFonts w:ascii="Georgia" w:hAnsi="Georgia"/>
          <w:sz w:val="24"/>
          <w:szCs w:val="24"/>
        </w:rPr>
        <w:t xml:space="preserve"> </w:t>
      </w:r>
      <w:r w:rsidR="00216FA1">
        <w:rPr>
          <w:rFonts w:ascii="Georgia" w:hAnsi="Georgia"/>
          <w:sz w:val="24"/>
          <w:szCs w:val="24"/>
        </w:rPr>
        <w:t xml:space="preserve">durante </w:t>
      </w:r>
      <w:r w:rsidR="00287250">
        <w:rPr>
          <w:rFonts w:ascii="Georgia" w:hAnsi="Georgia"/>
          <w:sz w:val="24"/>
          <w:szCs w:val="24"/>
        </w:rPr>
        <w:t xml:space="preserve">gli ultimi due anni, </w:t>
      </w:r>
      <w:r w:rsidR="00E20264">
        <w:rPr>
          <w:rFonts w:ascii="Georgia" w:hAnsi="Georgia"/>
          <w:sz w:val="24"/>
          <w:szCs w:val="24"/>
        </w:rPr>
        <w:t xml:space="preserve">sia </w:t>
      </w:r>
      <w:r w:rsidR="00287250">
        <w:rPr>
          <w:rFonts w:ascii="Georgia" w:hAnsi="Georgia"/>
          <w:sz w:val="24"/>
          <w:szCs w:val="24"/>
        </w:rPr>
        <w:t>riaffiorato nelle immagini pubblicitarie che promuovono auto inn</w:t>
      </w:r>
      <w:r w:rsidR="007E453C">
        <w:rPr>
          <w:rFonts w:ascii="Georgia" w:hAnsi="Georgia"/>
          <w:sz w:val="24"/>
          <w:szCs w:val="24"/>
        </w:rPr>
        <w:t>ov</w:t>
      </w:r>
      <w:r w:rsidR="00E27C25">
        <w:rPr>
          <w:rFonts w:ascii="Georgia" w:hAnsi="Georgia"/>
          <w:sz w:val="24"/>
          <w:szCs w:val="24"/>
        </w:rPr>
        <w:t>ative e computer pioneristici</w:t>
      </w:r>
      <w:r w:rsidR="00287250">
        <w:rPr>
          <w:rFonts w:ascii="Georgia" w:hAnsi="Georgia"/>
          <w:sz w:val="24"/>
          <w:szCs w:val="24"/>
        </w:rPr>
        <w:t>, cioè oggetti t</w:t>
      </w:r>
      <w:r w:rsidR="00DC7F82">
        <w:rPr>
          <w:rFonts w:ascii="Georgia" w:hAnsi="Georgia"/>
          <w:sz w:val="24"/>
          <w:szCs w:val="24"/>
        </w:rPr>
        <w:t xml:space="preserve">ecnologici che pretendono di competere in perfezione con </w:t>
      </w:r>
      <w:r w:rsidR="00FF39E8">
        <w:rPr>
          <w:rFonts w:ascii="Georgia" w:hAnsi="Georgia"/>
          <w:sz w:val="24"/>
          <w:szCs w:val="24"/>
        </w:rPr>
        <w:t xml:space="preserve">la natura. E anche </w:t>
      </w:r>
      <w:r w:rsidR="00216FA1">
        <w:rPr>
          <w:rFonts w:ascii="Georgia" w:hAnsi="Georgia"/>
          <w:sz w:val="24"/>
          <w:szCs w:val="24"/>
        </w:rPr>
        <w:t>se in questo caso</w:t>
      </w:r>
      <w:r w:rsidR="00FF39E8">
        <w:rPr>
          <w:rFonts w:ascii="Georgia" w:hAnsi="Georgia"/>
          <w:sz w:val="24"/>
          <w:szCs w:val="24"/>
        </w:rPr>
        <w:t xml:space="preserve"> si</w:t>
      </w:r>
      <w:r w:rsidR="00216FA1">
        <w:rPr>
          <w:rFonts w:ascii="Georgia" w:hAnsi="Georgia"/>
          <w:sz w:val="24"/>
          <w:szCs w:val="24"/>
        </w:rPr>
        <w:t xml:space="preserve"> tratta di una pretesa goffa</w:t>
      </w:r>
      <w:r w:rsidR="00FF39E8">
        <w:rPr>
          <w:rFonts w:ascii="Georgia" w:hAnsi="Georgia"/>
          <w:sz w:val="24"/>
          <w:szCs w:val="24"/>
        </w:rPr>
        <w:t>, perché troppo scoperta nel suo intento c</w:t>
      </w:r>
      <w:r w:rsidR="00F3600B">
        <w:rPr>
          <w:rFonts w:ascii="Georgia" w:hAnsi="Georgia"/>
          <w:sz w:val="24"/>
          <w:szCs w:val="24"/>
        </w:rPr>
        <w:t>ommerciale e nella sua resa</w:t>
      </w:r>
      <w:r w:rsidR="00FF39E8">
        <w:rPr>
          <w:rFonts w:ascii="Georgia" w:hAnsi="Georgia"/>
          <w:sz w:val="24"/>
          <w:szCs w:val="24"/>
        </w:rPr>
        <w:t xml:space="preserve"> formale,</w:t>
      </w:r>
      <w:r w:rsidR="00F3600B">
        <w:rPr>
          <w:rFonts w:ascii="Georgia" w:hAnsi="Georgia"/>
          <w:sz w:val="24"/>
          <w:szCs w:val="24"/>
        </w:rPr>
        <w:t xml:space="preserve"> rimane</w:t>
      </w:r>
      <w:r w:rsidR="00216FA1">
        <w:rPr>
          <w:rFonts w:ascii="Georgia" w:hAnsi="Georgia"/>
          <w:sz w:val="24"/>
          <w:szCs w:val="24"/>
        </w:rPr>
        <w:t xml:space="preserve"> il sospetto che </w:t>
      </w:r>
      <w:r w:rsidR="007E453C">
        <w:rPr>
          <w:rFonts w:ascii="Georgia" w:hAnsi="Georgia"/>
          <w:sz w:val="24"/>
          <w:szCs w:val="24"/>
        </w:rPr>
        <w:t>sia ormai la tecnologia, e non certo l’arte, a</w:t>
      </w:r>
      <w:r w:rsidR="00E27C25">
        <w:rPr>
          <w:rFonts w:ascii="Georgia" w:hAnsi="Georgia"/>
          <w:sz w:val="24"/>
          <w:szCs w:val="24"/>
        </w:rPr>
        <w:t xml:space="preserve"> essersi assunta il compito di scandagliare il mis</w:t>
      </w:r>
      <w:r w:rsidR="00DC7F82">
        <w:rPr>
          <w:rFonts w:ascii="Georgia" w:hAnsi="Georgia"/>
          <w:sz w:val="24"/>
          <w:szCs w:val="24"/>
        </w:rPr>
        <w:t>tero della dimensione organica</w:t>
      </w:r>
      <w:r w:rsidR="0095444C">
        <w:rPr>
          <w:rFonts w:ascii="Georgia" w:hAnsi="Georgia"/>
          <w:sz w:val="24"/>
          <w:szCs w:val="24"/>
        </w:rPr>
        <w:t xml:space="preserve">, </w:t>
      </w:r>
      <w:r w:rsidR="00F3600B">
        <w:rPr>
          <w:rFonts w:ascii="Georgia" w:hAnsi="Georgia"/>
          <w:sz w:val="24"/>
          <w:szCs w:val="24"/>
        </w:rPr>
        <w:t xml:space="preserve">ma </w:t>
      </w:r>
      <w:r w:rsidR="0095444C">
        <w:rPr>
          <w:rFonts w:ascii="Georgia" w:hAnsi="Georgia"/>
          <w:sz w:val="24"/>
          <w:szCs w:val="24"/>
        </w:rPr>
        <w:t>con la finalità implicita</w:t>
      </w:r>
      <w:r w:rsidR="00E27C25">
        <w:rPr>
          <w:rFonts w:ascii="Georgia" w:hAnsi="Georgia"/>
          <w:sz w:val="24"/>
          <w:szCs w:val="24"/>
        </w:rPr>
        <w:t xml:space="preserve"> di sostituirla.</w:t>
      </w:r>
    </w:p>
    <w:p w:rsidR="00701A25" w:rsidRDefault="00701A25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</w:p>
    <w:p w:rsidR="00F926CD" w:rsidRDefault="002125CA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Per q</w:t>
      </w:r>
      <w:r w:rsidR="00E70149">
        <w:rPr>
          <w:rFonts w:ascii="Georgia" w:hAnsi="Georgia"/>
          <w:sz w:val="24"/>
          <w:szCs w:val="24"/>
        </w:rPr>
        <w:t>uasi mezzo secolo le arti visive si sono spese affinché la natura si liberasse</w:t>
      </w:r>
      <w:r>
        <w:rPr>
          <w:rFonts w:ascii="Georgia" w:hAnsi="Georgia"/>
          <w:sz w:val="24"/>
          <w:szCs w:val="24"/>
        </w:rPr>
        <w:t xml:space="preserve"> dal dominio dell’uomo</w:t>
      </w:r>
      <w:r w:rsidR="000266AF">
        <w:rPr>
          <w:rFonts w:ascii="Georgia" w:hAnsi="Georgia"/>
          <w:sz w:val="24"/>
          <w:szCs w:val="24"/>
        </w:rPr>
        <w:t xml:space="preserve"> e dalla sua </w:t>
      </w:r>
      <w:r w:rsidR="000266AF" w:rsidRPr="00A655F1">
        <w:rPr>
          <w:rFonts w:ascii="Georgia" w:hAnsi="Georgia"/>
          <w:i/>
          <w:sz w:val="24"/>
          <w:szCs w:val="24"/>
        </w:rPr>
        <w:t xml:space="preserve">longa </w:t>
      </w:r>
      <w:proofErr w:type="spellStart"/>
      <w:r w:rsidR="000266AF" w:rsidRPr="00A655F1">
        <w:rPr>
          <w:rFonts w:ascii="Georgia" w:hAnsi="Georgia"/>
          <w:i/>
          <w:sz w:val="24"/>
          <w:szCs w:val="24"/>
        </w:rPr>
        <w:t>manus</w:t>
      </w:r>
      <w:proofErr w:type="spellEnd"/>
      <w:r w:rsidR="000266AF">
        <w:rPr>
          <w:rFonts w:ascii="Georgia" w:hAnsi="Georgia"/>
          <w:sz w:val="24"/>
          <w:szCs w:val="24"/>
        </w:rPr>
        <w:t xml:space="preserve"> scientifica, industriale, tecnologica</w:t>
      </w:r>
      <w:r>
        <w:rPr>
          <w:rFonts w:ascii="Georgia" w:hAnsi="Georgia"/>
          <w:sz w:val="24"/>
          <w:szCs w:val="24"/>
        </w:rPr>
        <w:t xml:space="preserve">. </w:t>
      </w:r>
      <w:r w:rsidR="00B22C22">
        <w:rPr>
          <w:rFonts w:ascii="Georgia" w:hAnsi="Georgia"/>
          <w:sz w:val="24"/>
          <w:szCs w:val="24"/>
        </w:rPr>
        <w:t>Dalla pittura infor</w:t>
      </w:r>
      <w:r w:rsidR="00A257CA">
        <w:rPr>
          <w:rFonts w:ascii="Georgia" w:hAnsi="Georgia"/>
          <w:sz w:val="24"/>
          <w:szCs w:val="24"/>
        </w:rPr>
        <w:t>male</w:t>
      </w:r>
      <w:r w:rsidR="00C701AB">
        <w:rPr>
          <w:rFonts w:ascii="Georgia" w:hAnsi="Georgia"/>
          <w:sz w:val="24"/>
          <w:szCs w:val="24"/>
        </w:rPr>
        <w:t xml:space="preserve"> degli anni Quaranta e Cinquanta</w:t>
      </w:r>
      <w:r w:rsidR="00A257CA">
        <w:rPr>
          <w:rFonts w:ascii="Georgia" w:hAnsi="Georgia"/>
          <w:sz w:val="24"/>
          <w:szCs w:val="24"/>
        </w:rPr>
        <w:t xml:space="preserve"> (che in Italia ha avuto una delle sue espressioni più significative ne</w:t>
      </w:r>
      <w:r w:rsidR="00C701AB">
        <w:rPr>
          <w:rFonts w:ascii="Georgia" w:hAnsi="Georgia"/>
          <w:sz w:val="24"/>
          <w:szCs w:val="24"/>
        </w:rPr>
        <w:t>l gruppo de</w:t>
      </w:r>
      <w:r w:rsidR="00A257CA">
        <w:rPr>
          <w:rFonts w:ascii="Georgia" w:hAnsi="Georgia"/>
          <w:sz w:val="24"/>
          <w:szCs w:val="24"/>
        </w:rPr>
        <w:t xml:space="preserve">gli </w:t>
      </w:r>
      <w:r w:rsidR="00A257CA">
        <w:rPr>
          <w:rFonts w:ascii="Georgia" w:hAnsi="Georgia"/>
          <w:i/>
          <w:sz w:val="24"/>
          <w:szCs w:val="24"/>
        </w:rPr>
        <w:t>ultimi naturalisti</w:t>
      </w:r>
      <w:r w:rsidR="00C701AB">
        <w:rPr>
          <w:rFonts w:ascii="Georgia" w:hAnsi="Georgia"/>
          <w:sz w:val="24"/>
          <w:szCs w:val="24"/>
        </w:rPr>
        <w:t xml:space="preserve"> varato</w:t>
      </w:r>
      <w:r w:rsidR="00A257CA">
        <w:rPr>
          <w:rFonts w:ascii="Georgia" w:hAnsi="Georgia"/>
          <w:sz w:val="24"/>
          <w:szCs w:val="24"/>
        </w:rPr>
        <w:t xml:space="preserve"> da Francesco Arcangeli</w:t>
      </w:r>
      <w:r w:rsidR="00C701AB">
        <w:rPr>
          <w:rFonts w:ascii="Georgia" w:hAnsi="Georgia"/>
          <w:sz w:val="24"/>
          <w:szCs w:val="24"/>
        </w:rPr>
        <w:t xml:space="preserve">) alle installazioni di </w:t>
      </w:r>
      <w:r w:rsidR="0030029C">
        <w:rPr>
          <w:rFonts w:ascii="Georgia" w:hAnsi="Georgia"/>
          <w:i/>
          <w:sz w:val="24"/>
          <w:szCs w:val="24"/>
        </w:rPr>
        <w:t>Art in nature</w:t>
      </w:r>
      <w:r w:rsidR="00C701AB">
        <w:rPr>
          <w:rFonts w:ascii="Georgia" w:hAnsi="Georgia"/>
          <w:sz w:val="24"/>
          <w:szCs w:val="24"/>
        </w:rPr>
        <w:t xml:space="preserve"> degli anni Ottanta e Novanta, abbiamo </w:t>
      </w:r>
      <w:r w:rsidR="00C701AB">
        <w:rPr>
          <w:rFonts w:ascii="Georgia" w:hAnsi="Georgia"/>
          <w:sz w:val="24"/>
          <w:szCs w:val="24"/>
        </w:rPr>
        <w:lastRenderedPageBreak/>
        <w:t>assistito a</w:t>
      </w:r>
      <w:r w:rsidR="00FB1139">
        <w:rPr>
          <w:rFonts w:ascii="Georgia" w:hAnsi="Georgia"/>
          <w:sz w:val="24"/>
          <w:szCs w:val="24"/>
        </w:rPr>
        <w:t>l medesimo tentativo di ripristinare la purezza perduta del mondo naturale, di attingere dalla</w:t>
      </w:r>
      <w:r w:rsidR="00553A72">
        <w:rPr>
          <w:rFonts w:ascii="Georgia" w:hAnsi="Georgia"/>
          <w:sz w:val="24"/>
          <w:szCs w:val="24"/>
        </w:rPr>
        <w:t xml:space="preserve"> sua energia primordiale</w:t>
      </w:r>
      <w:r w:rsidR="00FB1139">
        <w:rPr>
          <w:rFonts w:ascii="Georgia" w:hAnsi="Georgia"/>
          <w:sz w:val="24"/>
          <w:szCs w:val="24"/>
        </w:rPr>
        <w:t>, di esaltarne il potenzial</w:t>
      </w:r>
      <w:r w:rsidR="000D1D1C">
        <w:rPr>
          <w:rFonts w:ascii="Georgia" w:hAnsi="Georgia"/>
          <w:sz w:val="24"/>
          <w:szCs w:val="24"/>
        </w:rPr>
        <w:t>e generativo rendendolo evidente</w:t>
      </w:r>
      <w:r w:rsidR="00FB1139">
        <w:rPr>
          <w:rFonts w:ascii="Georgia" w:hAnsi="Georgia"/>
          <w:sz w:val="24"/>
          <w:szCs w:val="24"/>
        </w:rPr>
        <w:t xml:space="preserve"> attraverso opere tutt’altro che prive di contraddizioni interne</w:t>
      </w:r>
      <w:r w:rsidR="00701A25">
        <w:rPr>
          <w:rFonts w:ascii="Georgia" w:hAnsi="Georgia"/>
          <w:sz w:val="24"/>
          <w:szCs w:val="24"/>
        </w:rPr>
        <w:t xml:space="preserve">. Troppo spesso infatti </w:t>
      </w:r>
      <w:r w:rsidR="007E02AA">
        <w:rPr>
          <w:rFonts w:ascii="Georgia" w:hAnsi="Georgia"/>
          <w:sz w:val="24"/>
          <w:szCs w:val="24"/>
        </w:rPr>
        <w:t>la rivolta antindustriale</w:t>
      </w:r>
      <w:r w:rsidR="0030029C">
        <w:rPr>
          <w:rFonts w:ascii="Georgia" w:hAnsi="Georgia"/>
          <w:sz w:val="24"/>
          <w:szCs w:val="24"/>
        </w:rPr>
        <w:t xml:space="preserve"> e</w:t>
      </w:r>
      <w:r w:rsidR="00F926CD">
        <w:rPr>
          <w:rFonts w:ascii="Georgia" w:hAnsi="Georgia"/>
          <w:sz w:val="24"/>
          <w:szCs w:val="24"/>
        </w:rPr>
        <w:t xml:space="preserve"> una sorta di spiritualità panteistica hanno rappresentato</w:t>
      </w:r>
      <w:r w:rsidR="00701A25">
        <w:rPr>
          <w:rFonts w:ascii="Georgia" w:hAnsi="Georgia"/>
          <w:sz w:val="24"/>
          <w:szCs w:val="24"/>
        </w:rPr>
        <w:t xml:space="preserve"> dei pr</w:t>
      </w:r>
      <w:r w:rsidR="0030029C">
        <w:rPr>
          <w:rFonts w:ascii="Georgia" w:hAnsi="Georgia"/>
          <w:sz w:val="24"/>
          <w:szCs w:val="24"/>
        </w:rPr>
        <w:t xml:space="preserve">etesti per interventi </w:t>
      </w:r>
      <w:r w:rsidR="00F926CD">
        <w:rPr>
          <w:rFonts w:ascii="Georgia" w:hAnsi="Georgia"/>
          <w:sz w:val="24"/>
          <w:szCs w:val="24"/>
        </w:rPr>
        <w:t>titanici finalizzati</w:t>
      </w:r>
      <w:r w:rsidR="00F3600B">
        <w:rPr>
          <w:rFonts w:ascii="Georgia" w:hAnsi="Georgia"/>
          <w:sz w:val="24"/>
          <w:szCs w:val="24"/>
        </w:rPr>
        <w:t xml:space="preserve"> </w:t>
      </w:r>
      <w:r w:rsidR="00F926CD">
        <w:rPr>
          <w:rFonts w:ascii="Georgia" w:hAnsi="Georgia"/>
          <w:sz w:val="24"/>
          <w:szCs w:val="24"/>
        </w:rPr>
        <w:t>a mettere</w:t>
      </w:r>
      <w:r w:rsidR="0030029C">
        <w:rPr>
          <w:rFonts w:ascii="Georgia" w:hAnsi="Georgia"/>
          <w:sz w:val="24"/>
          <w:szCs w:val="24"/>
        </w:rPr>
        <w:t xml:space="preserve"> in luce più il desiderio di </w:t>
      </w:r>
      <w:r w:rsidR="0030029C" w:rsidRPr="0030029C">
        <w:rPr>
          <w:rFonts w:ascii="Georgia" w:hAnsi="Georgia"/>
          <w:i/>
          <w:sz w:val="24"/>
          <w:szCs w:val="24"/>
        </w:rPr>
        <w:t>grandeur</w:t>
      </w:r>
      <w:r w:rsidR="00553A72">
        <w:rPr>
          <w:rFonts w:ascii="Georgia" w:hAnsi="Georgia"/>
          <w:sz w:val="24"/>
          <w:szCs w:val="24"/>
        </w:rPr>
        <w:t xml:space="preserve"> dei loro artefici</w:t>
      </w:r>
      <w:r w:rsidR="0030029C">
        <w:rPr>
          <w:rFonts w:ascii="Georgia" w:hAnsi="Georgia"/>
          <w:sz w:val="24"/>
          <w:szCs w:val="24"/>
        </w:rPr>
        <w:t xml:space="preserve"> che la sostanziale grandezza della natura. </w:t>
      </w:r>
      <w:r w:rsidR="00553A72">
        <w:rPr>
          <w:rFonts w:ascii="Georgia" w:hAnsi="Georgia"/>
          <w:sz w:val="24"/>
          <w:szCs w:val="24"/>
        </w:rPr>
        <w:t>Con</w:t>
      </w:r>
      <w:r w:rsidR="0030029C">
        <w:rPr>
          <w:rFonts w:ascii="Georgia" w:hAnsi="Georgia"/>
          <w:sz w:val="24"/>
          <w:szCs w:val="24"/>
        </w:rPr>
        <w:t xml:space="preserve"> gli anni Novanta </w:t>
      </w:r>
      <w:r w:rsidR="00553A72">
        <w:rPr>
          <w:rFonts w:ascii="Georgia" w:hAnsi="Georgia"/>
          <w:sz w:val="24"/>
          <w:szCs w:val="24"/>
        </w:rPr>
        <w:t>la ricerca artistica</w:t>
      </w:r>
      <w:r w:rsidR="000266AF">
        <w:rPr>
          <w:rFonts w:ascii="Georgia" w:hAnsi="Georgia"/>
          <w:sz w:val="24"/>
          <w:szCs w:val="24"/>
        </w:rPr>
        <w:t xml:space="preserve"> si è sempre più</w:t>
      </w:r>
      <w:r w:rsidR="00F3600B">
        <w:rPr>
          <w:rFonts w:ascii="Georgia" w:hAnsi="Georgia"/>
          <w:sz w:val="24"/>
          <w:szCs w:val="24"/>
        </w:rPr>
        <w:t xml:space="preserve"> focalizzata sulla polarità naturale/artificiale ed è stato soprattutto allo</w:t>
      </w:r>
      <w:r w:rsidR="00F926CD">
        <w:rPr>
          <w:rFonts w:ascii="Georgia" w:hAnsi="Georgia"/>
          <w:sz w:val="24"/>
          <w:szCs w:val="24"/>
        </w:rPr>
        <w:t>ra che si è</w:t>
      </w:r>
      <w:r w:rsidR="00F3600B">
        <w:rPr>
          <w:rFonts w:ascii="Georgia" w:hAnsi="Georgia"/>
          <w:sz w:val="24"/>
          <w:szCs w:val="24"/>
        </w:rPr>
        <w:t xml:space="preserve"> dovuto fare i conti con l’</w:t>
      </w:r>
      <w:r w:rsidR="00281B83">
        <w:rPr>
          <w:rFonts w:ascii="Georgia" w:hAnsi="Georgia"/>
          <w:sz w:val="24"/>
          <w:szCs w:val="24"/>
        </w:rPr>
        <w:t>invadenza della tecnolog</w:t>
      </w:r>
      <w:r w:rsidR="00FF5F7D">
        <w:rPr>
          <w:rFonts w:ascii="Georgia" w:hAnsi="Georgia"/>
          <w:sz w:val="24"/>
          <w:szCs w:val="24"/>
        </w:rPr>
        <w:t>ia, ma</w:t>
      </w:r>
      <w:r w:rsidR="00281B83">
        <w:rPr>
          <w:rFonts w:ascii="Georgia" w:hAnsi="Georgia"/>
          <w:sz w:val="24"/>
          <w:szCs w:val="24"/>
        </w:rPr>
        <w:t xml:space="preserve"> in fondo </w:t>
      </w:r>
      <w:r w:rsidR="00FF5F7D">
        <w:rPr>
          <w:rFonts w:ascii="Georgia" w:hAnsi="Georgia"/>
          <w:sz w:val="24"/>
          <w:szCs w:val="24"/>
        </w:rPr>
        <w:t xml:space="preserve">anche </w:t>
      </w:r>
      <w:r w:rsidR="00281B83">
        <w:rPr>
          <w:rFonts w:ascii="Georgia" w:hAnsi="Georgia"/>
          <w:sz w:val="24"/>
          <w:szCs w:val="24"/>
        </w:rPr>
        <w:t xml:space="preserve">con </w:t>
      </w:r>
      <w:r w:rsidR="00F926CD">
        <w:rPr>
          <w:rFonts w:ascii="Georgia" w:hAnsi="Georgia"/>
          <w:sz w:val="24"/>
          <w:szCs w:val="24"/>
        </w:rPr>
        <w:t>quel</w:t>
      </w:r>
      <w:r w:rsidR="00281B83">
        <w:rPr>
          <w:rFonts w:ascii="Georgia" w:hAnsi="Georgia"/>
          <w:sz w:val="24"/>
          <w:szCs w:val="24"/>
        </w:rPr>
        <w:t>l’idea di struttura</w:t>
      </w:r>
      <w:r w:rsidR="00F926CD">
        <w:rPr>
          <w:rFonts w:ascii="Georgia" w:hAnsi="Georgia"/>
          <w:sz w:val="24"/>
          <w:szCs w:val="24"/>
        </w:rPr>
        <w:t xml:space="preserve"> </w:t>
      </w:r>
      <w:r w:rsidR="006D1778">
        <w:rPr>
          <w:rFonts w:ascii="Georgia" w:hAnsi="Georgia"/>
          <w:sz w:val="24"/>
          <w:szCs w:val="24"/>
        </w:rPr>
        <w:t>fondata sul binomio</w:t>
      </w:r>
      <w:r w:rsidR="00F926CD">
        <w:rPr>
          <w:rFonts w:ascii="Georgia" w:hAnsi="Georgia"/>
          <w:sz w:val="24"/>
          <w:szCs w:val="24"/>
        </w:rPr>
        <w:t xml:space="preserve"> </w:t>
      </w:r>
      <w:r w:rsidR="00F926CD" w:rsidRPr="00F926CD">
        <w:rPr>
          <w:rFonts w:ascii="Georgia" w:hAnsi="Georgia"/>
          <w:i/>
          <w:sz w:val="24"/>
          <w:szCs w:val="24"/>
        </w:rPr>
        <w:t>o</w:t>
      </w:r>
      <w:r w:rsidR="006D1778">
        <w:rPr>
          <w:rFonts w:ascii="Georgia" w:hAnsi="Georgia"/>
          <w:i/>
          <w:sz w:val="24"/>
          <w:szCs w:val="24"/>
        </w:rPr>
        <w:t>r</w:t>
      </w:r>
      <w:r w:rsidR="00F926CD" w:rsidRPr="00F926CD">
        <w:rPr>
          <w:rFonts w:ascii="Georgia" w:hAnsi="Georgia"/>
          <w:i/>
          <w:sz w:val="24"/>
          <w:szCs w:val="24"/>
        </w:rPr>
        <w:t>dine e funzionalità</w:t>
      </w:r>
      <w:r w:rsidR="00FF5F7D">
        <w:rPr>
          <w:rFonts w:ascii="Georgia" w:hAnsi="Georgia"/>
          <w:sz w:val="24"/>
          <w:szCs w:val="24"/>
        </w:rPr>
        <w:t xml:space="preserve"> che la costituisce nel profondo</w:t>
      </w:r>
      <w:r w:rsidR="00281B83">
        <w:rPr>
          <w:rFonts w:ascii="Georgia" w:hAnsi="Georgia"/>
          <w:sz w:val="24"/>
          <w:szCs w:val="24"/>
        </w:rPr>
        <w:t xml:space="preserve">. Se la tradizione </w:t>
      </w:r>
      <w:r w:rsidR="006A482F">
        <w:rPr>
          <w:rFonts w:ascii="Georgia" w:hAnsi="Georgia"/>
          <w:sz w:val="24"/>
          <w:szCs w:val="24"/>
        </w:rPr>
        <w:t xml:space="preserve">maggioritaria del secondo Novecento guarda al mondo organico </w:t>
      </w:r>
      <w:r w:rsidR="00BA40E1">
        <w:rPr>
          <w:rFonts w:ascii="Georgia" w:hAnsi="Georgia"/>
          <w:sz w:val="24"/>
          <w:szCs w:val="24"/>
        </w:rPr>
        <w:t xml:space="preserve">soprattutto </w:t>
      </w:r>
      <w:r w:rsidR="006A482F">
        <w:rPr>
          <w:rFonts w:ascii="Georgia" w:hAnsi="Georgia"/>
          <w:sz w:val="24"/>
          <w:szCs w:val="24"/>
        </w:rPr>
        <w:t>co</w:t>
      </w:r>
      <w:r w:rsidR="00AF7212">
        <w:rPr>
          <w:rFonts w:ascii="Georgia" w:hAnsi="Georgia"/>
          <w:sz w:val="24"/>
          <w:szCs w:val="24"/>
        </w:rPr>
        <w:t>me a una dimensione</w:t>
      </w:r>
      <w:r w:rsidR="00BA40E1">
        <w:rPr>
          <w:rFonts w:ascii="Georgia" w:hAnsi="Georgia"/>
          <w:sz w:val="24"/>
          <w:szCs w:val="24"/>
        </w:rPr>
        <w:t xml:space="preserve"> pulsi</w:t>
      </w:r>
      <w:r w:rsidR="00B85B4F">
        <w:rPr>
          <w:rFonts w:ascii="Georgia" w:hAnsi="Georgia"/>
          <w:sz w:val="24"/>
          <w:szCs w:val="24"/>
        </w:rPr>
        <w:t>onale,</w:t>
      </w:r>
      <w:r w:rsidR="00BA40E1">
        <w:rPr>
          <w:rFonts w:ascii="Georgia" w:hAnsi="Georgia"/>
          <w:sz w:val="24"/>
          <w:szCs w:val="24"/>
        </w:rPr>
        <w:t xml:space="preserve"> aliena dalla razionalità, destrutturata</w:t>
      </w:r>
      <w:r w:rsidR="006D1984">
        <w:rPr>
          <w:rFonts w:ascii="Georgia" w:hAnsi="Georgia"/>
          <w:sz w:val="24"/>
          <w:szCs w:val="24"/>
        </w:rPr>
        <w:t xml:space="preserve"> e perciò feconda</w:t>
      </w:r>
      <w:r w:rsidR="00AF7212">
        <w:rPr>
          <w:rFonts w:ascii="Georgia" w:hAnsi="Georgia"/>
          <w:sz w:val="24"/>
          <w:szCs w:val="24"/>
        </w:rPr>
        <w:t>, com</w:t>
      </w:r>
      <w:r w:rsidR="006D1984">
        <w:rPr>
          <w:rFonts w:ascii="Georgia" w:hAnsi="Georgia"/>
          <w:sz w:val="24"/>
          <w:szCs w:val="24"/>
        </w:rPr>
        <w:t xml:space="preserve">e a una sorta di </w:t>
      </w:r>
      <w:r w:rsidR="004F20EA">
        <w:rPr>
          <w:rFonts w:ascii="Georgia" w:hAnsi="Georgia"/>
          <w:i/>
          <w:sz w:val="24"/>
          <w:szCs w:val="24"/>
        </w:rPr>
        <w:t>sacro</w:t>
      </w:r>
      <w:r w:rsidR="006D1984" w:rsidRPr="006D1984">
        <w:rPr>
          <w:rFonts w:ascii="Georgia" w:hAnsi="Georgia"/>
          <w:i/>
          <w:sz w:val="24"/>
          <w:szCs w:val="24"/>
        </w:rPr>
        <w:t xml:space="preserve"> caos</w:t>
      </w:r>
      <w:r w:rsidR="006D1984">
        <w:rPr>
          <w:rFonts w:ascii="Georgia" w:hAnsi="Georgia"/>
          <w:sz w:val="24"/>
          <w:szCs w:val="24"/>
        </w:rPr>
        <w:t>,</w:t>
      </w:r>
      <w:r w:rsidR="004F20EA">
        <w:rPr>
          <w:rFonts w:ascii="Georgia" w:hAnsi="Georgia"/>
          <w:sz w:val="24"/>
          <w:szCs w:val="24"/>
        </w:rPr>
        <w:t xml:space="preserve"> ecco che l’irruzione dell’artificiale rimette in discussione </w:t>
      </w:r>
      <w:r w:rsidR="000266AF">
        <w:rPr>
          <w:rFonts w:ascii="Georgia" w:hAnsi="Georgia"/>
          <w:sz w:val="24"/>
          <w:szCs w:val="24"/>
        </w:rPr>
        <w:t>a</w:t>
      </w:r>
      <w:r w:rsidR="004F20EA">
        <w:rPr>
          <w:rFonts w:ascii="Georgia" w:hAnsi="Georgia"/>
          <w:sz w:val="24"/>
          <w:szCs w:val="24"/>
        </w:rPr>
        <w:t>l</w:t>
      </w:r>
      <w:r w:rsidR="000266AF">
        <w:rPr>
          <w:rFonts w:ascii="Georgia" w:hAnsi="Georgia"/>
          <w:sz w:val="24"/>
          <w:szCs w:val="24"/>
        </w:rPr>
        <w:t>cun</w:t>
      </w:r>
      <w:r w:rsidR="004F20EA">
        <w:rPr>
          <w:rFonts w:ascii="Georgia" w:hAnsi="Georgia"/>
          <w:sz w:val="24"/>
          <w:szCs w:val="24"/>
        </w:rPr>
        <w:t>e certezze</w:t>
      </w:r>
      <w:r w:rsidR="000266AF">
        <w:rPr>
          <w:rFonts w:ascii="Georgia" w:hAnsi="Georgia"/>
          <w:sz w:val="24"/>
          <w:szCs w:val="24"/>
        </w:rPr>
        <w:t xml:space="preserve"> consolidate</w:t>
      </w:r>
      <w:r w:rsidR="004F20EA">
        <w:rPr>
          <w:rFonts w:ascii="Georgia" w:hAnsi="Georgia"/>
          <w:sz w:val="24"/>
          <w:szCs w:val="24"/>
        </w:rPr>
        <w:t>.</w:t>
      </w:r>
      <w:r w:rsidR="007E02AA">
        <w:rPr>
          <w:rFonts w:ascii="Georgia" w:hAnsi="Georgia"/>
          <w:sz w:val="24"/>
          <w:szCs w:val="24"/>
        </w:rPr>
        <w:t xml:space="preserve"> Possiamo concepire il naturale al di fuori del rapporto con il suo opposto? </w:t>
      </w:r>
      <w:r w:rsidR="000266AF">
        <w:rPr>
          <w:rFonts w:ascii="Georgia" w:hAnsi="Georgia"/>
          <w:sz w:val="24"/>
          <w:szCs w:val="24"/>
        </w:rPr>
        <w:t>La natura come emblema di</w:t>
      </w:r>
      <w:r w:rsidR="007E02AA">
        <w:rPr>
          <w:rFonts w:ascii="Georgia" w:hAnsi="Georgia"/>
          <w:sz w:val="24"/>
          <w:szCs w:val="24"/>
        </w:rPr>
        <w:t xml:space="preserve"> </w:t>
      </w:r>
      <w:r w:rsidR="006D1778">
        <w:rPr>
          <w:rFonts w:ascii="Georgia" w:hAnsi="Georgia"/>
          <w:i/>
          <w:sz w:val="24"/>
          <w:szCs w:val="24"/>
        </w:rPr>
        <w:t>disordine ed ebbrezza</w:t>
      </w:r>
      <w:r w:rsidR="007E02AA">
        <w:rPr>
          <w:rFonts w:ascii="Georgia" w:hAnsi="Georgia"/>
          <w:sz w:val="24"/>
          <w:szCs w:val="24"/>
        </w:rPr>
        <w:t xml:space="preserve"> non rischia di naufragare nell’</w:t>
      </w:r>
      <w:proofErr w:type="spellStart"/>
      <w:r w:rsidR="007E02AA">
        <w:rPr>
          <w:rFonts w:ascii="Georgia" w:hAnsi="Georgia"/>
          <w:sz w:val="24"/>
          <w:szCs w:val="24"/>
        </w:rPr>
        <w:t>inattingibilità</w:t>
      </w:r>
      <w:proofErr w:type="spellEnd"/>
      <w:r w:rsidR="007E02AA">
        <w:rPr>
          <w:rFonts w:ascii="Georgia" w:hAnsi="Georgia"/>
          <w:sz w:val="24"/>
          <w:szCs w:val="24"/>
        </w:rPr>
        <w:t xml:space="preserve"> più assoluta, in un altrove tanto </w:t>
      </w:r>
      <w:r w:rsidR="0022727C">
        <w:rPr>
          <w:rFonts w:ascii="Georgia" w:hAnsi="Georgia"/>
          <w:sz w:val="24"/>
          <w:szCs w:val="24"/>
        </w:rPr>
        <w:t>remoto quanto concretamente inaccessibile</w:t>
      </w:r>
      <w:r w:rsidR="00F926CD">
        <w:rPr>
          <w:rFonts w:ascii="Georgia" w:hAnsi="Georgia"/>
          <w:sz w:val="24"/>
          <w:szCs w:val="24"/>
        </w:rPr>
        <w:t>? I</w:t>
      </w:r>
      <w:r w:rsidR="000266AF">
        <w:rPr>
          <w:rFonts w:ascii="Georgia" w:hAnsi="Georgia"/>
          <w:sz w:val="24"/>
          <w:szCs w:val="24"/>
        </w:rPr>
        <w:t xml:space="preserve">n ogni caso, </w:t>
      </w:r>
      <w:r w:rsidR="00563E3B">
        <w:rPr>
          <w:rFonts w:ascii="Georgia" w:hAnsi="Georgia"/>
          <w:sz w:val="24"/>
          <w:szCs w:val="24"/>
        </w:rPr>
        <w:t>al netto</w:t>
      </w:r>
      <w:r w:rsidR="000266AF">
        <w:rPr>
          <w:rFonts w:ascii="Georgia" w:hAnsi="Georgia"/>
          <w:sz w:val="24"/>
          <w:szCs w:val="24"/>
        </w:rPr>
        <w:t xml:space="preserve"> delle ris</w:t>
      </w:r>
      <w:r w:rsidR="00FF5F7D">
        <w:rPr>
          <w:rFonts w:ascii="Georgia" w:hAnsi="Georgia"/>
          <w:sz w:val="24"/>
          <w:szCs w:val="24"/>
        </w:rPr>
        <w:t>poste che possiamo dare a questi interrogativi</w:t>
      </w:r>
      <w:r w:rsidR="000266AF">
        <w:rPr>
          <w:rFonts w:ascii="Georgia" w:hAnsi="Georgia"/>
          <w:sz w:val="24"/>
          <w:szCs w:val="24"/>
        </w:rPr>
        <w:t xml:space="preserve">, la tecnologia è già tra noi, </w:t>
      </w:r>
      <w:r w:rsidR="00FF5F7D">
        <w:rPr>
          <w:rFonts w:ascii="Georgia" w:hAnsi="Georgia"/>
          <w:sz w:val="24"/>
          <w:szCs w:val="24"/>
        </w:rPr>
        <w:t xml:space="preserve">con </w:t>
      </w:r>
      <w:r w:rsidR="000266AF">
        <w:rPr>
          <w:rFonts w:ascii="Georgia" w:hAnsi="Georgia"/>
          <w:sz w:val="24"/>
          <w:szCs w:val="24"/>
        </w:rPr>
        <w:t xml:space="preserve">la sua pretesa di </w:t>
      </w:r>
      <w:r w:rsidR="00B85B4F">
        <w:rPr>
          <w:rFonts w:ascii="Georgia" w:hAnsi="Georgia"/>
          <w:sz w:val="24"/>
          <w:szCs w:val="24"/>
        </w:rPr>
        <w:t xml:space="preserve">organizzare </w:t>
      </w:r>
      <w:r w:rsidR="004D779B">
        <w:rPr>
          <w:rFonts w:ascii="Georgia" w:hAnsi="Georgia"/>
          <w:sz w:val="24"/>
          <w:szCs w:val="24"/>
        </w:rPr>
        <w:t xml:space="preserve">(e </w:t>
      </w:r>
      <w:proofErr w:type="spellStart"/>
      <w:r w:rsidR="004D779B">
        <w:rPr>
          <w:rFonts w:ascii="Georgia" w:hAnsi="Georgia"/>
          <w:i/>
          <w:sz w:val="24"/>
          <w:szCs w:val="24"/>
        </w:rPr>
        <w:t>artificializ</w:t>
      </w:r>
      <w:r w:rsidR="004D779B" w:rsidRPr="004D779B">
        <w:rPr>
          <w:rFonts w:ascii="Georgia" w:hAnsi="Georgia"/>
          <w:i/>
          <w:sz w:val="24"/>
          <w:szCs w:val="24"/>
        </w:rPr>
        <w:t>zare</w:t>
      </w:r>
      <w:proofErr w:type="spellEnd"/>
      <w:r w:rsidR="004D779B">
        <w:rPr>
          <w:rFonts w:ascii="Georgia" w:hAnsi="Georgia"/>
          <w:sz w:val="24"/>
          <w:szCs w:val="24"/>
        </w:rPr>
        <w:t xml:space="preserve">) </w:t>
      </w:r>
      <w:proofErr w:type="spellStart"/>
      <w:r w:rsidR="000266AF">
        <w:rPr>
          <w:rFonts w:ascii="Georgia" w:hAnsi="Georgia"/>
          <w:sz w:val="24"/>
          <w:szCs w:val="24"/>
        </w:rPr>
        <w:t>pervasivamente</w:t>
      </w:r>
      <w:proofErr w:type="spellEnd"/>
      <w:r w:rsidR="000266AF">
        <w:rPr>
          <w:rFonts w:ascii="Georgia" w:hAnsi="Georgia"/>
          <w:sz w:val="24"/>
          <w:szCs w:val="24"/>
        </w:rPr>
        <w:t xml:space="preserve"> il mondo</w:t>
      </w:r>
      <w:r w:rsidR="00F926CD">
        <w:rPr>
          <w:rFonts w:ascii="Georgia" w:hAnsi="Georgia"/>
          <w:sz w:val="24"/>
          <w:szCs w:val="24"/>
        </w:rPr>
        <w:t xml:space="preserve">: dobbiamo venire a patti con l’idea di struttura, </w:t>
      </w:r>
      <w:r w:rsidR="00A57098">
        <w:rPr>
          <w:rFonts w:ascii="Georgia" w:hAnsi="Georgia"/>
          <w:sz w:val="24"/>
          <w:szCs w:val="24"/>
        </w:rPr>
        <w:t xml:space="preserve">riformularla in un’ottica vitale, </w:t>
      </w:r>
      <w:r w:rsidR="00F926CD">
        <w:rPr>
          <w:rFonts w:ascii="Georgia" w:hAnsi="Georgia"/>
          <w:sz w:val="24"/>
          <w:szCs w:val="24"/>
        </w:rPr>
        <w:t>se vogliamo davvero salvaguardare la natura.</w:t>
      </w:r>
      <w:r w:rsidR="006D1778">
        <w:rPr>
          <w:rFonts w:ascii="Georgia" w:hAnsi="Georgia"/>
          <w:sz w:val="24"/>
          <w:szCs w:val="24"/>
        </w:rPr>
        <w:t xml:space="preserve"> Viceversa, se crediamo che l’idea di struttura sia irrinunciabile, se riteniamo necessario </w:t>
      </w:r>
      <w:r w:rsidR="00B85B4F">
        <w:rPr>
          <w:rFonts w:ascii="Georgia" w:hAnsi="Georgia"/>
          <w:sz w:val="24"/>
          <w:szCs w:val="24"/>
        </w:rPr>
        <w:t xml:space="preserve">che il nostro rapporto con il reale venga mediato da uno schema, </w:t>
      </w:r>
      <w:r w:rsidR="00935232">
        <w:rPr>
          <w:rFonts w:ascii="Georgia" w:hAnsi="Georgia"/>
          <w:sz w:val="24"/>
          <w:szCs w:val="24"/>
        </w:rPr>
        <w:t xml:space="preserve">se crediamo nelle </w:t>
      </w:r>
      <w:r w:rsidR="00935232" w:rsidRPr="00935232">
        <w:rPr>
          <w:rFonts w:ascii="Georgia" w:hAnsi="Georgia"/>
          <w:i/>
          <w:sz w:val="24"/>
          <w:szCs w:val="24"/>
        </w:rPr>
        <w:t>virtù della tecnologia</w:t>
      </w:r>
      <w:r w:rsidR="00935232">
        <w:rPr>
          <w:rFonts w:ascii="Georgia" w:hAnsi="Georgia"/>
          <w:sz w:val="24"/>
          <w:szCs w:val="24"/>
        </w:rPr>
        <w:t>, magari anche solo sul piano estetico,</w:t>
      </w:r>
      <w:r w:rsidR="00B85B4F">
        <w:rPr>
          <w:rFonts w:ascii="Georgia" w:hAnsi="Georgia"/>
          <w:sz w:val="24"/>
          <w:szCs w:val="24"/>
        </w:rPr>
        <w:t xml:space="preserve"> dobbiamo contaminare l’</w:t>
      </w:r>
      <w:r w:rsidR="00935232">
        <w:rPr>
          <w:rFonts w:ascii="Georgia" w:hAnsi="Georgia"/>
          <w:sz w:val="24"/>
          <w:szCs w:val="24"/>
        </w:rPr>
        <w:t>ordine con il risvolto pulsionale</w:t>
      </w:r>
      <w:r w:rsidR="00F07485">
        <w:rPr>
          <w:rFonts w:ascii="Georgia" w:hAnsi="Georgia"/>
          <w:sz w:val="24"/>
          <w:szCs w:val="24"/>
        </w:rPr>
        <w:t xml:space="preserve"> e misterioso</w:t>
      </w:r>
      <w:r w:rsidR="00935232">
        <w:rPr>
          <w:rFonts w:ascii="Georgia" w:hAnsi="Georgia"/>
          <w:sz w:val="24"/>
          <w:szCs w:val="24"/>
        </w:rPr>
        <w:t xml:space="preserve"> della natura, </w:t>
      </w:r>
      <w:r w:rsidR="003340A1">
        <w:rPr>
          <w:rFonts w:ascii="Georgia" w:hAnsi="Georgia"/>
          <w:sz w:val="24"/>
          <w:szCs w:val="24"/>
        </w:rPr>
        <w:t xml:space="preserve">dobbiamo fare in modo che la complessità del reale possa essere ricondotta </w:t>
      </w:r>
      <w:r w:rsidR="00902A41">
        <w:rPr>
          <w:rFonts w:ascii="Georgia" w:hAnsi="Georgia"/>
          <w:sz w:val="24"/>
          <w:szCs w:val="24"/>
        </w:rPr>
        <w:t>a una rappresentazione ordinata</w:t>
      </w:r>
      <w:r w:rsidR="003340A1">
        <w:rPr>
          <w:rFonts w:ascii="Georgia" w:hAnsi="Georgia"/>
          <w:sz w:val="24"/>
          <w:szCs w:val="24"/>
        </w:rPr>
        <w:t xml:space="preserve"> ma allo stesso tempo </w:t>
      </w:r>
      <w:r w:rsidR="00902A41">
        <w:rPr>
          <w:rFonts w:ascii="Georgia" w:hAnsi="Georgia"/>
          <w:sz w:val="24"/>
          <w:szCs w:val="24"/>
        </w:rPr>
        <w:t>non opprimente e</w:t>
      </w:r>
      <w:r w:rsidR="0073384E">
        <w:rPr>
          <w:rFonts w:ascii="Georgia" w:hAnsi="Georgia"/>
          <w:sz w:val="24"/>
          <w:szCs w:val="24"/>
        </w:rPr>
        <w:t xml:space="preserve"> monopo</w:t>
      </w:r>
      <w:r w:rsidR="003340A1">
        <w:rPr>
          <w:rFonts w:ascii="Georgia" w:hAnsi="Georgia"/>
          <w:sz w:val="24"/>
          <w:szCs w:val="24"/>
        </w:rPr>
        <w:t xml:space="preserve">lizzante.  </w:t>
      </w:r>
      <w:r w:rsidR="00B85B4F">
        <w:rPr>
          <w:rFonts w:ascii="Georgia" w:hAnsi="Georgia"/>
          <w:sz w:val="24"/>
          <w:szCs w:val="24"/>
        </w:rPr>
        <w:t xml:space="preserve"> </w:t>
      </w:r>
      <w:r w:rsidR="006D1778">
        <w:rPr>
          <w:rFonts w:ascii="Georgia" w:hAnsi="Georgia"/>
          <w:sz w:val="24"/>
          <w:szCs w:val="24"/>
        </w:rPr>
        <w:t xml:space="preserve">  </w:t>
      </w:r>
    </w:p>
    <w:p w:rsidR="00E17FD1" w:rsidRDefault="00E17FD1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</w:p>
    <w:p w:rsidR="00D765F1" w:rsidRDefault="00E17FD1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 w:rsidRPr="00413DCD">
        <w:rPr>
          <w:rFonts w:ascii="Georgia" w:hAnsi="Georgia"/>
          <w:i/>
          <w:sz w:val="24"/>
          <w:szCs w:val="24"/>
        </w:rPr>
        <w:t>Natura-struttura</w:t>
      </w:r>
      <w:r>
        <w:rPr>
          <w:rFonts w:ascii="Georgia" w:hAnsi="Georgia"/>
          <w:sz w:val="24"/>
          <w:szCs w:val="24"/>
        </w:rPr>
        <w:t xml:space="preserve"> non è che una variante di altre celebri</w:t>
      </w:r>
      <w:r w:rsidRPr="00E17FD1">
        <w:rPr>
          <w:rFonts w:ascii="Georgia" w:hAnsi="Georgia"/>
          <w:sz w:val="24"/>
          <w:szCs w:val="24"/>
        </w:rPr>
        <w:t xml:space="preserve"> </w:t>
      </w:r>
      <w:r w:rsidR="0073384E">
        <w:rPr>
          <w:rFonts w:ascii="Georgia" w:hAnsi="Georgia"/>
          <w:sz w:val="24"/>
          <w:szCs w:val="24"/>
        </w:rPr>
        <w:t>antitesi</w:t>
      </w:r>
      <w:r>
        <w:rPr>
          <w:rFonts w:ascii="Georgia" w:hAnsi="Georgia"/>
          <w:sz w:val="24"/>
          <w:szCs w:val="24"/>
        </w:rPr>
        <w:t xml:space="preserve"> che hanno attraversato la modernità: in chiave artistica, la sua traduzione più diretta è </w:t>
      </w:r>
      <w:r w:rsidRPr="00413DCD">
        <w:rPr>
          <w:rFonts w:ascii="Georgia" w:hAnsi="Georgia"/>
          <w:i/>
          <w:sz w:val="24"/>
          <w:szCs w:val="24"/>
        </w:rPr>
        <w:t>vita-forma</w:t>
      </w:r>
      <w:r>
        <w:rPr>
          <w:rFonts w:ascii="Georgia" w:hAnsi="Georgia"/>
          <w:sz w:val="24"/>
          <w:szCs w:val="24"/>
        </w:rPr>
        <w:t xml:space="preserve"> (la vita sfugge alla sua formalizzazione, la forma vorrebbe fare a meno della vita, secondo uno dei temi ricorrenti delle  poetiche novecentesche). Io le preferisco la trasposizione</w:t>
      </w:r>
      <w:r w:rsidR="00413DCD">
        <w:rPr>
          <w:rFonts w:ascii="Georgia" w:hAnsi="Georgia"/>
          <w:sz w:val="24"/>
          <w:szCs w:val="24"/>
        </w:rPr>
        <w:t xml:space="preserve"> più squisitamente filosofica di </w:t>
      </w:r>
      <w:r w:rsidR="00413DCD" w:rsidRPr="00413DCD">
        <w:rPr>
          <w:rFonts w:ascii="Georgia" w:hAnsi="Georgia"/>
          <w:i/>
          <w:sz w:val="24"/>
          <w:szCs w:val="24"/>
        </w:rPr>
        <w:t>caos-</w:t>
      </w:r>
      <w:proofErr w:type="spellStart"/>
      <w:r w:rsidR="00413DCD" w:rsidRPr="00413DCD">
        <w:rPr>
          <w:rFonts w:ascii="Georgia" w:hAnsi="Georgia"/>
          <w:i/>
          <w:sz w:val="24"/>
          <w:szCs w:val="24"/>
        </w:rPr>
        <w:t>kosmos</w:t>
      </w:r>
      <w:proofErr w:type="spellEnd"/>
      <w:r w:rsidR="00413DCD">
        <w:rPr>
          <w:rFonts w:ascii="Georgia" w:hAnsi="Georgia"/>
          <w:sz w:val="24"/>
          <w:szCs w:val="24"/>
        </w:rPr>
        <w:t>, un’antinomia le cui radici affondano nell’origine stesso del pensiero occidentale, ma il cui rinverdimento è avvenuto nel secondo Novec</w:t>
      </w:r>
      <w:r w:rsidR="007502FE">
        <w:rPr>
          <w:rFonts w:ascii="Georgia" w:hAnsi="Georgia"/>
          <w:sz w:val="24"/>
          <w:szCs w:val="24"/>
        </w:rPr>
        <w:t xml:space="preserve">ento a opera di Gilles </w:t>
      </w:r>
      <w:proofErr w:type="spellStart"/>
      <w:r w:rsidR="007502FE">
        <w:rPr>
          <w:rFonts w:ascii="Georgia" w:hAnsi="Georgia"/>
          <w:sz w:val="24"/>
          <w:szCs w:val="24"/>
        </w:rPr>
        <w:t>Deleuze</w:t>
      </w:r>
      <w:proofErr w:type="spellEnd"/>
      <w:r w:rsidR="007502FE">
        <w:rPr>
          <w:rFonts w:ascii="Georgia" w:hAnsi="Georgia"/>
          <w:sz w:val="24"/>
          <w:szCs w:val="24"/>
        </w:rPr>
        <w:t xml:space="preserve"> e delle sue riflessioni sulla </w:t>
      </w:r>
      <w:proofErr w:type="spellStart"/>
      <w:r w:rsidR="007502FE" w:rsidRPr="007502FE">
        <w:rPr>
          <w:rFonts w:ascii="Georgia" w:hAnsi="Georgia"/>
          <w:i/>
          <w:sz w:val="24"/>
          <w:szCs w:val="24"/>
        </w:rPr>
        <w:t>caosmaticità</w:t>
      </w:r>
      <w:proofErr w:type="spellEnd"/>
      <w:r w:rsidR="007502FE">
        <w:rPr>
          <w:rFonts w:ascii="Georgia" w:hAnsi="Georgia"/>
          <w:sz w:val="24"/>
          <w:szCs w:val="24"/>
        </w:rPr>
        <w:t xml:space="preserve"> dell’arte,</w:t>
      </w:r>
      <w:r w:rsidR="00A13262">
        <w:rPr>
          <w:rFonts w:ascii="Georgia" w:hAnsi="Georgia"/>
          <w:sz w:val="24"/>
          <w:szCs w:val="24"/>
        </w:rPr>
        <w:t xml:space="preserve"> sulla compenetrazione vicendevole</w:t>
      </w:r>
      <w:r w:rsidR="007502FE">
        <w:rPr>
          <w:rFonts w:ascii="Georgia" w:hAnsi="Georgia"/>
          <w:sz w:val="24"/>
          <w:szCs w:val="24"/>
        </w:rPr>
        <w:t xml:space="preserve"> tra </w:t>
      </w:r>
      <w:r w:rsidR="007502FE" w:rsidRPr="007502FE">
        <w:rPr>
          <w:rFonts w:ascii="Georgia" w:hAnsi="Georgia"/>
          <w:i/>
          <w:sz w:val="24"/>
          <w:szCs w:val="24"/>
        </w:rPr>
        <w:t>caos</w:t>
      </w:r>
      <w:r w:rsidR="007502FE">
        <w:rPr>
          <w:rFonts w:ascii="Georgia" w:hAnsi="Georgia"/>
          <w:sz w:val="24"/>
          <w:szCs w:val="24"/>
        </w:rPr>
        <w:t xml:space="preserve"> e </w:t>
      </w:r>
      <w:proofErr w:type="spellStart"/>
      <w:r w:rsidR="007502FE" w:rsidRPr="007502FE">
        <w:rPr>
          <w:rFonts w:ascii="Georgia" w:hAnsi="Georgia"/>
          <w:i/>
          <w:sz w:val="24"/>
          <w:szCs w:val="24"/>
        </w:rPr>
        <w:t>kosmos</w:t>
      </w:r>
      <w:proofErr w:type="spellEnd"/>
      <w:r w:rsidR="007502FE">
        <w:rPr>
          <w:rFonts w:ascii="Georgia" w:hAnsi="Georgia"/>
          <w:sz w:val="24"/>
          <w:szCs w:val="24"/>
        </w:rPr>
        <w:t xml:space="preserve"> c</w:t>
      </w:r>
      <w:r w:rsidR="002C6BA3">
        <w:rPr>
          <w:rFonts w:ascii="Georgia" w:hAnsi="Georgia"/>
          <w:sz w:val="24"/>
          <w:szCs w:val="24"/>
        </w:rPr>
        <w:t>he contraddistingue</w:t>
      </w:r>
      <w:r w:rsidR="00A13262">
        <w:rPr>
          <w:rFonts w:ascii="Georgia" w:hAnsi="Georgia"/>
          <w:sz w:val="24"/>
          <w:szCs w:val="24"/>
        </w:rPr>
        <w:t xml:space="preserve"> la creaz</w:t>
      </w:r>
      <w:r w:rsidR="007502FE">
        <w:rPr>
          <w:rFonts w:ascii="Georgia" w:hAnsi="Georgia"/>
          <w:sz w:val="24"/>
          <w:szCs w:val="24"/>
        </w:rPr>
        <w:t xml:space="preserve">ione artistica. </w:t>
      </w:r>
      <w:r w:rsidR="004D779B">
        <w:rPr>
          <w:rFonts w:ascii="Georgia" w:hAnsi="Georgia"/>
          <w:sz w:val="24"/>
          <w:szCs w:val="24"/>
        </w:rPr>
        <w:t xml:space="preserve">Sulla scia della reciprocità e dell’intersezione enucleate da </w:t>
      </w:r>
      <w:proofErr w:type="spellStart"/>
      <w:r w:rsidR="004D779B">
        <w:rPr>
          <w:rFonts w:ascii="Georgia" w:hAnsi="Georgia"/>
          <w:sz w:val="24"/>
          <w:szCs w:val="24"/>
        </w:rPr>
        <w:t>Deleuze</w:t>
      </w:r>
      <w:proofErr w:type="spellEnd"/>
      <w:r w:rsidR="007502FE">
        <w:rPr>
          <w:rFonts w:ascii="Georgia" w:hAnsi="Georgia"/>
          <w:sz w:val="24"/>
          <w:szCs w:val="24"/>
        </w:rPr>
        <w:t xml:space="preserve">, proviamo a </w:t>
      </w:r>
      <w:r w:rsidR="007502FE">
        <w:rPr>
          <w:rFonts w:ascii="Georgia" w:hAnsi="Georgia"/>
          <w:sz w:val="24"/>
          <w:szCs w:val="24"/>
        </w:rPr>
        <w:lastRenderedPageBreak/>
        <w:t xml:space="preserve">guardare i lavori pubblicati in questo catalogo nella logica del </w:t>
      </w:r>
      <w:r w:rsidR="007502FE" w:rsidRPr="007502FE">
        <w:rPr>
          <w:rFonts w:ascii="Georgia" w:hAnsi="Georgia"/>
          <w:i/>
          <w:sz w:val="24"/>
          <w:szCs w:val="24"/>
        </w:rPr>
        <w:t>viceversa</w:t>
      </w:r>
      <w:r w:rsidR="00C20C22">
        <w:rPr>
          <w:rFonts w:ascii="Georgia" w:hAnsi="Georgia"/>
          <w:sz w:val="24"/>
          <w:szCs w:val="24"/>
        </w:rPr>
        <w:t>: cerchiamo di scorgere la struttura in immagini che ci</w:t>
      </w:r>
      <w:r w:rsidR="007502FE">
        <w:rPr>
          <w:rFonts w:ascii="Georgia" w:hAnsi="Georgia"/>
          <w:sz w:val="24"/>
          <w:szCs w:val="24"/>
        </w:rPr>
        <w:t xml:space="preserve"> mostra</w:t>
      </w:r>
      <w:r w:rsidR="00C20C22">
        <w:rPr>
          <w:rFonts w:ascii="Georgia" w:hAnsi="Georgia"/>
          <w:sz w:val="24"/>
          <w:szCs w:val="24"/>
        </w:rPr>
        <w:t>no</w:t>
      </w:r>
      <w:r w:rsidR="007502FE">
        <w:rPr>
          <w:rFonts w:ascii="Georgia" w:hAnsi="Georgia"/>
          <w:sz w:val="24"/>
          <w:szCs w:val="24"/>
        </w:rPr>
        <w:t xml:space="preserve"> la natura, e la natura </w:t>
      </w:r>
      <w:r w:rsidR="002E32E7">
        <w:rPr>
          <w:rFonts w:ascii="Georgia" w:hAnsi="Georgia"/>
          <w:sz w:val="24"/>
          <w:szCs w:val="24"/>
        </w:rPr>
        <w:t>là dove si impone visivamente</w:t>
      </w:r>
      <w:r w:rsidR="00C20C22">
        <w:rPr>
          <w:rFonts w:ascii="Georgia" w:hAnsi="Georgia"/>
          <w:sz w:val="24"/>
          <w:szCs w:val="24"/>
        </w:rPr>
        <w:t xml:space="preserve"> la struttura. </w:t>
      </w:r>
    </w:p>
    <w:p w:rsidR="00D765F1" w:rsidRDefault="00D765F1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</w:p>
    <w:p w:rsidR="002A4276" w:rsidRDefault="002E32E7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Possia</w:t>
      </w:r>
      <w:r w:rsidR="000814A4">
        <w:rPr>
          <w:rFonts w:ascii="Georgia" w:hAnsi="Georgia"/>
          <w:sz w:val="24"/>
          <w:szCs w:val="24"/>
        </w:rPr>
        <w:t xml:space="preserve">mo allora cominciare dal lavoro di Paolo </w:t>
      </w:r>
      <w:proofErr w:type="spellStart"/>
      <w:r w:rsidR="000814A4">
        <w:rPr>
          <w:rFonts w:ascii="Georgia" w:hAnsi="Georgia"/>
          <w:sz w:val="24"/>
          <w:szCs w:val="24"/>
        </w:rPr>
        <w:t>Gioli</w:t>
      </w:r>
      <w:proofErr w:type="spellEnd"/>
      <w:r w:rsidR="007E08F3">
        <w:rPr>
          <w:rFonts w:ascii="Georgia" w:hAnsi="Georgia"/>
          <w:sz w:val="24"/>
          <w:szCs w:val="24"/>
        </w:rPr>
        <w:t xml:space="preserve">, </w:t>
      </w:r>
      <w:r w:rsidR="00492FEF">
        <w:rPr>
          <w:rFonts w:ascii="Georgia" w:hAnsi="Georgia"/>
          <w:sz w:val="24"/>
          <w:szCs w:val="24"/>
        </w:rPr>
        <w:t xml:space="preserve">attratto </w:t>
      </w:r>
      <w:r w:rsidR="0044180F">
        <w:rPr>
          <w:rFonts w:ascii="Georgia" w:hAnsi="Georgia"/>
          <w:sz w:val="24"/>
          <w:szCs w:val="24"/>
        </w:rPr>
        <w:t xml:space="preserve">com’è </w:t>
      </w:r>
      <w:r w:rsidR="00492FEF">
        <w:rPr>
          <w:rFonts w:ascii="Georgia" w:hAnsi="Georgia"/>
          <w:sz w:val="24"/>
          <w:szCs w:val="24"/>
        </w:rPr>
        <w:t>dai versanti caotici, istintuali, quasi</w:t>
      </w:r>
      <w:r w:rsidR="007E08F3">
        <w:rPr>
          <w:rFonts w:ascii="Georgia" w:hAnsi="Georgia"/>
          <w:sz w:val="24"/>
          <w:szCs w:val="24"/>
        </w:rPr>
        <w:t xml:space="preserve"> ferini del corpo</w:t>
      </w:r>
      <w:r w:rsidR="0044180F">
        <w:rPr>
          <w:rFonts w:ascii="Georgia" w:hAnsi="Georgia"/>
          <w:sz w:val="24"/>
          <w:szCs w:val="24"/>
        </w:rPr>
        <w:t>, tutto t</w:t>
      </w:r>
      <w:r w:rsidR="00D47362">
        <w:rPr>
          <w:rFonts w:ascii="Georgia" w:hAnsi="Georgia"/>
          <w:sz w:val="24"/>
          <w:szCs w:val="24"/>
        </w:rPr>
        <w:t>eso a una</w:t>
      </w:r>
      <w:r w:rsidR="0044180F">
        <w:rPr>
          <w:rFonts w:ascii="Georgia" w:hAnsi="Georgia"/>
          <w:sz w:val="24"/>
          <w:szCs w:val="24"/>
        </w:rPr>
        <w:t xml:space="preserve"> carnalità assoluta</w:t>
      </w:r>
      <w:r w:rsidR="007E08F3">
        <w:rPr>
          <w:rFonts w:ascii="Georgia" w:hAnsi="Georgia"/>
          <w:sz w:val="24"/>
          <w:szCs w:val="24"/>
        </w:rPr>
        <w:t xml:space="preserve">. Ma è poi così assoluta questa carnalità? Non si misura forse </w:t>
      </w:r>
      <w:r w:rsidR="007E08F3" w:rsidRPr="002A4276">
        <w:rPr>
          <w:rFonts w:ascii="Georgia" w:hAnsi="Georgia"/>
          <w:i/>
          <w:sz w:val="24"/>
          <w:szCs w:val="24"/>
        </w:rPr>
        <w:t>scientificamente</w:t>
      </w:r>
      <w:r w:rsidR="007E08F3">
        <w:rPr>
          <w:rFonts w:ascii="Georgia" w:hAnsi="Georgia"/>
          <w:sz w:val="24"/>
          <w:szCs w:val="24"/>
        </w:rPr>
        <w:t xml:space="preserve"> (ancor più che in altri </w:t>
      </w:r>
      <w:r w:rsidR="002A4276">
        <w:rPr>
          <w:rFonts w:ascii="Georgia" w:hAnsi="Georgia"/>
          <w:sz w:val="24"/>
          <w:szCs w:val="24"/>
        </w:rPr>
        <w:t>artisti-</w:t>
      </w:r>
      <w:r w:rsidR="007E08F3">
        <w:rPr>
          <w:rFonts w:ascii="Georgia" w:hAnsi="Georgia"/>
          <w:sz w:val="24"/>
          <w:szCs w:val="24"/>
        </w:rPr>
        <w:t>fotograf</w:t>
      </w:r>
      <w:r w:rsidR="002A4276">
        <w:rPr>
          <w:rFonts w:ascii="Georgia" w:hAnsi="Georgia"/>
          <w:sz w:val="24"/>
          <w:szCs w:val="24"/>
        </w:rPr>
        <w:t>i-</w:t>
      </w:r>
      <w:r w:rsidR="002A4276" w:rsidRPr="002A4276">
        <w:rPr>
          <w:rFonts w:ascii="Georgia" w:hAnsi="Georgia"/>
          <w:i/>
          <w:sz w:val="24"/>
          <w:szCs w:val="24"/>
        </w:rPr>
        <w:t>videomaker</w:t>
      </w:r>
      <w:r w:rsidR="00A83FCE">
        <w:rPr>
          <w:rFonts w:ascii="Georgia" w:hAnsi="Georgia"/>
          <w:sz w:val="24"/>
          <w:szCs w:val="24"/>
        </w:rPr>
        <w:t>, ma in modo più dissimula</w:t>
      </w:r>
      <w:r w:rsidR="007E08F3">
        <w:rPr>
          <w:rFonts w:ascii="Georgia" w:hAnsi="Georgia"/>
          <w:sz w:val="24"/>
          <w:szCs w:val="24"/>
        </w:rPr>
        <w:t xml:space="preserve">to e più astuto) con la tecnologia dell’immagine per antonomasia, con quella </w:t>
      </w:r>
      <w:r w:rsidR="007E08F3" w:rsidRPr="00F179F3">
        <w:rPr>
          <w:rFonts w:ascii="Georgia" w:hAnsi="Georgia"/>
          <w:sz w:val="24"/>
          <w:szCs w:val="24"/>
        </w:rPr>
        <w:t>macchina</w:t>
      </w:r>
      <w:r w:rsidR="0073384E">
        <w:rPr>
          <w:rFonts w:ascii="Georgia" w:hAnsi="Georgia"/>
          <w:sz w:val="24"/>
          <w:szCs w:val="24"/>
        </w:rPr>
        <w:t xml:space="preserve"> ottic</w:t>
      </w:r>
      <w:r w:rsidR="007E08F3">
        <w:rPr>
          <w:rFonts w:ascii="Georgia" w:hAnsi="Georgia"/>
          <w:sz w:val="24"/>
          <w:szCs w:val="24"/>
        </w:rPr>
        <w:t xml:space="preserve">a che è l’apparecchio </w:t>
      </w:r>
      <w:r w:rsidR="0073384E">
        <w:rPr>
          <w:rFonts w:ascii="Georgia" w:hAnsi="Georgia"/>
          <w:sz w:val="24"/>
          <w:szCs w:val="24"/>
        </w:rPr>
        <w:t>fotografico? C</w:t>
      </w:r>
      <w:r w:rsidR="002A4276">
        <w:rPr>
          <w:rFonts w:ascii="Georgia" w:hAnsi="Georgia"/>
          <w:sz w:val="24"/>
          <w:szCs w:val="24"/>
        </w:rPr>
        <w:t xml:space="preserve">he dire poi del ciclo di opere presentate da </w:t>
      </w:r>
      <w:proofErr w:type="spellStart"/>
      <w:r w:rsidR="002A4276">
        <w:rPr>
          <w:rFonts w:ascii="Georgia" w:hAnsi="Georgia"/>
          <w:sz w:val="24"/>
          <w:szCs w:val="24"/>
        </w:rPr>
        <w:t>Folini</w:t>
      </w:r>
      <w:proofErr w:type="spellEnd"/>
      <w:r w:rsidR="002A4276">
        <w:rPr>
          <w:rFonts w:ascii="Georgia" w:hAnsi="Georgia"/>
          <w:sz w:val="24"/>
          <w:szCs w:val="24"/>
        </w:rPr>
        <w:t xml:space="preserve"> Arte nel </w:t>
      </w:r>
      <w:r w:rsidR="003F327D">
        <w:rPr>
          <w:rFonts w:ascii="Georgia" w:hAnsi="Georgia"/>
          <w:sz w:val="24"/>
          <w:szCs w:val="24"/>
        </w:rPr>
        <w:t>2007</w:t>
      </w:r>
      <w:r w:rsidR="0073384E">
        <w:rPr>
          <w:rFonts w:ascii="Georgia" w:hAnsi="Georgia"/>
          <w:sz w:val="24"/>
          <w:szCs w:val="24"/>
        </w:rPr>
        <w:t>, imperniato</w:t>
      </w:r>
      <w:r w:rsidR="002A4276">
        <w:rPr>
          <w:rFonts w:ascii="Georgia" w:hAnsi="Georgia"/>
          <w:sz w:val="24"/>
          <w:szCs w:val="24"/>
        </w:rPr>
        <w:t xml:space="preserve"> sulla scansione meccanica, rigorosa, inesorabile del </w:t>
      </w:r>
      <w:r w:rsidR="002A4276" w:rsidRPr="002A4276">
        <w:rPr>
          <w:rFonts w:ascii="Georgia" w:hAnsi="Georgia"/>
          <w:i/>
          <w:sz w:val="24"/>
          <w:szCs w:val="24"/>
        </w:rPr>
        <w:t>fotofinish</w:t>
      </w:r>
      <w:r w:rsidR="002A4276">
        <w:rPr>
          <w:rFonts w:ascii="Georgia" w:hAnsi="Georgia"/>
          <w:sz w:val="24"/>
          <w:szCs w:val="24"/>
        </w:rPr>
        <w:t xml:space="preserve">? </w:t>
      </w:r>
    </w:p>
    <w:p w:rsidR="003F327D" w:rsidRDefault="00F179F3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Agli antipodi di </w:t>
      </w:r>
      <w:proofErr w:type="spellStart"/>
      <w:r>
        <w:rPr>
          <w:rFonts w:ascii="Georgia" w:hAnsi="Georgia"/>
          <w:sz w:val="24"/>
          <w:szCs w:val="24"/>
        </w:rPr>
        <w:t>Gioli</w:t>
      </w:r>
      <w:proofErr w:type="spellEnd"/>
      <w:r>
        <w:rPr>
          <w:rFonts w:ascii="Georgia" w:hAnsi="Georgia"/>
          <w:sz w:val="24"/>
          <w:szCs w:val="24"/>
        </w:rPr>
        <w:t>, l’astrattismo di Italo Valenti</w:t>
      </w:r>
      <w:r w:rsidR="003F327D">
        <w:rPr>
          <w:rFonts w:ascii="Georgia" w:hAnsi="Georgia"/>
          <w:sz w:val="24"/>
          <w:szCs w:val="24"/>
        </w:rPr>
        <w:t xml:space="preserve"> è</w:t>
      </w:r>
      <w:r w:rsidR="0081469F">
        <w:rPr>
          <w:rFonts w:ascii="Georgia" w:hAnsi="Georgia"/>
          <w:sz w:val="24"/>
          <w:szCs w:val="24"/>
        </w:rPr>
        <w:t xml:space="preserve"> stato tra i più</w:t>
      </w:r>
      <w:r w:rsidR="007C2AA9">
        <w:rPr>
          <w:rFonts w:ascii="Georgia" w:hAnsi="Georgia"/>
          <w:sz w:val="24"/>
          <w:szCs w:val="24"/>
        </w:rPr>
        <w:t xml:space="preserve"> disincarnati, soavi</w:t>
      </w:r>
      <w:r w:rsidR="0081469F">
        <w:rPr>
          <w:rFonts w:ascii="Georgia" w:hAnsi="Georgia"/>
          <w:sz w:val="24"/>
          <w:szCs w:val="24"/>
        </w:rPr>
        <w:t xml:space="preserve"> </w:t>
      </w:r>
      <w:r w:rsidR="00940540">
        <w:rPr>
          <w:rFonts w:ascii="Georgia" w:hAnsi="Georgia"/>
          <w:sz w:val="24"/>
          <w:szCs w:val="24"/>
        </w:rPr>
        <w:t>e</w:t>
      </w:r>
      <w:r w:rsidR="007C2AA9">
        <w:rPr>
          <w:rFonts w:ascii="Georgia" w:hAnsi="Georgia"/>
          <w:sz w:val="24"/>
          <w:szCs w:val="24"/>
        </w:rPr>
        <w:t xml:space="preserve"> </w:t>
      </w:r>
      <w:proofErr w:type="spellStart"/>
      <w:r w:rsidR="007C2AA9">
        <w:rPr>
          <w:rFonts w:ascii="Georgia" w:hAnsi="Georgia"/>
          <w:sz w:val="24"/>
          <w:szCs w:val="24"/>
        </w:rPr>
        <w:t>adogmatici</w:t>
      </w:r>
      <w:proofErr w:type="spellEnd"/>
      <w:r w:rsidR="0081469F">
        <w:rPr>
          <w:rFonts w:ascii="Georgia" w:hAnsi="Georgia"/>
          <w:sz w:val="24"/>
          <w:szCs w:val="24"/>
        </w:rPr>
        <w:t xml:space="preserve"> che</w:t>
      </w:r>
      <w:r w:rsidR="00492FEF">
        <w:rPr>
          <w:rFonts w:ascii="Georgia" w:hAnsi="Georgia"/>
          <w:sz w:val="24"/>
          <w:szCs w:val="24"/>
        </w:rPr>
        <w:t xml:space="preserve"> abbia conosciuto la pittura</w:t>
      </w:r>
      <w:r w:rsidR="000023E4">
        <w:rPr>
          <w:rFonts w:ascii="Georgia" w:hAnsi="Georgia"/>
          <w:sz w:val="24"/>
          <w:szCs w:val="24"/>
        </w:rPr>
        <w:t xml:space="preserve"> del secondo dopoguerra. In a</w:t>
      </w:r>
      <w:r w:rsidR="00492FEF">
        <w:rPr>
          <w:rFonts w:ascii="Georgia" w:hAnsi="Georgia"/>
          <w:sz w:val="24"/>
          <w:szCs w:val="24"/>
        </w:rPr>
        <w:t xml:space="preserve">nni in cui gli artisti potevano togliersi l’un l’altro </w:t>
      </w:r>
      <w:r w:rsidR="00940540">
        <w:rPr>
          <w:rFonts w:ascii="Georgia" w:hAnsi="Georgia"/>
          <w:sz w:val="24"/>
          <w:szCs w:val="24"/>
        </w:rPr>
        <w:t>il saluto per questioni di angoli</w:t>
      </w:r>
      <w:r w:rsidR="00492FEF">
        <w:rPr>
          <w:rFonts w:ascii="Georgia" w:hAnsi="Georgia"/>
          <w:sz w:val="24"/>
          <w:szCs w:val="24"/>
        </w:rPr>
        <w:t xml:space="preserve"> </w:t>
      </w:r>
      <w:r w:rsidR="00940540">
        <w:rPr>
          <w:rFonts w:ascii="Georgia" w:hAnsi="Georgia"/>
          <w:sz w:val="24"/>
          <w:szCs w:val="24"/>
        </w:rPr>
        <w:t>retti</w:t>
      </w:r>
      <w:r w:rsidR="00492FEF">
        <w:rPr>
          <w:rFonts w:ascii="Georgia" w:hAnsi="Georgia"/>
          <w:sz w:val="24"/>
          <w:szCs w:val="24"/>
        </w:rPr>
        <w:t xml:space="preserve">, Valenti ha </w:t>
      </w:r>
      <w:r w:rsidR="000023E4">
        <w:rPr>
          <w:rFonts w:ascii="Georgia" w:hAnsi="Georgia"/>
          <w:sz w:val="24"/>
          <w:szCs w:val="24"/>
        </w:rPr>
        <w:t>spogliato</w:t>
      </w:r>
      <w:r w:rsidR="00E76D1D">
        <w:rPr>
          <w:rFonts w:ascii="Georgia" w:hAnsi="Georgia"/>
          <w:sz w:val="24"/>
          <w:szCs w:val="24"/>
        </w:rPr>
        <w:t xml:space="preserve"> l</w:t>
      </w:r>
      <w:r w:rsidR="002E32E7">
        <w:rPr>
          <w:rFonts w:ascii="Georgia" w:hAnsi="Georgia"/>
          <w:sz w:val="24"/>
          <w:szCs w:val="24"/>
        </w:rPr>
        <w:t>a geometria di ogni</w:t>
      </w:r>
      <w:r w:rsidR="000023E4">
        <w:rPr>
          <w:rFonts w:ascii="Georgia" w:hAnsi="Georgia"/>
          <w:sz w:val="24"/>
          <w:szCs w:val="24"/>
        </w:rPr>
        <w:t xml:space="preserve"> </w:t>
      </w:r>
      <w:r w:rsidR="002E32E7">
        <w:rPr>
          <w:rFonts w:ascii="Georgia" w:hAnsi="Georgia"/>
          <w:sz w:val="24"/>
          <w:szCs w:val="24"/>
        </w:rPr>
        <w:t>possibile dispotismo</w:t>
      </w:r>
      <w:r w:rsidR="00E76D1D">
        <w:rPr>
          <w:rFonts w:ascii="Georgia" w:hAnsi="Georgia"/>
          <w:sz w:val="24"/>
          <w:szCs w:val="24"/>
        </w:rPr>
        <w:t>, l’</w:t>
      </w:r>
      <w:r w:rsidR="00626393">
        <w:rPr>
          <w:rFonts w:ascii="Georgia" w:hAnsi="Georgia"/>
          <w:sz w:val="24"/>
          <w:szCs w:val="24"/>
        </w:rPr>
        <w:t xml:space="preserve">ha resa una </w:t>
      </w:r>
      <w:r w:rsidR="002637D2">
        <w:rPr>
          <w:rFonts w:ascii="Georgia" w:hAnsi="Georgia"/>
          <w:sz w:val="24"/>
          <w:szCs w:val="24"/>
        </w:rPr>
        <w:t xml:space="preserve">garbata </w:t>
      </w:r>
      <w:r w:rsidR="00626393">
        <w:rPr>
          <w:rFonts w:ascii="Georgia" w:hAnsi="Georgia"/>
          <w:sz w:val="24"/>
          <w:szCs w:val="24"/>
        </w:rPr>
        <w:t xml:space="preserve">intelaiatura </w:t>
      </w:r>
      <w:r w:rsidR="00E76D1D">
        <w:rPr>
          <w:rFonts w:ascii="Georgia" w:hAnsi="Georgia"/>
          <w:sz w:val="24"/>
          <w:szCs w:val="24"/>
        </w:rPr>
        <w:t>del</w:t>
      </w:r>
      <w:r w:rsidR="003F327D">
        <w:rPr>
          <w:rFonts w:ascii="Georgia" w:hAnsi="Georgia"/>
          <w:sz w:val="24"/>
          <w:szCs w:val="24"/>
        </w:rPr>
        <w:t>l’</w:t>
      </w:r>
      <w:r w:rsidR="00946256">
        <w:rPr>
          <w:rFonts w:ascii="Georgia" w:hAnsi="Georgia"/>
          <w:sz w:val="24"/>
          <w:szCs w:val="24"/>
        </w:rPr>
        <w:t>immagine</w:t>
      </w:r>
      <w:r w:rsidR="00E76D1D">
        <w:rPr>
          <w:rFonts w:ascii="Georgia" w:hAnsi="Georgia"/>
          <w:sz w:val="24"/>
          <w:szCs w:val="24"/>
        </w:rPr>
        <w:t>,</w:t>
      </w:r>
      <w:r w:rsidR="00626393">
        <w:rPr>
          <w:rFonts w:ascii="Georgia" w:hAnsi="Georgia"/>
          <w:sz w:val="24"/>
          <w:szCs w:val="24"/>
        </w:rPr>
        <w:t xml:space="preserve"> </w:t>
      </w:r>
      <w:r w:rsidR="0081469F">
        <w:rPr>
          <w:rFonts w:ascii="Georgia" w:hAnsi="Georgia"/>
          <w:sz w:val="24"/>
          <w:szCs w:val="24"/>
        </w:rPr>
        <w:t>l’</w:t>
      </w:r>
      <w:r w:rsidR="00626393">
        <w:rPr>
          <w:rFonts w:ascii="Georgia" w:hAnsi="Georgia"/>
          <w:sz w:val="24"/>
          <w:szCs w:val="24"/>
        </w:rPr>
        <w:t xml:space="preserve">ha utilizzata come se fosse </w:t>
      </w:r>
      <w:r w:rsidR="003F327D">
        <w:rPr>
          <w:rFonts w:ascii="Georgia" w:hAnsi="Georgia"/>
          <w:sz w:val="24"/>
          <w:szCs w:val="24"/>
        </w:rPr>
        <w:t>la punteggiatura di un racconto</w:t>
      </w:r>
      <w:r w:rsidR="00946256">
        <w:rPr>
          <w:rFonts w:ascii="Georgia" w:hAnsi="Georgia"/>
          <w:sz w:val="24"/>
          <w:szCs w:val="24"/>
        </w:rPr>
        <w:t xml:space="preserve"> allus</w:t>
      </w:r>
      <w:r w:rsidR="003F327D">
        <w:rPr>
          <w:rFonts w:ascii="Georgia" w:hAnsi="Georgia"/>
          <w:sz w:val="24"/>
          <w:szCs w:val="24"/>
        </w:rPr>
        <w:t xml:space="preserve">ivo. </w:t>
      </w:r>
    </w:p>
    <w:p w:rsidR="00626393" w:rsidRDefault="003F327D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 altro pittore-narratore (ma di storie più movimentate anche se non meno infantili di</w:t>
      </w:r>
      <w:r w:rsidR="00946256">
        <w:rPr>
          <w:rFonts w:ascii="Georgia" w:hAnsi="Georgia"/>
          <w:sz w:val="24"/>
          <w:szCs w:val="24"/>
        </w:rPr>
        <w:t xml:space="preserve"> quelle di</w:t>
      </w:r>
      <w:r>
        <w:rPr>
          <w:rFonts w:ascii="Georgia" w:hAnsi="Georgia"/>
          <w:sz w:val="24"/>
          <w:szCs w:val="24"/>
        </w:rPr>
        <w:t xml:space="preserve"> Valenti)</w:t>
      </w:r>
      <w:r w:rsidR="00946256">
        <w:rPr>
          <w:rFonts w:ascii="Georgia" w:hAnsi="Georgia"/>
          <w:sz w:val="24"/>
          <w:szCs w:val="24"/>
        </w:rPr>
        <w:t xml:space="preserve"> qual è Giuliano Collina</w:t>
      </w:r>
      <w:r>
        <w:rPr>
          <w:rFonts w:ascii="Georgia" w:hAnsi="Georgia"/>
          <w:sz w:val="24"/>
          <w:szCs w:val="24"/>
        </w:rPr>
        <w:t xml:space="preserve"> si è imbattuto per la prima volta in una struttura quando ha deciso di</w:t>
      </w:r>
      <w:r w:rsidR="00946256">
        <w:rPr>
          <w:rFonts w:ascii="Georgia" w:hAnsi="Georgia"/>
          <w:sz w:val="24"/>
          <w:szCs w:val="24"/>
        </w:rPr>
        <w:t xml:space="preserve"> sfilacciare uno dei suoi oggetti totemici per vedere com’era fatto. La tovaglia protagonista di molti su</w:t>
      </w:r>
      <w:r w:rsidR="00F50DA0">
        <w:rPr>
          <w:rFonts w:ascii="Georgia" w:hAnsi="Georgia"/>
          <w:sz w:val="24"/>
          <w:szCs w:val="24"/>
        </w:rPr>
        <w:t>oi dipinti è divenuta in tal modo</w:t>
      </w:r>
      <w:r>
        <w:rPr>
          <w:rFonts w:ascii="Georgia" w:hAnsi="Georgia"/>
          <w:sz w:val="24"/>
          <w:szCs w:val="24"/>
        </w:rPr>
        <w:t xml:space="preserve"> </w:t>
      </w:r>
      <w:r w:rsidR="009060E4">
        <w:rPr>
          <w:rFonts w:ascii="Georgia" w:hAnsi="Georgia"/>
          <w:sz w:val="24"/>
          <w:szCs w:val="24"/>
        </w:rPr>
        <w:t>un intreccio di vibrazioni</w:t>
      </w:r>
      <w:r w:rsidR="00626393">
        <w:rPr>
          <w:rFonts w:ascii="Georgia" w:hAnsi="Georgia"/>
          <w:sz w:val="24"/>
          <w:szCs w:val="24"/>
        </w:rPr>
        <w:t>, un</w:t>
      </w:r>
      <w:r w:rsidR="00FD00A8">
        <w:rPr>
          <w:rFonts w:ascii="Georgia" w:hAnsi="Georgia"/>
          <w:sz w:val="24"/>
          <w:szCs w:val="24"/>
        </w:rPr>
        <w:t xml:space="preserve">a fitta teoria di linee </w:t>
      </w:r>
      <w:r w:rsidR="009060E4">
        <w:rPr>
          <w:rFonts w:ascii="Georgia" w:hAnsi="Georgia"/>
          <w:sz w:val="24"/>
          <w:szCs w:val="24"/>
        </w:rPr>
        <w:t xml:space="preserve">ondulanti, </w:t>
      </w:r>
      <w:r w:rsidR="0072687D">
        <w:rPr>
          <w:rFonts w:ascii="Georgia" w:hAnsi="Georgia"/>
          <w:sz w:val="24"/>
          <w:szCs w:val="24"/>
        </w:rPr>
        <w:t>tremolanti, senza dubbio</w:t>
      </w:r>
      <w:r w:rsidR="00D47362">
        <w:rPr>
          <w:rFonts w:ascii="Georgia" w:hAnsi="Georgia"/>
          <w:sz w:val="24"/>
          <w:szCs w:val="24"/>
        </w:rPr>
        <w:t xml:space="preserve"> appagate del</w:t>
      </w:r>
      <w:r w:rsidR="009060E4">
        <w:rPr>
          <w:rFonts w:ascii="Georgia" w:hAnsi="Georgia"/>
          <w:sz w:val="24"/>
          <w:szCs w:val="24"/>
        </w:rPr>
        <w:t xml:space="preserve">la loro </w:t>
      </w:r>
      <w:r w:rsidR="00CB2C8B">
        <w:rPr>
          <w:rFonts w:ascii="Georgia" w:hAnsi="Georgia"/>
          <w:sz w:val="24"/>
          <w:szCs w:val="24"/>
        </w:rPr>
        <w:t xml:space="preserve">atipicità </w:t>
      </w:r>
      <w:r w:rsidR="009060E4">
        <w:rPr>
          <w:rFonts w:ascii="Georgia" w:hAnsi="Georgia"/>
          <w:sz w:val="24"/>
          <w:szCs w:val="24"/>
        </w:rPr>
        <w:t>e del</w:t>
      </w:r>
      <w:r w:rsidR="00D47362">
        <w:rPr>
          <w:rFonts w:ascii="Georgia" w:hAnsi="Georgia"/>
          <w:sz w:val="24"/>
          <w:szCs w:val="24"/>
        </w:rPr>
        <w:t xml:space="preserve"> loro scompiglio. </w:t>
      </w:r>
      <w:r w:rsidR="00D47362">
        <w:rPr>
          <w:rFonts w:ascii="Georgia" w:hAnsi="Georgia"/>
          <w:i/>
          <w:sz w:val="24"/>
          <w:szCs w:val="24"/>
        </w:rPr>
        <w:t>Oggetto totemico</w:t>
      </w:r>
      <w:r w:rsidR="00D47362">
        <w:rPr>
          <w:rFonts w:ascii="Georgia" w:hAnsi="Georgia"/>
          <w:sz w:val="24"/>
          <w:szCs w:val="24"/>
        </w:rPr>
        <w:t xml:space="preserve"> è una formula adatta an</w:t>
      </w:r>
      <w:r w:rsidR="009060E4">
        <w:rPr>
          <w:rFonts w:ascii="Georgia" w:hAnsi="Georgia"/>
          <w:sz w:val="24"/>
          <w:szCs w:val="24"/>
        </w:rPr>
        <w:t>che a</w:t>
      </w:r>
      <w:r w:rsidR="004E7CD5">
        <w:rPr>
          <w:rFonts w:ascii="Georgia" w:hAnsi="Georgia"/>
          <w:sz w:val="24"/>
          <w:szCs w:val="24"/>
        </w:rPr>
        <w:t xml:space="preserve"> defini</w:t>
      </w:r>
      <w:r w:rsidR="00D47362">
        <w:rPr>
          <w:rFonts w:ascii="Georgia" w:hAnsi="Georgia"/>
          <w:sz w:val="24"/>
          <w:szCs w:val="24"/>
        </w:rPr>
        <w:t>re il ruolo ch</w:t>
      </w:r>
      <w:r w:rsidR="004E7CD5">
        <w:rPr>
          <w:rFonts w:ascii="Georgia" w:hAnsi="Georgia"/>
          <w:sz w:val="24"/>
          <w:szCs w:val="24"/>
        </w:rPr>
        <w:t>e ha la scala nel percorso espress</w:t>
      </w:r>
      <w:r w:rsidR="00D47362">
        <w:rPr>
          <w:rFonts w:ascii="Georgia" w:hAnsi="Georgia"/>
          <w:sz w:val="24"/>
          <w:szCs w:val="24"/>
        </w:rPr>
        <w:t xml:space="preserve">ivo di Luca </w:t>
      </w:r>
      <w:proofErr w:type="spellStart"/>
      <w:r w:rsidR="00D47362">
        <w:rPr>
          <w:rFonts w:ascii="Georgia" w:hAnsi="Georgia"/>
          <w:sz w:val="24"/>
          <w:szCs w:val="24"/>
        </w:rPr>
        <w:t>Mengoni</w:t>
      </w:r>
      <w:proofErr w:type="spellEnd"/>
      <w:r w:rsidR="00D47362">
        <w:rPr>
          <w:rFonts w:ascii="Georgia" w:hAnsi="Georgia"/>
          <w:sz w:val="24"/>
          <w:szCs w:val="24"/>
        </w:rPr>
        <w:t xml:space="preserve">. </w:t>
      </w:r>
      <w:r w:rsidR="00D47362">
        <w:rPr>
          <w:rFonts w:ascii="Georgia" w:hAnsi="Georgia"/>
          <w:i/>
          <w:sz w:val="24"/>
          <w:szCs w:val="24"/>
        </w:rPr>
        <w:t>Totemico</w:t>
      </w:r>
      <w:r w:rsidR="00D47362">
        <w:rPr>
          <w:rFonts w:ascii="Georgia" w:hAnsi="Georgia"/>
          <w:sz w:val="24"/>
          <w:szCs w:val="24"/>
        </w:rPr>
        <w:t xml:space="preserve"> nel senso proprio del </w:t>
      </w:r>
      <w:r w:rsidR="00D47362" w:rsidRPr="00D47362">
        <w:rPr>
          <w:rFonts w:ascii="Georgia" w:hAnsi="Georgia"/>
          <w:i/>
          <w:sz w:val="24"/>
          <w:szCs w:val="24"/>
        </w:rPr>
        <w:t>totem</w:t>
      </w:r>
      <w:r w:rsidR="004E7CD5">
        <w:rPr>
          <w:rFonts w:ascii="Georgia" w:hAnsi="Georgia"/>
          <w:sz w:val="24"/>
          <w:szCs w:val="24"/>
        </w:rPr>
        <w:t>, di quel simulacro de</w:t>
      </w:r>
      <w:r w:rsidR="004167EF">
        <w:rPr>
          <w:rFonts w:ascii="Georgia" w:hAnsi="Georgia"/>
          <w:sz w:val="24"/>
          <w:szCs w:val="24"/>
        </w:rPr>
        <w:t>l divino</w:t>
      </w:r>
      <w:r w:rsidR="004E7CD5">
        <w:rPr>
          <w:rFonts w:ascii="Georgia" w:hAnsi="Georgia"/>
          <w:sz w:val="24"/>
          <w:szCs w:val="24"/>
        </w:rPr>
        <w:t xml:space="preserve"> venerato da popolazioni tribali istintivamente persuase della sacralità della natura. N</w:t>
      </w:r>
      <w:r w:rsidR="009060E4">
        <w:rPr>
          <w:rFonts w:ascii="Georgia" w:hAnsi="Georgia"/>
          <w:sz w:val="24"/>
          <w:szCs w:val="24"/>
        </w:rPr>
        <w:t>ell’iconografi</w:t>
      </w:r>
      <w:r w:rsidR="004E7CD5">
        <w:rPr>
          <w:rFonts w:ascii="Georgia" w:hAnsi="Georgia"/>
          <w:sz w:val="24"/>
          <w:szCs w:val="24"/>
        </w:rPr>
        <w:t xml:space="preserve">a di </w:t>
      </w:r>
      <w:proofErr w:type="spellStart"/>
      <w:r w:rsidR="004E7CD5">
        <w:rPr>
          <w:rFonts w:ascii="Georgia" w:hAnsi="Georgia"/>
          <w:sz w:val="24"/>
          <w:szCs w:val="24"/>
        </w:rPr>
        <w:t>Mengoni</w:t>
      </w:r>
      <w:proofErr w:type="spellEnd"/>
      <w:r w:rsidR="004E7CD5">
        <w:rPr>
          <w:rFonts w:ascii="Georgia" w:hAnsi="Georgia"/>
          <w:sz w:val="24"/>
          <w:szCs w:val="24"/>
        </w:rPr>
        <w:t xml:space="preserve"> la sca</w:t>
      </w:r>
      <w:r w:rsidR="009060E4">
        <w:rPr>
          <w:rFonts w:ascii="Georgia" w:hAnsi="Georgia"/>
          <w:sz w:val="24"/>
          <w:szCs w:val="24"/>
        </w:rPr>
        <w:t xml:space="preserve">la è spesso associata alla rosa canina (una pianta reticolare dalla forte carica suggestiva) in un gioco di scambi tra natura e struttura che confonde felicemente i due termini.   </w:t>
      </w:r>
      <w:r w:rsidR="004E7CD5">
        <w:rPr>
          <w:rFonts w:ascii="Georgia" w:hAnsi="Georgia"/>
          <w:sz w:val="24"/>
          <w:szCs w:val="24"/>
        </w:rPr>
        <w:t xml:space="preserve">   </w:t>
      </w:r>
      <w:r w:rsidR="004167EF">
        <w:rPr>
          <w:rFonts w:ascii="Georgia" w:hAnsi="Georgia"/>
          <w:sz w:val="24"/>
          <w:szCs w:val="24"/>
        </w:rPr>
        <w:t xml:space="preserve">  </w:t>
      </w:r>
      <w:r w:rsidR="00D47362">
        <w:rPr>
          <w:rFonts w:ascii="Georgia" w:hAnsi="Georgia"/>
          <w:sz w:val="24"/>
          <w:szCs w:val="24"/>
        </w:rPr>
        <w:t xml:space="preserve"> </w:t>
      </w:r>
      <w:r w:rsidR="00FD00A8">
        <w:rPr>
          <w:rFonts w:ascii="Georgia" w:hAnsi="Georgia"/>
          <w:sz w:val="24"/>
          <w:szCs w:val="24"/>
        </w:rPr>
        <w:t xml:space="preserve">  </w:t>
      </w:r>
      <w:r w:rsidR="000023E4">
        <w:rPr>
          <w:rFonts w:ascii="Georgia" w:hAnsi="Georgia"/>
          <w:sz w:val="24"/>
          <w:szCs w:val="24"/>
        </w:rPr>
        <w:t xml:space="preserve"> </w:t>
      </w:r>
    </w:p>
    <w:p w:rsidR="002E32E7" w:rsidRDefault="004D3B56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 per Collina la struttura</w:t>
      </w:r>
      <w:r w:rsidR="00DD60F0">
        <w:rPr>
          <w:rFonts w:ascii="Georgia" w:hAnsi="Georgia"/>
          <w:sz w:val="24"/>
          <w:szCs w:val="24"/>
        </w:rPr>
        <w:t xml:space="preserve"> è</w:t>
      </w:r>
      <w:r w:rsidR="00626393">
        <w:rPr>
          <w:rFonts w:ascii="Georgia" w:hAnsi="Georgia"/>
          <w:sz w:val="24"/>
          <w:szCs w:val="24"/>
        </w:rPr>
        <w:t xml:space="preserve"> l’esito </w:t>
      </w:r>
      <w:r w:rsidR="00940540">
        <w:rPr>
          <w:rFonts w:ascii="Georgia" w:hAnsi="Georgia"/>
          <w:sz w:val="24"/>
          <w:szCs w:val="24"/>
        </w:rPr>
        <w:t>pressoché</w:t>
      </w:r>
      <w:r>
        <w:rPr>
          <w:rFonts w:ascii="Georgia" w:hAnsi="Georgia"/>
          <w:sz w:val="24"/>
          <w:szCs w:val="24"/>
        </w:rPr>
        <w:t xml:space="preserve"> casuale </w:t>
      </w:r>
      <w:r w:rsidR="00626393">
        <w:rPr>
          <w:rFonts w:ascii="Georgia" w:hAnsi="Georgia"/>
          <w:sz w:val="24"/>
          <w:szCs w:val="24"/>
        </w:rPr>
        <w:t>di un processo</w:t>
      </w:r>
      <w:r>
        <w:rPr>
          <w:rFonts w:ascii="Georgia" w:hAnsi="Georgia"/>
          <w:sz w:val="24"/>
          <w:szCs w:val="24"/>
        </w:rPr>
        <w:t xml:space="preserve"> creativo</w:t>
      </w:r>
      <w:r w:rsidR="00626393">
        <w:rPr>
          <w:rFonts w:ascii="Georgia" w:hAnsi="Georgia"/>
          <w:sz w:val="24"/>
          <w:szCs w:val="24"/>
        </w:rPr>
        <w:t xml:space="preserve">, per </w:t>
      </w:r>
      <w:proofErr w:type="spellStart"/>
      <w:r w:rsidR="00626393">
        <w:rPr>
          <w:rFonts w:ascii="Georgia" w:hAnsi="Georgia"/>
          <w:sz w:val="24"/>
          <w:szCs w:val="24"/>
        </w:rPr>
        <w:t>Francine</w:t>
      </w:r>
      <w:proofErr w:type="spellEnd"/>
      <w:r w:rsidR="00626393">
        <w:rPr>
          <w:rFonts w:ascii="Georgia" w:hAnsi="Georgia"/>
          <w:sz w:val="24"/>
          <w:szCs w:val="24"/>
        </w:rPr>
        <w:t xml:space="preserve"> </w:t>
      </w:r>
      <w:proofErr w:type="spellStart"/>
      <w:r w:rsidR="00626393">
        <w:rPr>
          <w:rFonts w:ascii="Georgia" w:hAnsi="Georgia"/>
          <w:sz w:val="24"/>
          <w:szCs w:val="24"/>
        </w:rPr>
        <w:t>Mury</w:t>
      </w:r>
      <w:proofErr w:type="spellEnd"/>
      <w:r w:rsidR="00626393">
        <w:rPr>
          <w:rFonts w:ascii="Georgia" w:hAnsi="Georgia"/>
          <w:sz w:val="24"/>
          <w:szCs w:val="24"/>
        </w:rPr>
        <w:t xml:space="preserve"> e Valentina D’Amaro</w:t>
      </w:r>
      <w:r>
        <w:rPr>
          <w:rFonts w:ascii="Georgia" w:hAnsi="Georgia"/>
          <w:sz w:val="24"/>
          <w:szCs w:val="24"/>
        </w:rPr>
        <w:t xml:space="preserve"> è </w:t>
      </w:r>
      <w:r w:rsidR="00DD60F0">
        <w:rPr>
          <w:rFonts w:ascii="Georgia" w:hAnsi="Georgia"/>
          <w:sz w:val="24"/>
          <w:szCs w:val="24"/>
        </w:rPr>
        <w:t xml:space="preserve">invece </w:t>
      </w:r>
      <w:r>
        <w:rPr>
          <w:rFonts w:ascii="Georgia" w:hAnsi="Georgia"/>
          <w:sz w:val="24"/>
          <w:szCs w:val="24"/>
        </w:rPr>
        <w:t>all’origine del fare pittura. Mi sto riferendo a una struttura no</w:t>
      </w:r>
      <w:r w:rsidR="007B35C6">
        <w:rPr>
          <w:rFonts w:ascii="Georgia" w:hAnsi="Georgia"/>
          <w:sz w:val="24"/>
          <w:szCs w:val="24"/>
        </w:rPr>
        <w:t>n visiva, ma</w:t>
      </w:r>
      <w:r>
        <w:rPr>
          <w:rFonts w:ascii="Georgia" w:hAnsi="Georgia"/>
          <w:sz w:val="24"/>
          <w:szCs w:val="24"/>
        </w:rPr>
        <w:t xml:space="preserve"> filosofica e spirituale</w:t>
      </w:r>
      <w:r w:rsidR="007B35C6">
        <w:rPr>
          <w:rFonts w:ascii="Georgia" w:hAnsi="Georgia"/>
          <w:sz w:val="24"/>
          <w:szCs w:val="24"/>
        </w:rPr>
        <w:t>, a un</w:t>
      </w:r>
      <w:r w:rsidR="009060E4">
        <w:rPr>
          <w:rFonts w:ascii="Georgia" w:hAnsi="Georgia"/>
          <w:sz w:val="24"/>
          <w:szCs w:val="24"/>
        </w:rPr>
        <w:t>a</w:t>
      </w:r>
      <w:r w:rsidR="007B35C6">
        <w:rPr>
          <w:rFonts w:ascii="Georgia" w:hAnsi="Georgia"/>
          <w:sz w:val="24"/>
          <w:szCs w:val="24"/>
        </w:rPr>
        <w:t xml:space="preserve"> matrice orientale che </w:t>
      </w:r>
      <w:r w:rsidR="009060E4">
        <w:rPr>
          <w:rFonts w:ascii="Georgia" w:hAnsi="Georgia"/>
          <w:sz w:val="24"/>
          <w:szCs w:val="24"/>
        </w:rPr>
        <w:t>influisc</w:t>
      </w:r>
      <w:r w:rsidR="00940540">
        <w:rPr>
          <w:rFonts w:ascii="Georgia" w:hAnsi="Georgia"/>
          <w:sz w:val="24"/>
          <w:szCs w:val="24"/>
        </w:rPr>
        <w:t>e in modo antitetico sulla trattazione della natura</w:t>
      </w:r>
      <w:r>
        <w:rPr>
          <w:rFonts w:ascii="Georgia" w:hAnsi="Georgia"/>
          <w:sz w:val="24"/>
          <w:szCs w:val="24"/>
        </w:rPr>
        <w:t>.</w:t>
      </w:r>
      <w:r w:rsidR="00940540">
        <w:rPr>
          <w:rFonts w:ascii="Georgia" w:hAnsi="Georgia"/>
          <w:sz w:val="24"/>
          <w:szCs w:val="24"/>
        </w:rPr>
        <w:t xml:space="preserve"> Se il mondo organico nel lavoro di </w:t>
      </w:r>
      <w:proofErr w:type="spellStart"/>
      <w:r w:rsidR="00940540">
        <w:rPr>
          <w:rFonts w:ascii="Georgia" w:hAnsi="Georgia"/>
          <w:sz w:val="24"/>
          <w:szCs w:val="24"/>
        </w:rPr>
        <w:t>Mury</w:t>
      </w:r>
      <w:proofErr w:type="spellEnd"/>
      <w:r w:rsidR="00940540">
        <w:rPr>
          <w:rFonts w:ascii="Georgia" w:hAnsi="Georgia"/>
          <w:sz w:val="24"/>
          <w:szCs w:val="24"/>
        </w:rPr>
        <w:t xml:space="preserve"> appare in modo implicito e fluido, in quello di D’Amaro si palesa in modo esplicito</w:t>
      </w:r>
      <w:r w:rsidR="00AB21F5">
        <w:rPr>
          <w:rFonts w:ascii="Georgia" w:hAnsi="Georgia"/>
          <w:sz w:val="24"/>
          <w:szCs w:val="24"/>
        </w:rPr>
        <w:t xml:space="preserve"> e compresso</w:t>
      </w:r>
      <w:r w:rsidR="00940540">
        <w:rPr>
          <w:rFonts w:ascii="Georgia" w:hAnsi="Georgia"/>
          <w:sz w:val="24"/>
          <w:szCs w:val="24"/>
        </w:rPr>
        <w:t>.</w:t>
      </w:r>
      <w:r w:rsidR="00AB21F5">
        <w:rPr>
          <w:rFonts w:ascii="Georgia" w:hAnsi="Georgia"/>
          <w:sz w:val="24"/>
          <w:szCs w:val="24"/>
        </w:rPr>
        <w:t xml:space="preserve"> In </w:t>
      </w:r>
      <w:proofErr w:type="spellStart"/>
      <w:r w:rsidR="00AB21F5">
        <w:rPr>
          <w:rFonts w:ascii="Georgia" w:hAnsi="Georgia"/>
          <w:sz w:val="24"/>
          <w:szCs w:val="24"/>
        </w:rPr>
        <w:t>Mury</w:t>
      </w:r>
      <w:proofErr w:type="spellEnd"/>
      <w:r w:rsidR="00AB21F5">
        <w:rPr>
          <w:rFonts w:ascii="Georgia" w:hAnsi="Georgia"/>
          <w:sz w:val="24"/>
          <w:szCs w:val="24"/>
        </w:rPr>
        <w:t xml:space="preserve"> il cuore del problema è come manifestare certi passaggi, certi stadi della fluttuazione del reale, in D’</w:t>
      </w:r>
      <w:r w:rsidR="000023E4">
        <w:rPr>
          <w:rFonts w:ascii="Georgia" w:hAnsi="Georgia"/>
          <w:sz w:val="24"/>
          <w:szCs w:val="24"/>
        </w:rPr>
        <w:t>Amaro come giungere a una densità emblematica, a uno</w:t>
      </w:r>
      <w:r w:rsidR="00AB21F5">
        <w:rPr>
          <w:rFonts w:ascii="Georgia" w:hAnsi="Georgia"/>
          <w:sz w:val="24"/>
          <w:szCs w:val="24"/>
        </w:rPr>
        <w:t xml:space="preserve"> </w:t>
      </w:r>
      <w:r w:rsidR="00AB21F5">
        <w:rPr>
          <w:rFonts w:ascii="Georgia" w:hAnsi="Georgia"/>
          <w:sz w:val="24"/>
          <w:szCs w:val="24"/>
        </w:rPr>
        <w:lastRenderedPageBreak/>
        <w:t>stato di sospensione totalizzante</w:t>
      </w:r>
      <w:r w:rsidR="000023E4">
        <w:rPr>
          <w:rFonts w:ascii="Georgia" w:hAnsi="Georgia"/>
          <w:sz w:val="24"/>
          <w:szCs w:val="24"/>
        </w:rPr>
        <w:t>: in entrambi</w:t>
      </w:r>
      <w:r w:rsidR="002E32E7">
        <w:rPr>
          <w:rFonts w:ascii="Georgia" w:hAnsi="Georgia"/>
          <w:sz w:val="24"/>
          <w:szCs w:val="24"/>
        </w:rPr>
        <w:t xml:space="preserve"> quest</w:t>
      </w:r>
      <w:r w:rsidR="000023E4">
        <w:rPr>
          <w:rFonts w:ascii="Georgia" w:hAnsi="Georgia"/>
          <w:sz w:val="24"/>
          <w:szCs w:val="24"/>
        </w:rPr>
        <w:t>i percorsi</w:t>
      </w:r>
      <w:r w:rsidR="002E32E7">
        <w:rPr>
          <w:rFonts w:ascii="Georgia" w:hAnsi="Georgia"/>
          <w:sz w:val="24"/>
          <w:szCs w:val="24"/>
        </w:rPr>
        <w:t xml:space="preserve"> resta sul fondo la</w:t>
      </w:r>
      <w:r w:rsidR="00A83FCE">
        <w:rPr>
          <w:rFonts w:ascii="Georgia" w:hAnsi="Georgia"/>
          <w:sz w:val="24"/>
          <w:szCs w:val="24"/>
        </w:rPr>
        <w:t xml:space="preserve"> sensazione di qualcosa di recondit</w:t>
      </w:r>
      <w:r w:rsidR="002E32E7">
        <w:rPr>
          <w:rFonts w:ascii="Georgia" w:hAnsi="Georgia"/>
          <w:sz w:val="24"/>
          <w:szCs w:val="24"/>
        </w:rPr>
        <w:t xml:space="preserve">o, di un mistero </w:t>
      </w:r>
      <w:r w:rsidR="00D47362">
        <w:rPr>
          <w:rFonts w:ascii="Georgia" w:hAnsi="Georgia"/>
          <w:sz w:val="24"/>
          <w:szCs w:val="24"/>
        </w:rPr>
        <w:t>inebri</w:t>
      </w:r>
      <w:r w:rsidR="002E32E7">
        <w:rPr>
          <w:rFonts w:ascii="Georgia" w:hAnsi="Georgia"/>
          <w:sz w:val="24"/>
          <w:szCs w:val="24"/>
        </w:rPr>
        <w:t xml:space="preserve">ante proprio perché inviolabile. </w:t>
      </w:r>
    </w:p>
    <w:p w:rsidR="00626393" w:rsidRDefault="002E32E7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Anche le opere di Domenico D’</w:t>
      </w:r>
      <w:proofErr w:type="spellStart"/>
      <w:r>
        <w:rPr>
          <w:rFonts w:ascii="Georgia" w:hAnsi="Georgia"/>
          <w:sz w:val="24"/>
          <w:szCs w:val="24"/>
        </w:rPr>
        <w:t>Oora</w:t>
      </w:r>
      <w:proofErr w:type="spellEnd"/>
      <w:r>
        <w:rPr>
          <w:rFonts w:ascii="Georgia" w:hAnsi="Georgia"/>
          <w:sz w:val="24"/>
          <w:szCs w:val="24"/>
        </w:rPr>
        <w:t xml:space="preserve">, Marco Grimaldi, Jaime </w:t>
      </w:r>
      <w:proofErr w:type="spellStart"/>
      <w:r>
        <w:rPr>
          <w:rFonts w:ascii="Georgia" w:hAnsi="Georgia"/>
          <w:sz w:val="24"/>
          <w:szCs w:val="24"/>
        </w:rPr>
        <w:t>Poblete</w:t>
      </w:r>
      <w:proofErr w:type="spellEnd"/>
      <w:r>
        <w:rPr>
          <w:rFonts w:ascii="Georgia" w:hAnsi="Georgia"/>
          <w:sz w:val="24"/>
          <w:szCs w:val="24"/>
        </w:rPr>
        <w:t xml:space="preserve"> sembrano porsi sotto il segno della struttura</w:t>
      </w:r>
      <w:r w:rsidR="0044180F">
        <w:rPr>
          <w:rFonts w:ascii="Georgia" w:hAnsi="Georgia"/>
          <w:sz w:val="24"/>
          <w:szCs w:val="24"/>
        </w:rPr>
        <w:t>, ma</w:t>
      </w:r>
      <w:r w:rsidR="00323F5B">
        <w:rPr>
          <w:rFonts w:ascii="Georgia" w:hAnsi="Georgia"/>
          <w:sz w:val="24"/>
          <w:szCs w:val="24"/>
        </w:rPr>
        <w:t xml:space="preserve"> in maniera</w:t>
      </w:r>
      <w:r w:rsidR="0044180F">
        <w:rPr>
          <w:rFonts w:ascii="Georgia" w:hAnsi="Georgia"/>
          <w:sz w:val="24"/>
          <w:szCs w:val="24"/>
        </w:rPr>
        <w:t xml:space="preserve"> molto più </w:t>
      </w:r>
      <w:r w:rsidR="00564A17">
        <w:rPr>
          <w:rFonts w:ascii="Georgia" w:hAnsi="Georgia"/>
          <w:sz w:val="24"/>
          <w:szCs w:val="24"/>
        </w:rPr>
        <w:t>sfumata</w:t>
      </w:r>
      <w:r w:rsidR="00947C56">
        <w:rPr>
          <w:rFonts w:ascii="Georgia" w:hAnsi="Georgia"/>
          <w:sz w:val="24"/>
          <w:szCs w:val="24"/>
        </w:rPr>
        <w:t xml:space="preserve"> e </w:t>
      </w:r>
      <w:r w:rsidR="007B4CE6">
        <w:rPr>
          <w:rFonts w:ascii="Georgia" w:hAnsi="Georgia"/>
          <w:sz w:val="24"/>
          <w:szCs w:val="24"/>
        </w:rPr>
        <w:t xml:space="preserve">a volte </w:t>
      </w:r>
      <w:r w:rsidR="00947C56">
        <w:rPr>
          <w:rFonts w:ascii="Georgia" w:hAnsi="Georgia"/>
          <w:sz w:val="24"/>
          <w:szCs w:val="24"/>
        </w:rPr>
        <w:t>tormentata</w:t>
      </w:r>
      <w:r w:rsidR="00323F5B">
        <w:rPr>
          <w:rFonts w:ascii="Georgia" w:hAnsi="Georgia"/>
          <w:sz w:val="24"/>
          <w:szCs w:val="24"/>
        </w:rPr>
        <w:t xml:space="preserve"> di quanto appaia</w:t>
      </w:r>
      <w:r w:rsidR="0044180F">
        <w:rPr>
          <w:rFonts w:ascii="Georgia" w:hAnsi="Georgia"/>
          <w:sz w:val="24"/>
          <w:szCs w:val="24"/>
        </w:rPr>
        <w:t>.</w:t>
      </w:r>
      <w:r w:rsidR="00564A17">
        <w:rPr>
          <w:rFonts w:ascii="Georgia" w:hAnsi="Georgia"/>
          <w:sz w:val="24"/>
          <w:szCs w:val="24"/>
        </w:rPr>
        <w:t xml:space="preserve"> Forse l’arte di D’</w:t>
      </w:r>
      <w:proofErr w:type="spellStart"/>
      <w:r w:rsidR="00564A17">
        <w:rPr>
          <w:rFonts w:ascii="Georgia" w:hAnsi="Georgia"/>
          <w:sz w:val="24"/>
          <w:szCs w:val="24"/>
        </w:rPr>
        <w:t>Oora</w:t>
      </w:r>
      <w:proofErr w:type="spellEnd"/>
      <w:r w:rsidR="00564A17">
        <w:rPr>
          <w:rFonts w:ascii="Georgia" w:hAnsi="Georgia"/>
          <w:sz w:val="24"/>
          <w:szCs w:val="24"/>
        </w:rPr>
        <w:t xml:space="preserve">, più che nella sua assertività, andrebbe </w:t>
      </w:r>
      <w:r w:rsidR="00045F11">
        <w:rPr>
          <w:rFonts w:ascii="Georgia" w:hAnsi="Georgia"/>
          <w:sz w:val="24"/>
          <w:szCs w:val="24"/>
        </w:rPr>
        <w:t>focalizz</w:t>
      </w:r>
      <w:r w:rsidR="00564A17">
        <w:rPr>
          <w:rFonts w:ascii="Georgia" w:hAnsi="Georgia"/>
          <w:sz w:val="24"/>
          <w:szCs w:val="24"/>
        </w:rPr>
        <w:t>ata nelle sue anomalie, nelle</w:t>
      </w:r>
      <w:r w:rsidR="00045F11">
        <w:rPr>
          <w:rFonts w:ascii="Georgia" w:hAnsi="Georgia"/>
          <w:sz w:val="24"/>
          <w:szCs w:val="24"/>
        </w:rPr>
        <w:t xml:space="preserve"> sue</w:t>
      </w:r>
      <w:r w:rsidR="00564A17">
        <w:rPr>
          <w:rFonts w:ascii="Georgia" w:hAnsi="Georgia"/>
          <w:sz w:val="24"/>
          <w:szCs w:val="24"/>
        </w:rPr>
        <w:t xml:space="preserve"> slabbrature, nelle sue devianze rispetto al canone della tradizione analitica</w:t>
      </w:r>
      <w:r w:rsidR="00301E33">
        <w:rPr>
          <w:rFonts w:ascii="Georgia" w:hAnsi="Georgia"/>
          <w:sz w:val="24"/>
          <w:szCs w:val="24"/>
        </w:rPr>
        <w:t>:</w:t>
      </w:r>
      <w:r w:rsidR="00564A17">
        <w:rPr>
          <w:rFonts w:ascii="Georgia" w:hAnsi="Georgia"/>
          <w:sz w:val="24"/>
          <w:szCs w:val="24"/>
        </w:rPr>
        <w:t xml:space="preserve"> </w:t>
      </w:r>
      <w:r w:rsidR="00947C56">
        <w:rPr>
          <w:rFonts w:ascii="Georgia" w:hAnsi="Georgia"/>
          <w:sz w:val="24"/>
          <w:szCs w:val="24"/>
        </w:rPr>
        <w:t>allora probabilmente</w:t>
      </w:r>
      <w:r w:rsidR="00045F11">
        <w:rPr>
          <w:rFonts w:ascii="Georgia" w:hAnsi="Georgia"/>
          <w:sz w:val="24"/>
          <w:szCs w:val="24"/>
        </w:rPr>
        <w:t xml:space="preserve"> vedremmo quanto irregolari e </w:t>
      </w:r>
      <w:proofErr w:type="spellStart"/>
      <w:r w:rsidR="00045F11">
        <w:rPr>
          <w:rFonts w:ascii="Georgia" w:hAnsi="Georgia"/>
          <w:sz w:val="24"/>
          <w:szCs w:val="24"/>
        </w:rPr>
        <w:t>sommersamente</w:t>
      </w:r>
      <w:proofErr w:type="spellEnd"/>
      <w:r w:rsidR="00045F11">
        <w:rPr>
          <w:rFonts w:ascii="Georgia" w:hAnsi="Georgia"/>
          <w:sz w:val="24"/>
          <w:szCs w:val="24"/>
        </w:rPr>
        <w:t xml:space="preserve"> liriche </w:t>
      </w:r>
      <w:r w:rsidR="00947C56">
        <w:rPr>
          <w:rFonts w:ascii="Georgia" w:hAnsi="Georgia"/>
          <w:sz w:val="24"/>
          <w:szCs w:val="24"/>
        </w:rPr>
        <w:t>sia</w:t>
      </w:r>
      <w:r w:rsidR="00045F11">
        <w:rPr>
          <w:rFonts w:ascii="Georgia" w:hAnsi="Georgia"/>
          <w:sz w:val="24"/>
          <w:szCs w:val="24"/>
        </w:rPr>
        <w:t>no certe sue traiettorie</w:t>
      </w:r>
      <w:r w:rsidR="00947C56">
        <w:rPr>
          <w:rFonts w:ascii="Georgia" w:hAnsi="Georgia"/>
          <w:sz w:val="24"/>
          <w:szCs w:val="24"/>
        </w:rPr>
        <w:t xml:space="preserve"> orizzontali,</w:t>
      </w:r>
      <w:r w:rsidR="00045F11">
        <w:rPr>
          <w:rFonts w:ascii="Georgia" w:hAnsi="Georgia"/>
          <w:sz w:val="24"/>
          <w:szCs w:val="24"/>
        </w:rPr>
        <w:t xml:space="preserve"> quanto </w:t>
      </w:r>
      <w:r w:rsidR="00947C56">
        <w:rPr>
          <w:rFonts w:ascii="Georgia" w:hAnsi="Georgia"/>
          <w:sz w:val="24"/>
          <w:szCs w:val="24"/>
        </w:rPr>
        <w:t xml:space="preserve">esoso sia il suo oro e quanto </w:t>
      </w:r>
      <w:r w:rsidR="00045F11">
        <w:rPr>
          <w:rFonts w:ascii="Georgia" w:hAnsi="Georgia"/>
          <w:sz w:val="24"/>
          <w:szCs w:val="24"/>
        </w:rPr>
        <w:t>il suo bianco</w:t>
      </w:r>
      <w:r w:rsidR="008D7B88">
        <w:rPr>
          <w:rFonts w:ascii="Georgia" w:hAnsi="Georgia"/>
          <w:sz w:val="24"/>
          <w:szCs w:val="24"/>
        </w:rPr>
        <w:t xml:space="preserve"> si avvicin</w:t>
      </w:r>
      <w:r w:rsidR="00947C56">
        <w:rPr>
          <w:rFonts w:ascii="Georgia" w:hAnsi="Georgia"/>
          <w:sz w:val="24"/>
          <w:szCs w:val="24"/>
        </w:rPr>
        <w:t>i più a quello di Valentino Vago che a quello di Enrico Caste</w:t>
      </w:r>
      <w:r w:rsidR="007B4CE6">
        <w:rPr>
          <w:rFonts w:ascii="Georgia" w:hAnsi="Georgia"/>
          <w:sz w:val="24"/>
          <w:szCs w:val="24"/>
        </w:rPr>
        <w:t>llani. N</w:t>
      </w:r>
      <w:r w:rsidR="0072179F">
        <w:rPr>
          <w:rFonts w:ascii="Georgia" w:hAnsi="Georgia"/>
          <w:sz w:val="24"/>
          <w:szCs w:val="24"/>
        </w:rPr>
        <w:t>ei dipinti</w:t>
      </w:r>
      <w:r w:rsidR="007B4CE6">
        <w:rPr>
          <w:rFonts w:ascii="Georgia" w:hAnsi="Georgia"/>
          <w:sz w:val="24"/>
          <w:szCs w:val="24"/>
        </w:rPr>
        <w:t xml:space="preserve"> di Marco Grimaldi la struttura visiva è composta da apparizioni, da bagliori condensati, da infittimenti luminosi: al fondo di queste </w:t>
      </w:r>
      <w:r w:rsidR="007B4CE6">
        <w:rPr>
          <w:rFonts w:ascii="Georgia" w:hAnsi="Georgia"/>
          <w:i/>
          <w:sz w:val="24"/>
          <w:szCs w:val="24"/>
        </w:rPr>
        <w:t>pulsazioni</w:t>
      </w:r>
      <w:r w:rsidR="007B4CE6">
        <w:rPr>
          <w:rFonts w:ascii="Georgia" w:hAnsi="Georgia"/>
          <w:sz w:val="24"/>
          <w:szCs w:val="24"/>
        </w:rPr>
        <w:t xml:space="preserve"> sembra collocarsi la </w:t>
      </w:r>
      <w:proofErr w:type="spellStart"/>
      <w:r w:rsidR="007B4CE6">
        <w:rPr>
          <w:rFonts w:ascii="Georgia" w:hAnsi="Georgia"/>
          <w:sz w:val="24"/>
          <w:szCs w:val="24"/>
        </w:rPr>
        <w:t>pulsionalità</w:t>
      </w:r>
      <w:proofErr w:type="spellEnd"/>
      <w:r w:rsidR="007B4CE6">
        <w:rPr>
          <w:rFonts w:ascii="Georgia" w:hAnsi="Georgia"/>
          <w:sz w:val="24"/>
          <w:szCs w:val="24"/>
        </w:rPr>
        <w:t xml:space="preserve"> della natura umana, </w:t>
      </w:r>
      <w:r w:rsidR="00E93D27">
        <w:rPr>
          <w:rFonts w:ascii="Georgia" w:hAnsi="Georgia"/>
          <w:sz w:val="24"/>
          <w:szCs w:val="24"/>
        </w:rPr>
        <w:t xml:space="preserve">la cognizione della provvisorietà della luce </w:t>
      </w:r>
      <w:r w:rsidR="000015F0">
        <w:rPr>
          <w:rFonts w:ascii="Georgia" w:hAnsi="Georgia"/>
          <w:sz w:val="24"/>
          <w:szCs w:val="24"/>
        </w:rPr>
        <w:t>mescol</w:t>
      </w:r>
      <w:r w:rsidR="00E93D27">
        <w:rPr>
          <w:rFonts w:ascii="Georgia" w:hAnsi="Georgia"/>
          <w:sz w:val="24"/>
          <w:szCs w:val="24"/>
        </w:rPr>
        <w:t xml:space="preserve">ata con la consapevolezza della precarietà dell’esistenza, </w:t>
      </w:r>
      <w:r w:rsidR="000015F0">
        <w:rPr>
          <w:rFonts w:ascii="Georgia" w:hAnsi="Georgia"/>
          <w:sz w:val="24"/>
          <w:szCs w:val="24"/>
        </w:rPr>
        <w:t>una sensibilità</w:t>
      </w:r>
      <w:r w:rsidR="00E93D27">
        <w:rPr>
          <w:rFonts w:ascii="Georgia" w:hAnsi="Georgia"/>
          <w:sz w:val="24"/>
          <w:szCs w:val="24"/>
        </w:rPr>
        <w:t xml:space="preserve"> </w:t>
      </w:r>
      <w:r w:rsidR="000015F0">
        <w:rPr>
          <w:rFonts w:ascii="Georgia" w:hAnsi="Georgia"/>
          <w:sz w:val="24"/>
          <w:szCs w:val="24"/>
        </w:rPr>
        <w:t xml:space="preserve">tanto </w:t>
      </w:r>
      <w:r w:rsidR="00E93D27">
        <w:rPr>
          <w:rFonts w:ascii="Georgia" w:hAnsi="Georgia"/>
          <w:sz w:val="24"/>
          <w:szCs w:val="24"/>
        </w:rPr>
        <w:t xml:space="preserve">elegante </w:t>
      </w:r>
      <w:r w:rsidR="000015F0">
        <w:rPr>
          <w:rFonts w:ascii="Georgia" w:hAnsi="Georgia"/>
          <w:sz w:val="24"/>
          <w:szCs w:val="24"/>
        </w:rPr>
        <w:t xml:space="preserve">almeno </w:t>
      </w:r>
      <w:r w:rsidR="00E93D27">
        <w:rPr>
          <w:rFonts w:ascii="Georgia" w:hAnsi="Georgia"/>
          <w:sz w:val="24"/>
          <w:szCs w:val="24"/>
        </w:rPr>
        <w:t xml:space="preserve">quanto dolente. </w:t>
      </w:r>
      <w:r w:rsidR="0072179F">
        <w:rPr>
          <w:rFonts w:ascii="Georgia" w:hAnsi="Georgia"/>
          <w:sz w:val="24"/>
          <w:szCs w:val="24"/>
        </w:rPr>
        <w:t xml:space="preserve">Per Jaime </w:t>
      </w:r>
      <w:proofErr w:type="spellStart"/>
      <w:r w:rsidR="0072179F">
        <w:rPr>
          <w:rFonts w:ascii="Georgia" w:hAnsi="Georgia"/>
          <w:sz w:val="24"/>
          <w:szCs w:val="24"/>
        </w:rPr>
        <w:t>Poblete</w:t>
      </w:r>
      <w:proofErr w:type="spellEnd"/>
      <w:r w:rsidR="00FC7E05">
        <w:rPr>
          <w:rFonts w:ascii="Georgia" w:hAnsi="Georgia"/>
          <w:sz w:val="24"/>
          <w:szCs w:val="24"/>
        </w:rPr>
        <w:t xml:space="preserve"> ha un valore</w:t>
      </w:r>
      <w:r w:rsidR="000015F0">
        <w:rPr>
          <w:rFonts w:ascii="Georgia" w:hAnsi="Georgia"/>
          <w:sz w:val="24"/>
          <w:szCs w:val="24"/>
        </w:rPr>
        <w:t xml:space="preserve"> struttura</w:t>
      </w:r>
      <w:r w:rsidR="00FC7E05">
        <w:rPr>
          <w:rFonts w:ascii="Georgia" w:hAnsi="Georgia"/>
          <w:sz w:val="24"/>
          <w:szCs w:val="24"/>
        </w:rPr>
        <w:t>le</w:t>
      </w:r>
      <w:r w:rsidR="0072179F">
        <w:rPr>
          <w:rFonts w:ascii="Georgia" w:hAnsi="Georgia"/>
          <w:sz w:val="24"/>
          <w:szCs w:val="24"/>
        </w:rPr>
        <w:t xml:space="preserve"> </w:t>
      </w:r>
      <w:r w:rsidR="00FC7E05">
        <w:rPr>
          <w:rFonts w:ascii="Georgia" w:hAnsi="Georgia"/>
          <w:sz w:val="24"/>
          <w:szCs w:val="24"/>
        </w:rPr>
        <w:t>i</w:t>
      </w:r>
      <w:r w:rsidR="000015F0">
        <w:rPr>
          <w:rFonts w:ascii="Georgia" w:hAnsi="Georgia"/>
          <w:sz w:val="24"/>
          <w:szCs w:val="24"/>
        </w:rPr>
        <w:t xml:space="preserve">l </w:t>
      </w:r>
      <w:r w:rsidR="0072179F">
        <w:rPr>
          <w:rFonts w:ascii="Georgia" w:hAnsi="Georgia"/>
          <w:sz w:val="24"/>
          <w:szCs w:val="24"/>
        </w:rPr>
        <w:t>gesto</w:t>
      </w:r>
      <w:r w:rsidR="000015F0">
        <w:rPr>
          <w:rFonts w:ascii="Georgia" w:hAnsi="Georgia"/>
          <w:sz w:val="24"/>
          <w:szCs w:val="24"/>
        </w:rPr>
        <w:t xml:space="preserve"> di piegare ritmicamente il tessuto e dare così un ordine alla materia: un ordine però attenuato, quasi sabotato dalla ruvidità della superficie, dalle screziature del colore, </w:t>
      </w:r>
      <w:r w:rsidR="00FC7E05">
        <w:rPr>
          <w:rFonts w:ascii="Georgia" w:hAnsi="Georgia"/>
          <w:sz w:val="24"/>
          <w:szCs w:val="24"/>
        </w:rPr>
        <w:t>da certe v</w:t>
      </w:r>
      <w:r w:rsidR="00DE3E1F">
        <w:rPr>
          <w:rFonts w:ascii="Georgia" w:hAnsi="Georgia"/>
          <w:sz w:val="24"/>
          <w:szCs w:val="24"/>
        </w:rPr>
        <w:t>enature sospette che lasciano filtrare</w:t>
      </w:r>
      <w:r w:rsidR="0084619B">
        <w:rPr>
          <w:rFonts w:ascii="Georgia" w:hAnsi="Georgia"/>
          <w:sz w:val="24"/>
          <w:szCs w:val="24"/>
        </w:rPr>
        <w:t xml:space="preserve"> delle schegge</w:t>
      </w:r>
      <w:r w:rsidR="00FC7E05">
        <w:rPr>
          <w:rFonts w:ascii="Georgia" w:hAnsi="Georgia"/>
          <w:sz w:val="24"/>
          <w:szCs w:val="24"/>
        </w:rPr>
        <w:t xml:space="preserve"> di caos.</w:t>
      </w:r>
      <w:r w:rsidR="000015F0">
        <w:rPr>
          <w:rFonts w:ascii="Georgia" w:hAnsi="Georgia"/>
          <w:sz w:val="24"/>
          <w:szCs w:val="24"/>
        </w:rPr>
        <w:t xml:space="preserve"> </w:t>
      </w:r>
    </w:p>
    <w:p w:rsidR="00FC7E05" w:rsidRDefault="00FC7E05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Avrei la tentazione di leggere in coppia le opere di Vincenzo </w:t>
      </w:r>
      <w:proofErr w:type="spellStart"/>
      <w:r>
        <w:rPr>
          <w:rFonts w:ascii="Georgia" w:hAnsi="Georgia"/>
          <w:sz w:val="24"/>
          <w:szCs w:val="24"/>
        </w:rPr>
        <w:t>Cabiati</w:t>
      </w:r>
      <w:proofErr w:type="spellEnd"/>
      <w:r>
        <w:rPr>
          <w:rFonts w:ascii="Georgia" w:hAnsi="Georgia"/>
          <w:sz w:val="24"/>
          <w:szCs w:val="24"/>
        </w:rPr>
        <w:t xml:space="preserve"> e quelle di Roberto </w:t>
      </w:r>
      <w:proofErr w:type="spellStart"/>
      <w:r>
        <w:rPr>
          <w:rFonts w:ascii="Georgia" w:hAnsi="Georgia"/>
          <w:sz w:val="24"/>
          <w:szCs w:val="24"/>
        </w:rPr>
        <w:t>Fanari</w:t>
      </w:r>
      <w:proofErr w:type="spellEnd"/>
      <w:r>
        <w:rPr>
          <w:rFonts w:ascii="Georgia" w:hAnsi="Georgia"/>
          <w:sz w:val="24"/>
          <w:szCs w:val="24"/>
        </w:rPr>
        <w:t>: probabilmente perché so che in entrambi i casi mi troverei di fronte a lavori con mo</w:t>
      </w:r>
      <w:r w:rsidR="00015C1D">
        <w:rPr>
          <w:rFonts w:ascii="Georgia" w:hAnsi="Georgia"/>
          <w:sz w:val="24"/>
          <w:szCs w:val="24"/>
        </w:rPr>
        <w:t>lteplici rimandi all’</w:t>
      </w:r>
      <w:r w:rsidR="00A83FCE">
        <w:rPr>
          <w:rFonts w:ascii="Georgia" w:hAnsi="Georgia"/>
          <w:sz w:val="24"/>
          <w:szCs w:val="24"/>
        </w:rPr>
        <w:t>arte del passato, a calchi</w:t>
      </w:r>
      <w:r w:rsidR="00015C1D">
        <w:rPr>
          <w:rFonts w:ascii="Georgia" w:hAnsi="Georgia"/>
          <w:sz w:val="24"/>
          <w:szCs w:val="24"/>
        </w:rPr>
        <w:t xml:space="preserve"> di un immaginario remoto ma tutt’altro che inattuale.</w:t>
      </w:r>
      <w:r>
        <w:rPr>
          <w:rFonts w:ascii="Georgia" w:hAnsi="Georgia"/>
          <w:sz w:val="24"/>
          <w:szCs w:val="24"/>
        </w:rPr>
        <w:t xml:space="preserve"> </w:t>
      </w:r>
      <w:r w:rsidR="00015C1D">
        <w:rPr>
          <w:rFonts w:ascii="Georgia" w:hAnsi="Georgia"/>
          <w:sz w:val="24"/>
          <w:szCs w:val="24"/>
        </w:rPr>
        <w:t xml:space="preserve">So </w:t>
      </w:r>
      <w:r w:rsidR="0072687D">
        <w:rPr>
          <w:rFonts w:ascii="Georgia" w:hAnsi="Georgia"/>
          <w:sz w:val="24"/>
          <w:szCs w:val="24"/>
        </w:rPr>
        <w:t xml:space="preserve">anche </w:t>
      </w:r>
      <w:r w:rsidR="00015C1D">
        <w:rPr>
          <w:rFonts w:ascii="Georgia" w:hAnsi="Georgia"/>
          <w:sz w:val="24"/>
          <w:szCs w:val="24"/>
        </w:rPr>
        <w:t xml:space="preserve">tuttavia che il neoclassicismo di </w:t>
      </w:r>
      <w:proofErr w:type="spellStart"/>
      <w:r w:rsidR="00015C1D">
        <w:rPr>
          <w:rFonts w:ascii="Georgia" w:hAnsi="Georgia"/>
          <w:sz w:val="24"/>
          <w:szCs w:val="24"/>
        </w:rPr>
        <w:t>Fanari</w:t>
      </w:r>
      <w:proofErr w:type="spellEnd"/>
      <w:r w:rsidR="00015C1D">
        <w:rPr>
          <w:rFonts w:ascii="Georgia" w:hAnsi="Georgia"/>
          <w:sz w:val="24"/>
          <w:szCs w:val="24"/>
        </w:rPr>
        <w:t xml:space="preserve">, con la sua tensione analitica e modellizzante, ha poco da spartire con il barocco e il rococò di </w:t>
      </w:r>
      <w:proofErr w:type="spellStart"/>
      <w:r w:rsidR="00015C1D">
        <w:rPr>
          <w:rFonts w:ascii="Georgia" w:hAnsi="Georgia"/>
          <w:sz w:val="24"/>
          <w:szCs w:val="24"/>
        </w:rPr>
        <w:t>Cabiati</w:t>
      </w:r>
      <w:proofErr w:type="spellEnd"/>
      <w:r w:rsidR="00015C1D">
        <w:rPr>
          <w:rFonts w:ascii="Georgia" w:hAnsi="Georgia"/>
          <w:sz w:val="24"/>
          <w:szCs w:val="24"/>
        </w:rPr>
        <w:t xml:space="preserve">, espressioni di un inconscio </w:t>
      </w:r>
      <w:r w:rsidR="001F1702">
        <w:rPr>
          <w:rFonts w:ascii="Georgia" w:hAnsi="Georgia"/>
          <w:sz w:val="24"/>
          <w:szCs w:val="24"/>
        </w:rPr>
        <w:t>fiorito e di un ricercato gusto del bizzarro. Se c’</w:t>
      </w:r>
      <w:r w:rsidR="00BE1A49">
        <w:rPr>
          <w:rFonts w:ascii="Georgia" w:hAnsi="Georgia"/>
          <w:sz w:val="24"/>
          <w:szCs w:val="24"/>
        </w:rPr>
        <w:t>è poi</w:t>
      </w:r>
      <w:r w:rsidR="001F1702">
        <w:rPr>
          <w:rFonts w:ascii="Georgia" w:hAnsi="Georgia"/>
          <w:sz w:val="24"/>
          <w:szCs w:val="24"/>
        </w:rPr>
        <w:t xml:space="preserve"> un elemento che li differenzia in profondità è </w:t>
      </w:r>
      <w:r w:rsidR="009F008C">
        <w:rPr>
          <w:rFonts w:ascii="Georgia" w:hAnsi="Georgia"/>
          <w:sz w:val="24"/>
          <w:szCs w:val="24"/>
        </w:rPr>
        <w:t>proprio la relazione</w:t>
      </w:r>
      <w:r w:rsidR="001F1702">
        <w:rPr>
          <w:rFonts w:ascii="Georgia" w:hAnsi="Georgia"/>
          <w:sz w:val="24"/>
          <w:szCs w:val="24"/>
        </w:rPr>
        <w:t xml:space="preserve"> con la natura: pur</w:t>
      </w:r>
      <w:r w:rsidR="009F008C">
        <w:rPr>
          <w:rFonts w:ascii="Georgia" w:hAnsi="Georgia"/>
          <w:sz w:val="24"/>
          <w:szCs w:val="24"/>
        </w:rPr>
        <w:t>a</w:t>
      </w:r>
      <w:r w:rsidR="001F1702">
        <w:rPr>
          <w:rFonts w:ascii="Georgia" w:hAnsi="Georgia"/>
          <w:sz w:val="24"/>
          <w:szCs w:val="24"/>
        </w:rPr>
        <w:t xml:space="preserve">, sostanziale, </w:t>
      </w:r>
      <w:r w:rsidR="001F1702">
        <w:rPr>
          <w:rFonts w:ascii="Georgia" w:hAnsi="Georgia"/>
          <w:i/>
          <w:sz w:val="24"/>
          <w:szCs w:val="24"/>
        </w:rPr>
        <w:t>strutturale</w:t>
      </w:r>
      <w:r w:rsidR="001F1702">
        <w:rPr>
          <w:rFonts w:ascii="Georgia" w:hAnsi="Georgia"/>
          <w:sz w:val="24"/>
          <w:szCs w:val="24"/>
        </w:rPr>
        <w:t xml:space="preserve"> per </w:t>
      </w:r>
      <w:proofErr w:type="spellStart"/>
      <w:r w:rsidR="001F1702">
        <w:rPr>
          <w:rFonts w:ascii="Georgia" w:hAnsi="Georgia"/>
          <w:sz w:val="24"/>
          <w:szCs w:val="24"/>
        </w:rPr>
        <w:t>Fanari</w:t>
      </w:r>
      <w:proofErr w:type="spellEnd"/>
      <w:r w:rsidR="001F1702">
        <w:rPr>
          <w:rFonts w:ascii="Georgia" w:hAnsi="Georgia"/>
          <w:sz w:val="24"/>
          <w:szCs w:val="24"/>
        </w:rPr>
        <w:t xml:space="preserve">, </w:t>
      </w:r>
      <w:r w:rsidR="009F008C">
        <w:rPr>
          <w:rFonts w:ascii="Georgia" w:hAnsi="Georgia"/>
          <w:sz w:val="24"/>
          <w:szCs w:val="24"/>
        </w:rPr>
        <w:t>carsica</w:t>
      </w:r>
      <w:r w:rsidR="001F1702">
        <w:rPr>
          <w:rFonts w:ascii="Georgia" w:hAnsi="Georgia"/>
          <w:sz w:val="24"/>
          <w:szCs w:val="24"/>
        </w:rPr>
        <w:t>, incidentale,</w:t>
      </w:r>
      <w:r w:rsidR="009F008C">
        <w:rPr>
          <w:rFonts w:ascii="Georgia" w:hAnsi="Georgia"/>
          <w:sz w:val="24"/>
          <w:szCs w:val="24"/>
        </w:rPr>
        <w:t xml:space="preserve"> contaminata</w:t>
      </w:r>
      <w:r w:rsidR="001F1702">
        <w:rPr>
          <w:rFonts w:ascii="Georgia" w:hAnsi="Georgia"/>
          <w:sz w:val="24"/>
          <w:szCs w:val="24"/>
        </w:rPr>
        <w:t xml:space="preserve"> con molteplici sfaccettature dell’</w:t>
      </w:r>
      <w:proofErr w:type="spellStart"/>
      <w:r w:rsidR="001F1702">
        <w:rPr>
          <w:rFonts w:ascii="Georgia" w:hAnsi="Georgia"/>
          <w:sz w:val="24"/>
          <w:szCs w:val="24"/>
        </w:rPr>
        <w:t>iconosfera</w:t>
      </w:r>
      <w:proofErr w:type="spellEnd"/>
      <w:r w:rsidR="001F1702">
        <w:rPr>
          <w:rFonts w:ascii="Georgia" w:hAnsi="Georgia"/>
          <w:sz w:val="24"/>
          <w:szCs w:val="24"/>
        </w:rPr>
        <w:t xml:space="preserve"> in </w:t>
      </w:r>
      <w:proofErr w:type="spellStart"/>
      <w:r w:rsidR="001F1702">
        <w:rPr>
          <w:rFonts w:ascii="Georgia" w:hAnsi="Georgia"/>
          <w:sz w:val="24"/>
          <w:szCs w:val="24"/>
        </w:rPr>
        <w:t>Cabiati</w:t>
      </w:r>
      <w:proofErr w:type="spellEnd"/>
      <w:r w:rsidR="001F1702">
        <w:rPr>
          <w:rFonts w:ascii="Georgia" w:hAnsi="Georgia"/>
          <w:sz w:val="24"/>
          <w:szCs w:val="24"/>
        </w:rPr>
        <w:t xml:space="preserve">.   </w:t>
      </w:r>
      <w:r w:rsidR="00015C1D">
        <w:rPr>
          <w:rFonts w:ascii="Georgia" w:hAnsi="Georgia"/>
          <w:sz w:val="24"/>
          <w:szCs w:val="24"/>
        </w:rPr>
        <w:t xml:space="preserve">   </w:t>
      </w:r>
    </w:p>
    <w:p w:rsidR="00FF1B77" w:rsidRDefault="00A42DE7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Decis</w:t>
      </w:r>
      <w:r w:rsidR="009F008C">
        <w:rPr>
          <w:rFonts w:ascii="Georgia" w:hAnsi="Georgia"/>
          <w:sz w:val="24"/>
          <w:szCs w:val="24"/>
        </w:rPr>
        <w:t>amente impuro</w:t>
      </w:r>
      <w:r>
        <w:rPr>
          <w:rFonts w:ascii="Georgia" w:hAnsi="Georgia"/>
          <w:sz w:val="24"/>
          <w:szCs w:val="24"/>
        </w:rPr>
        <w:t>, c</w:t>
      </w:r>
      <w:r w:rsidR="009F008C">
        <w:rPr>
          <w:rFonts w:ascii="Georgia" w:hAnsi="Georgia"/>
          <w:sz w:val="24"/>
          <w:szCs w:val="24"/>
        </w:rPr>
        <w:t>ontaminato</w:t>
      </w:r>
      <w:r>
        <w:rPr>
          <w:rFonts w:ascii="Georgia" w:hAnsi="Georgia"/>
          <w:sz w:val="24"/>
          <w:szCs w:val="24"/>
        </w:rPr>
        <w:t>,</w:t>
      </w:r>
      <w:r w:rsidR="009F008C">
        <w:rPr>
          <w:rFonts w:ascii="Georgia" w:hAnsi="Georgia"/>
          <w:sz w:val="24"/>
          <w:szCs w:val="24"/>
        </w:rPr>
        <w:t xml:space="preserve"> è anche il rapporto</w:t>
      </w:r>
      <w:r>
        <w:rPr>
          <w:rFonts w:ascii="Georgia" w:hAnsi="Georgia"/>
          <w:sz w:val="24"/>
          <w:szCs w:val="24"/>
        </w:rPr>
        <w:t xml:space="preserve"> che le o</w:t>
      </w:r>
      <w:r w:rsidR="008D7B88">
        <w:rPr>
          <w:rFonts w:ascii="Georgia" w:hAnsi="Georgia"/>
          <w:sz w:val="24"/>
          <w:szCs w:val="24"/>
        </w:rPr>
        <w:t xml:space="preserve">pere di Debora </w:t>
      </w:r>
      <w:proofErr w:type="spellStart"/>
      <w:r w:rsidR="008D7B88">
        <w:rPr>
          <w:rFonts w:ascii="Georgia" w:hAnsi="Georgia"/>
          <w:sz w:val="24"/>
          <w:szCs w:val="24"/>
        </w:rPr>
        <w:t>Hirsch</w:t>
      </w:r>
      <w:proofErr w:type="spellEnd"/>
      <w:r w:rsidR="008D7B88">
        <w:rPr>
          <w:rFonts w:ascii="Georgia" w:hAnsi="Georgia"/>
          <w:sz w:val="24"/>
          <w:szCs w:val="24"/>
        </w:rPr>
        <w:t xml:space="preserve"> instaura</w:t>
      </w:r>
      <w:r>
        <w:rPr>
          <w:rFonts w:ascii="Georgia" w:hAnsi="Georgia"/>
          <w:sz w:val="24"/>
          <w:szCs w:val="24"/>
        </w:rPr>
        <w:t>no con la natura. Il fattore d</w:t>
      </w:r>
      <w:r w:rsidR="00606972">
        <w:rPr>
          <w:rFonts w:ascii="Georgia" w:hAnsi="Georgia"/>
          <w:sz w:val="24"/>
          <w:szCs w:val="24"/>
        </w:rPr>
        <w:t xml:space="preserve">i contaminazione è costituito dalle nuove tecnologie, dall’universo digitale e dallo straripamento </w:t>
      </w:r>
      <w:r w:rsidR="00A83FCE">
        <w:rPr>
          <w:rFonts w:ascii="Georgia" w:hAnsi="Georgia"/>
          <w:sz w:val="24"/>
          <w:szCs w:val="24"/>
        </w:rPr>
        <w:t xml:space="preserve">coercitivo </w:t>
      </w:r>
      <w:r w:rsidR="00606972">
        <w:rPr>
          <w:rFonts w:ascii="Georgia" w:hAnsi="Georgia"/>
          <w:sz w:val="24"/>
          <w:szCs w:val="24"/>
        </w:rPr>
        <w:t xml:space="preserve">di immagini che </w:t>
      </w:r>
      <w:r w:rsidR="00A83FCE">
        <w:rPr>
          <w:rFonts w:ascii="Georgia" w:hAnsi="Georgia"/>
          <w:sz w:val="24"/>
          <w:szCs w:val="24"/>
        </w:rPr>
        <w:t xml:space="preserve">ne consegue. Dettaglio significativo: </w:t>
      </w:r>
      <w:proofErr w:type="spellStart"/>
      <w:r w:rsidR="00A83FCE">
        <w:rPr>
          <w:rFonts w:ascii="Georgia" w:hAnsi="Georgia"/>
          <w:sz w:val="24"/>
          <w:szCs w:val="24"/>
        </w:rPr>
        <w:t>Hirsch</w:t>
      </w:r>
      <w:proofErr w:type="spellEnd"/>
      <w:r w:rsidR="00A83FCE">
        <w:rPr>
          <w:rFonts w:ascii="Georgia" w:hAnsi="Georgia"/>
          <w:sz w:val="24"/>
          <w:szCs w:val="24"/>
        </w:rPr>
        <w:t xml:space="preserve"> ha un atteggiamento mitridatico nei confronti di questo mondo. Ne assume nella sua pittura</w:t>
      </w:r>
      <w:r w:rsidR="009F008C" w:rsidRPr="009F008C">
        <w:rPr>
          <w:rFonts w:ascii="Georgia" w:hAnsi="Georgia"/>
          <w:sz w:val="24"/>
          <w:szCs w:val="24"/>
        </w:rPr>
        <w:t xml:space="preserve"> </w:t>
      </w:r>
      <w:r w:rsidR="00A83FCE">
        <w:rPr>
          <w:rFonts w:ascii="Georgia" w:hAnsi="Georgia"/>
          <w:sz w:val="24"/>
          <w:szCs w:val="24"/>
        </w:rPr>
        <w:t xml:space="preserve">dosi </w:t>
      </w:r>
      <w:r w:rsidR="009F008C">
        <w:rPr>
          <w:rFonts w:ascii="Georgia" w:hAnsi="Georgia"/>
          <w:sz w:val="24"/>
          <w:szCs w:val="24"/>
        </w:rPr>
        <w:t>minute</w:t>
      </w:r>
      <w:r w:rsidR="00FF1B77">
        <w:rPr>
          <w:rFonts w:ascii="Georgia" w:hAnsi="Georgia"/>
          <w:sz w:val="24"/>
          <w:szCs w:val="24"/>
        </w:rPr>
        <w:t>,</w:t>
      </w:r>
      <w:r w:rsidR="009F008C">
        <w:rPr>
          <w:rFonts w:ascii="Georgia" w:hAnsi="Georgia"/>
          <w:sz w:val="24"/>
          <w:szCs w:val="24"/>
        </w:rPr>
        <w:t xml:space="preserve"> </w:t>
      </w:r>
      <w:r w:rsidR="00A83FCE">
        <w:rPr>
          <w:rFonts w:ascii="Georgia" w:hAnsi="Georgia"/>
          <w:sz w:val="24"/>
          <w:szCs w:val="24"/>
        </w:rPr>
        <w:t xml:space="preserve">sapendo che è un veleno </w:t>
      </w:r>
      <w:r w:rsidR="00FF1B77">
        <w:rPr>
          <w:rFonts w:ascii="Georgia" w:hAnsi="Georgia"/>
          <w:sz w:val="24"/>
          <w:szCs w:val="24"/>
        </w:rPr>
        <w:t>inevitabile da cui solo così</w:t>
      </w:r>
      <w:r w:rsidR="00A83FCE">
        <w:rPr>
          <w:rFonts w:ascii="Georgia" w:hAnsi="Georgia"/>
          <w:sz w:val="24"/>
          <w:szCs w:val="24"/>
        </w:rPr>
        <w:t xml:space="preserve"> </w:t>
      </w:r>
      <w:r w:rsidR="00FF1B77">
        <w:rPr>
          <w:rFonts w:ascii="Georgia" w:hAnsi="Georgia"/>
          <w:sz w:val="24"/>
          <w:szCs w:val="24"/>
        </w:rPr>
        <w:t>si può difendere</w:t>
      </w:r>
      <w:r w:rsidR="00A83FCE">
        <w:rPr>
          <w:rFonts w:ascii="Georgia" w:hAnsi="Georgia"/>
          <w:sz w:val="24"/>
          <w:szCs w:val="24"/>
        </w:rPr>
        <w:t>.</w:t>
      </w:r>
      <w:r w:rsidR="00606972">
        <w:rPr>
          <w:rFonts w:ascii="Georgia" w:hAnsi="Georgia"/>
          <w:sz w:val="24"/>
          <w:szCs w:val="24"/>
        </w:rPr>
        <w:t xml:space="preserve"> </w:t>
      </w:r>
      <w:r w:rsidR="00A83FCE">
        <w:rPr>
          <w:rFonts w:ascii="Georgia" w:hAnsi="Georgia"/>
          <w:sz w:val="24"/>
          <w:szCs w:val="24"/>
        </w:rPr>
        <w:t>Quando si focalizzano sulla dimensione naturale, i suoi dipinti ne mettono in luce i</w:t>
      </w:r>
      <w:r w:rsidR="00C94342">
        <w:rPr>
          <w:rFonts w:ascii="Georgia" w:hAnsi="Georgia"/>
          <w:sz w:val="24"/>
          <w:szCs w:val="24"/>
        </w:rPr>
        <w:t xml:space="preserve"> versanti</w:t>
      </w:r>
      <w:r w:rsidR="009F008C">
        <w:rPr>
          <w:rFonts w:ascii="Georgia" w:hAnsi="Georgia"/>
          <w:sz w:val="24"/>
          <w:szCs w:val="24"/>
        </w:rPr>
        <w:t xml:space="preserve"> enigmatici</w:t>
      </w:r>
      <w:r w:rsidR="00A83FCE">
        <w:rPr>
          <w:rFonts w:ascii="Georgia" w:hAnsi="Georgia"/>
          <w:sz w:val="24"/>
          <w:szCs w:val="24"/>
        </w:rPr>
        <w:t xml:space="preserve">, </w:t>
      </w:r>
      <w:r w:rsidR="00C94342">
        <w:rPr>
          <w:rFonts w:ascii="Georgia" w:hAnsi="Georgia"/>
          <w:sz w:val="24"/>
          <w:szCs w:val="24"/>
        </w:rPr>
        <w:t>certi assetti arcani, dei meccanismi ben più ancestrali di quelli su cui si regge la tecnologia.</w:t>
      </w:r>
    </w:p>
    <w:p w:rsidR="0084619B" w:rsidRDefault="00FF1B77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Se per </w:t>
      </w:r>
      <w:proofErr w:type="spellStart"/>
      <w:r>
        <w:rPr>
          <w:rFonts w:ascii="Georgia" w:hAnsi="Georgia"/>
          <w:sz w:val="24"/>
          <w:szCs w:val="24"/>
        </w:rPr>
        <w:t>Hirsch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1D3422">
        <w:rPr>
          <w:rFonts w:ascii="Georgia" w:hAnsi="Georgia"/>
          <w:sz w:val="24"/>
          <w:szCs w:val="24"/>
        </w:rPr>
        <w:t>la natura</w:t>
      </w:r>
      <w:r w:rsidR="008D1F3B">
        <w:rPr>
          <w:rFonts w:ascii="Georgia" w:hAnsi="Georgia"/>
          <w:sz w:val="24"/>
          <w:szCs w:val="24"/>
        </w:rPr>
        <w:t xml:space="preserve"> è un argomento premine</w:t>
      </w:r>
      <w:r w:rsidR="001D3422">
        <w:rPr>
          <w:rFonts w:ascii="Georgia" w:hAnsi="Georgia"/>
          <w:sz w:val="24"/>
          <w:szCs w:val="24"/>
        </w:rPr>
        <w:t>nte</w:t>
      </w:r>
      <w:r>
        <w:rPr>
          <w:rFonts w:ascii="Georgia" w:hAnsi="Georgia"/>
          <w:sz w:val="24"/>
          <w:szCs w:val="24"/>
        </w:rPr>
        <w:t xml:space="preserve"> ma non esclusivo, per Cosimo Filippini</w:t>
      </w:r>
      <w:r w:rsidR="001D3422">
        <w:rPr>
          <w:rFonts w:ascii="Georgia" w:hAnsi="Georgia"/>
          <w:sz w:val="24"/>
          <w:szCs w:val="24"/>
        </w:rPr>
        <w:t xml:space="preserve"> è invece il soggetto costante dei suoi lavori. </w:t>
      </w:r>
      <w:r w:rsidR="00DB382A">
        <w:rPr>
          <w:rFonts w:ascii="Georgia" w:hAnsi="Georgia"/>
          <w:sz w:val="24"/>
          <w:szCs w:val="24"/>
        </w:rPr>
        <w:t>Già, ma quale</w:t>
      </w:r>
      <w:r w:rsidR="00DE3E1F">
        <w:rPr>
          <w:rFonts w:ascii="Georgia" w:hAnsi="Georgia"/>
          <w:sz w:val="24"/>
          <w:szCs w:val="24"/>
        </w:rPr>
        <w:t xml:space="preserve"> natura? In primo luogo</w:t>
      </w:r>
      <w:r w:rsidR="00DB382A">
        <w:rPr>
          <w:rFonts w:ascii="Georgia" w:hAnsi="Georgia"/>
          <w:sz w:val="24"/>
          <w:szCs w:val="24"/>
        </w:rPr>
        <w:t xml:space="preserve"> il paesaggio</w:t>
      </w:r>
      <w:r w:rsidR="00CE59F5">
        <w:rPr>
          <w:rFonts w:ascii="Georgia" w:hAnsi="Georgia"/>
          <w:sz w:val="24"/>
          <w:szCs w:val="24"/>
        </w:rPr>
        <w:t xml:space="preserve">, la sua trama cromatica, </w:t>
      </w:r>
      <w:r w:rsidR="008D7B88">
        <w:rPr>
          <w:rFonts w:ascii="Georgia" w:hAnsi="Georgia"/>
          <w:sz w:val="24"/>
          <w:szCs w:val="24"/>
        </w:rPr>
        <w:t xml:space="preserve">i suoi risvolti cangianti. </w:t>
      </w:r>
      <w:r w:rsidR="0084619B">
        <w:rPr>
          <w:rFonts w:ascii="Georgia" w:hAnsi="Georgia"/>
          <w:sz w:val="24"/>
          <w:szCs w:val="24"/>
        </w:rPr>
        <w:t>Le</w:t>
      </w:r>
      <w:r w:rsidR="008D7B88">
        <w:rPr>
          <w:rFonts w:ascii="Georgia" w:hAnsi="Georgia"/>
          <w:sz w:val="24"/>
          <w:szCs w:val="24"/>
        </w:rPr>
        <w:t xml:space="preserve"> opere più recenti</w:t>
      </w:r>
      <w:r w:rsidR="00DE3E1F">
        <w:rPr>
          <w:rFonts w:ascii="Georgia" w:hAnsi="Georgia"/>
          <w:sz w:val="24"/>
          <w:szCs w:val="24"/>
        </w:rPr>
        <w:t xml:space="preserve"> tuttavia</w:t>
      </w:r>
      <w:r w:rsidR="008D7B88">
        <w:rPr>
          <w:rFonts w:ascii="Georgia" w:hAnsi="Georgia"/>
          <w:sz w:val="24"/>
          <w:szCs w:val="24"/>
        </w:rPr>
        <w:t xml:space="preserve">, pur mantenendo lo sguardo sul filo dell’orizzonte, </w:t>
      </w:r>
      <w:r w:rsidR="00DE3E1F">
        <w:rPr>
          <w:rFonts w:ascii="Georgia" w:hAnsi="Georgia"/>
          <w:sz w:val="24"/>
          <w:szCs w:val="24"/>
        </w:rPr>
        <w:t>compiono un’alterazione, marcano uno sfasamento che introduce delicatamente degli elementi di gioco e di mistero. Anche Filippini, come gli altri artisti raccontati in questo catalogo, può contare su di una sensibilità strutturata che, nel suo caso, si manifesta</w:t>
      </w:r>
      <w:r w:rsidR="0084619B">
        <w:rPr>
          <w:rFonts w:ascii="Georgia" w:hAnsi="Georgia"/>
          <w:sz w:val="24"/>
          <w:szCs w:val="24"/>
        </w:rPr>
        <w:t xml:space="preserve"> anzitutto nell’attitudine tassonomica, classificatoria. Stavolta però è una natura che sfugge alla classificazione nella stessa misura in cui invita alla contemplazione.</w:t>
      </w:r>
    </w:p>
    <w:p w:rsidR="00A95B2C" w:rsidRDefault="00A95B2C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</w:p>
    <w:p w:rsidR="009F008C" w:rsidRDefault="00A95B2C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i/>
          <w:sz w:val="24"/>
          <w:szCs w:val="24"/>
        </w:rPr>
        <w:t>Roberto Borghi</w:t>
      </w:r>
      <w:r w:rsidR="00DE3E1F">
        <w:rPr>
          <w:rFonts w:ascii="Georgia" w:hAnsi="Georgia"/>
          <w:sz w:val="24"/>
          <w:szCs w:val="24"/>
        </w:rPr>
        <w:t xml:space="preserve">   </w:t>
      </w:r>
      <w:r w:rsidR="008D7B88">
        <w:rPr>
          <w:rFonts w:ascii="Georgia" w:hAnsi="Georgia"/>
          <w:sz w:val="24"/>
          <w:szCs w:val="24"/>
        </w:rPr>
        <w:t xml:space="preserve"> </w:t>
      </w:r>
      <w:r w:rsidR="00CE59F5">
        <w:rPr>
          <w:rFonts w:ascii="Georgia" w:hAnsi="Georgia"/>
          <w:sz w:val="24"/>
          <w:szCs w:val="24"/>
        </w:rPr>
        <w:t xml:space="preserve"> </w:t>
      </w:r>
      <w:r w:rsidR="00DB382A">
        <w:rPr>
          <w:rFonts w:ascii="Georgia" w:hAnsi="Georgia"/>
          <w:sz w:val="24"/>
          <w:szCs w:val="24"/>
        </w:rPr>
        <w:t xml:space="preserve"> </w:t>
      </w:r>
      <w:r w:rsidR="00C94342">
        <w:rPr>
          <w:rFonts w:ascii="Georgia" w:hAnsi="Georgia"/>
          <w:sz w:val="24"/>
          <w:szCs w:val="24"/>
        </w:rPr>
        <w:t xml:space="preserve"> </w:t>
      </w:r>
    </w:p>
    <w:p w:rsidR="00E4694E" w:rsidRDefault="00E4694E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</w:p>
    <w:p w:rsidR="00F07D8A" w:rsidRDefault="00A42DE7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F07D8A">
        <w:rPr>
          <w:rFonts w:ascii="Georgia" w:hAnsi="Georgia"/>
          <w:sz w:val="24"/>
          <w:szCs w:val="24"/>
        </w:rPr>
        <w:t xml:space="preserve"> </w:t>
      </w:r>
    </w:p>
    <w:p w:rsidR="003F327D" w:rsidRDefault="003F327D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</w:p>
    <w:p w:rsidR="003340A1" w:rsidRPr="00413DCD" w:rsidRDefault="00492FEF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2A4276">
        <w:rPr>
          <w:rFonts w:ascii="Georgia" w:hAnsi="Georgia"/>
          <w:sz w:val="24"/>
          <w:szCs w:val="24"/>
        </w:rPr>
        <w:t xml:space="preserve">   </w:t>
      </w:r>
      <w:r w:rsidR="007E08F3">
        <w:rPr>
          <w:rFonts w:ascii="Georgia" w:hAnsi="Georgia"/>
          <w:sz w:val="24"/>
          <w:szCs w:val="24"/>
        </w:rPr>
        <w:t xml:space="preserve">   </w:t>
      </w:r>
      <w:r w:rsidR="00C20C22">
        <w:rPr>
          <w:rFonts w:ascii="Georgia" w:hAnsi="Georgia"/>
          <w:sz w:val="24"/>
          <w:szCs w:val="24"/>
        </w:rPr>
        <w:t xml:space="preserve"> </w:t>
      </w:r>
      <w:r w:rsidR="007502FE">
        <w:rPr>
          <w:rFonts w:ascii="Georgia" w:hAnsi="Georgia"/>
          <w:sz w:val="24"/>
          <w:szCs w:val="24"/>
        </w:rPr>
        <w:t xml:space="preserve"> </w:t>
      </w:r>
      <w:r w:rsidR="00413DCD">
        <w:rPr>
          <w:rFonts w:ascii="Georgia" w:hAnsi="Georgia"/>
          <w:sz w:val="24"/>
          <w:szCs w:val="24"/>
        </w:rPr>
        <w:t xml:space="preserve"> </w:t>
      </w:r>
    </w:p>
    <w:p w:rsidR="00DE276E" w:rsidRDefault="00DE276E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</w:p>
    <w:p w:rsidR="00DE276E" w:rsidRDefault="00DE276E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</w:p>
    <w:p w:rsidR="00FF5F7D" w:rsidRDefault="00FF5F7D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</w:p>
    <w:p w:rsidR="00D56CBE" w:rsidRDefault="00D56CBE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</w:p>
    <w:p w:rsidR="00281B83" w:rsidRDefault="004F20EA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="00AF7212">
        <w:rPr>
          <w:rFonts w:ascii="Georgia" w:hAnsi="Georgia"/>
          <w:sz w:val="24"/>
          <w:szCs w:val="24"/>
        </w:rPr>
        <w:t xml:space="preserve"> </w:t>
      </w:r>
      <w:r w:rsidR="006A482F">
        <w:rPr>
          <w:rFonts w:ascii="Georgia" w:hAnsi="Georgia"/>
          <w:sz w:val="24"/>
          <w:szCs w:val="24"/>
        </w:rPr>
        <w:t xml:space="preserve"> </w:t>
      </w:r>
    </w:p>
    <w:p w:rsidR="00B9609C" w:rsidRDefault="00281B83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553A72">
        <w:rPr>
          <w:rFonts w:ascii="Georgia" w:hAnsi="Georgia"/>
          <w:sz w:val="24"/>
          <w:szCs w:val="24"/>
        </w:rPr>
        <w:t xml:space="preserve"> </w:t>
      </w:r>
      <w:r w:rsidR="0030029C">
        <w:rPr>
          <w:rFonts w:ascii="Georgia" w:hAnsi="Georgia"/>
          <w:sz w:val="24"/>
          <w:szCs w:val="24"/>
        </w:rPr>
        <w:t xml:space="preserve"> </w:t>
      </w:r>
      <w:r w:rsidR="00701A25">
        <w:rPr>
          <w:rFonts w:ascii="Georgia" w:hAnsi="Georgia"/>
          <w:sz w:val="24"/>
          <w:szCs w:val="24"/>
        </w:rPr>
        <w:t xml:space="preserve">   </w:t>
      </w:r>
      <w:r w:rsidR="00FB1139">
        <w:rPr>
          <w:rFonts w:ascii="Georgia" w:hAnsi="Georgia"/>
          <w:sz w:val="24"/>
          <w:szCs w:val="24"/>
        </w:rPr>
        <w:t xml:space="preserve">   </w:t>
      </w:r>
      <w:r w:rsidR="00C701AB">
        <w:rPr>
          <w:rFonts w:ascii="Georgia" w:hAnsi="Georgia"/>
          <w:sz w:val="24"/>
          <w:szCs w:val="24"/>
        </w:rPr>
        <w:t xml:space="preserve">     </w:t>
      </w:r>
      <w:r w:rsidR="002125CA">
        <w:rPr>
          <w:rFonts w:ascii="Georgia" w:hAnsi="Georgia"/>
          <w:sz w:val="24"/>
          <w:szCs w:val="24"/>
        </w:rPr>
        <w:t xml:space="preserve">   </w:t>
      </w:r>
      <w:r w:rsidR="007E453C">
        <w:rPr>
          <w:rFonts w:ascii="Georgia" w:hAnsi="Georgia"/>
          <w:sz w:val="24"/>
          <w:szCs w:val="24"/>
        </w:rPr>
        <w:t xml:space="preserve"> </w:t>
      </w:r>
    </w:p>
    <w:p w:rsidR="00A0611C" w:rsidRPr="004F559C" w:rsidRDefault="00216FA1" w:rsidP="004F559C">
      <w:pPr>
        <w:pStyle w:val="Nessunaspaziatura"/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FF39E8">
        <w:rPr>
          <w:rFonts w:ascii="Georgia" w:hAnsi="Georgia"/>
          <w:sz w:val="24"/>
          <w:szCs w:val="24"/>
        </w:rPr>
        <w:t xml:space="preserve">  </w:t>
      </w:r>
      <w:r w:rsidR="00287250">
        <w:rPr>
          <w:rFonts w:ascii="Georgia" w:hAnsi="Georgia"/>
          <w:sz w:val="24"/>
          <w:szCs w:val="24"/>
        </w:rPr>
        <w:t xml:space="preserve"> </w:t>
      </w:r>
    </w:p>
    <w:p w:rsidR="00A0611C" w:rsidRPr="004F559C" w:rsidRDefault="00A0611C" w:rsidP="004F559C">
      <w:pPr>
        <w:spacing w:line="360" w:lineRule="auto"/>
        <w:rPr>
          <w:rFonts w:ascii="Georgia" w:hAnsi="Georgia"/>
          <w:sz w:val="24"/>
          <w:szCs w:val="24"/>
        </w:rPr>
      </w:pPr>
    </w:p>
    <w:p w:rsidR="00A0611C" w:rsidRPr="004F559C" w:rsidRDefault="00A0611C" w:rsidP="004F559C">
      <w:pPr>
        <w:spacing w:line="360" w:lineRule="auto"/>
        <w:rPr>
          <w:rFonts w:ascii="Georgia" w:hAnsi="Georgia"/>
          <w:sz w:val="24"/>
          <w:szCs w:val="24"/>
        </w:rPr>
      </w:pPr>
    </w:p>
    <w:p w:rsidR="00A0611C" w:rsidRPr="004F559C" w:rsidRDefault="00A0611C" w:rsidP="004F559C">
      <w:pPr>
        <w:spacing w:line="360" w:lineRule="auto"/>
        <w:rPr>
          <w:rFonts w:ascii="Georgia" w:hAnsi="Georgia"/>
          <w:sz w:val="24"/>
          <w:szCs w:val="24"/>
        </w:rPr>
      </w:pPr>
    </w:p>
    <w:p w:rsidR="00A0611C" w:rsidRPr="004F559C" w:rsidRDefault="00A0611C" w:rsidP="004F559C">
      <w:pPr>
        <w:spacing w:line="360" w:lineRule="auto"/>
        <w:rPr>
          <w:rFonts w:ascii="Georgia" w:hAnsi="Georgia"/>
          <w:sz w:val="24"/>
          <w:szCs w:val="24"/>
        </w:rPr>
      </w:pPr>
    </w:p>
    <w:p w:rsidR="00A0611C" w:rsidRPr="004F559C" w:rsidRDefault="00A0611C" w:rsidP="004F559C">
      <w:pPr>
        <w:spacing w:line="360" w:lineRule="auto"/>
        <w:rPr>
          <w:rFonts w:ascii="Georgia" w:hAnsi="Georgia"/>
          <w:sz w:val="24"/>
          <w:szCs w:val="24"/>
        </w:rPr>
      </w:pPr>
    </w:p>
    <w:p w:rsidR="0090035E" w:rsidRPr="004F559C" w:rsidRDefault="00197E49" w:rsidP="004F559C">
      <w:pPr>
        <w:spacing w:line="360" w:lineRule="auto"/>
        <w:rPr>
          <w:rFonts w:ascii="Georgia" w:hAnsi="Georgia"/>
          <w:sz w:val="24"/>
          <w:szCs w:val="24"/>
        </w:rPr>
      </w:pPr>
      <w:r w:rsidRPr="004F559C">
        <w:rPr>
          <w:rFonts w:ascii="Georgia" w:hAnsi="Georgia"/>
          <w:sz w:val="24"/>
          <w:szCs w:val="24"/>
        </w:rPr>
        <w:t xml:space="preserve"> </w:t>
      </w:r>
    </w:p>
    <w:sectPr w:rsidR="0090035E" w:rsidRPr="004F5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49"/>
    <w:rsid w:val="000015F0"/>
    <w:rsid w:val="000023E4"/>
    <w:rsid w:val="00015C1D"/>
    <w:rsid w:val="00020F72"/>
    <w:rsid w:val="000266AF"/>
    <w:rsid w:val="00045F11"/>
    <w:rsid w:val="000814A4"/>
    <w:rsid w:val="0009142E"/>
    <w:rsid w:val="000D1D1C"/>
    <w:rsid w:val="00157E49"/>
    <w:rsid w:val="00197E49"/>
    <w:rsid w:val="001D3422"/>
    <w:rsid w:val="001F1702"/>
    <w:rsid w:val="002125CA"/>
    <w:rsid w:val="00216FA1"/>
    <w:rsid w:val="002222E1"/>
    <w:rsid w:val="0022727C"/>
    <w:rsid w:val="002637D2"/>
    <w:rsid w:val="00281B83"/>
    <w:rsid w:val="00287250"/>
    <w:rsid w:val="002A4276"/>
    <w:rsid w:val="002C6BA3"/>
    <w:rsid w:val="002E32E7"/>
    <w:rsid w:val="0030029C"/>
    <w:rsid w:val="00301E33"/>
    <w:rsid w:val="00323F5B"/>
    <w:rsid w:val="003340A1"/>
    <w:rsid w:val="00351EE0"/>
    <w:rsid w:val="003F327D"/>
    <w:rsid w:val="00413DCD"/>
    <w:rsid w:val="004167EF"/>
    <w:rsid w:val="0044180F"/>
    <w:rsid w:val="00492FEF"/>
    <w:rsid w:val="004D3B56"/>
    <w:rsid w:val="004D779B"/>
    <w:rsid w:val="004E7CD5"/>
    <w:rsid w:val="004F20EA"/>
    <w:rsid w:val="004F559C"/>
    <w:rsid w:val="00511269"/>
    <w:rsid w:val="00527FE0"/>
    <w:rsid w:val="00553A72"/>
    <w:rsid w:val="00563E3B"/>
    <w:rsid w:val="00564A17"/>
    <w:rsid w:val="00606972"/>
    <w:rsid w:val="0062453C"/>
    <w:rsid w:val="00626393"/>
    <w:rsid w:val="006525C7"/>
    <w:rsid w:val="00670C3B"/>
    <w:rsid w:val="006A482F"/>
    <w:rsid w:val="006D1778"/>
    <w:rsid w:val="006D1984"/>
    <w:rsid w:val="00701A25"/>
    <w:rsid w:val="00716E1F"/>
    <w:rsid w:val="0072179F"/>
    <w:rsid w:val="0072687D"/>
    <w:rsid w:val="0073384E"/>
    <w:rsid w:val="007502FE"/>
    <w:rsid w:val="00752C49"/>
    <w:rsid w:val="007B35C6"/>
    <w:rsid w:val="007B4CE6"/>
    <w:rsid w:val="007C2AA9"/>
    <w:rsid w:val="007E02AA"/>
    <w:rsid w:val="007E08F3"/>
    <w:rsid w:val="007E453C"/>
    <w:rsid w:val="0081469F"/>
    <w:rsid w:val="0084619B"/>
    <w:rsid w:val="00854942"/>
    <w:rsid w:val="008D1F3B"/>
    <w:rsid w:val="008D7B88"/>
    <w:rsid w:val="0090035E"/>
    <w:rsid w:val="00902A41"/>
    <w:rsid w:val="009060E4"/>
    <w:rsid w:val="00935232"/>
    <w:rsid w:val="00940540"/>
    <w:rsid w:val="00946256"/>
    <w:rsid w:val="00947C56"/>
    <w:rsid w:val="0095444C"/>
    <w:rsid w:val="00991757"/>
    <w:rsid w:val="00994508"/>
    <w:rsid w:val="009F008C"/>
    <w:rsid w:val="00A0611C"/>
    <w:rsid w:val="00A13262"/>
    <w:rsid w:val="00A135BB"/>
    <w:rsid w:val="00A257CA"/>
    <w:rsid w:val="00A3653A"/>
    <w:rsid w:val="00A42DE7"/>
    <w:rsid w:val="00A5616F"/>
    <w:rsid w:val="00A57098"/>
    <w:rsid w:val="00A655F1"/>
    <w:rsid w:val="00A67507"/>
    <w:rsid w:val="00A83FCE"/>
    <w:rsid w:val="00A9216A"/>
    <w:rsid w:val="00A9561A"/>
    <w:rsid w:val="00A95B2C"/>
    <w:rsid w:val="00AB21F5"/>
    <w:rsid w:val="00AF7212"/>
    <w:rsid w:val="00B22C22"/>
    <w:rsid w:val="00B85B4F"/>
    <w:rsid w:val="00B90632"/>
    <w:rsid w:val="00B9609C"/>
    <w:rsid w:val="00BA22C1"/>
    <w:rsid w:val="00BA40E1"/>
    <w:rsid w:val="00BC186E"/>
    <w:rsid w:val="00BE1A49"/>
    <w:rsid w:val="00C0037D"/>
    <w:rsid w:val="00C01F9E"/>
    <w:rsid w:val="00C20C22"/>
    <w:rsid w:val="00C32D68"/>
    <w:rsid w:val="00C45910"/>
    <w:rsid w:val="00C701AB"/>
    <w:rsid w:val="00C94342"/>
    <w:rsid w:val="00CB0208"/>
    <w:rsid w:val="00CB2C8B"/>
    <w:rsid w:val="00CE59F5"/>
    <w:rsid w:val="00D47362"/>
    <w:rsid w:val="00D56CBE"/>
    <w:rsid w:val="00D765F1"/>
    <w:rsid w:val="00DB382A"/>
    <w:rsid w:val="00DC423C"/>
    <w:rsid w:val="00DC7F82"/>
    <w:rsid w:val="00DD60F0"/>
    <w:rsid w:val="00DE276E"/>
    <w:rsid w:val="00DE3E1F"/>
    <w:rsid w:val="00DF53B0"/>
    <w:rsid w:val="00E170FC"/>
    <w:rsid w:val="00E17FD1"/>
    <w:rsid w:val="00E20264"/>
    <w:rsid w:val="00E27C25"/>
    <w:rsid w:val="00E3310D"/>
    <w:rsid w:val="00E44599"/>
    <w:rsid w:val="00E4694E"/>
    <w:rsid w:val="00E70149"/>
    <w:rsid w:val="00E76D1D"/>
    <w:rsid w:val="00E93D27"/>
    <w:rsid w:val="00EA3AAF"/>
    <w:rsid w:val="00EB0A72"/>
    <w:rsid w:val="00F07485"/>
    <w:rsid w:val="00F07D8A"/>
    <w:rsid w:val="00F179F3"/>
    <w:rsid w:val="00F3600B"/>
    <w:rsid w:val="00F50DA0"/>
    <w:rsid w:val="00F926CD"/>
    <w:rsid w:val="00FB1139"/>
    <w:rsid w:val="00FC7E05"/>
    <w:rsid w:val="00FD00A8"/>
    <w:rsid w:val="00FD689B"/>
    <w:rsid w:val="00FF1B77"/>
    <w:rsid w:val="00FF39E8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06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06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EFCC-90A1-41B8-AC23-15992974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2021-11-05T03:07:00Z</dcterms:created>
  <dcterms:modified xsi:type="dcterms:W3CDTF">2021-11-05T03:07:00Z</dcterms:modified>
</cp:coreProperties>
</file>