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92B359" w14:textId="77777777" w:rsidR="00DE5295" w:rsidRPr="00DE5295" w:rsidRDefault="00DE5295" w:rsidP="00DE5295">
      <w:pPr>
        <w:pStyle w:val="NormaleWeb"/>
        <w:shd w:val="clear" w:color="auto" w:fill="FFFFFF"/>
        <w:spacing w:before="0" w:beforeAutospacing="0" w:after="150" w:afterAutospacing="0"/>
        <w:jc w:val="center"/>
        <w:rPr>
          <w:rFonts w:ascii="Arial" w:hAnsi="Arial" w:cs="Arial"/>
          <w:b/>
          <w:bCs/>
          <w:color w:val="333333"/>
          <w:sz w:val="36"/>
          <w:szCs w:val="36"/>
        </w:rPr>
      </w:pPr>
      <w:r w:rsidRPr="00DE5295">
        <w:rPr>
          <w:rFonts w:ascii="Arial" w:hAnsi="Arial" w:cs="Arial"/>
          <w:b/>
          <w:bCs/>
          <w:color w:val="333333"/>
          <w:sz w:val="36"/>
          <w:szCs w:val="36"/>
        </w:rPr>
        <w:t>L’ARTE CHE PARLA MODERNO E CONTEMPORANEO</w:t>
      </w:r>
    </w:p>
    <w:p w14:paraId="1CF73454" w14:textId="77777777" w:rsidR="00DE5295" w:rsidRPr="00DE5295" w:rsidRDefault="007B69C9" w:rsidP="00DE5295">
      <w:pPr>
        <w:pStyle w:val="NormaleWeb"/>
        <w:shd w:val="clear" w:color="auto" w:fill="FFFFFF"/>
        <w:spacing w:before="0" w:beforeAutospacing="0" w:after="150" w:afterAutospacing="0"/>
        <w:jc w:val="center"/>
        <w:rPr>
          <w:rFonts w:ascii="Arial" w:hAnsi="Arial" w:cs="Arial"/>
          <w:b/>
          <w:bCs/>
          <w:color w:val="333333"/>
          <w:sz w:val="28"/>
          <w:szCs w:val="28"/>
        </w:rPr>
      </w:pPr>
      <w:r>
        <w:rPr>
          <w:rFonts w:ascii="Arial" w:hAnsi="Arial" w:cs="Arial"/>
          <w:b/>
          <w:bCs/>
          <w:color w:val="333333"/>
          <w:sz w:val="28"/>
          <w:szCs w:val="28"/>
        </w:rPr>
        <w:t xml:space="preserve">DAL 5 </w:t>
      </w:r>
      <w:proofErr w:type="gramStart"/>
      <w:r>
        <w:rPr>
          <w:rFonts w:ascii="Arial" w:hAnsi="Arial" w:cs="Arial"/>
          <w:b/>
          <w:bCs/>
          <w:color w:val="333333"/>
          <w:sz w:val="28"/>
          <w:szCs w:val="28"/>
        </w:rPr>
        <w:t>APRILE  AL</w:t>
      </w:r>
      <w:proofErr w:type="gramEnd"/>
      <w:r>
        <w:rPr>
          <w:rFonts w:ascii="Arial" w:hAnsi="Arial" w:cs="Arial"/>
          <w:b/>
          <w:bCs/>
          <w:color w:val="333333"/>
          <w:sz w:val="28"/>
          <w:szCs w:val="28"/>
        </w:rPr>
        <w:t xml:space="preserve"> 30 MAGGIO 2024</w:t>
      </w:r>
    </w:p>
    <w:p w14:paraId="529F2992" w14:textId="77777777" w:rsidR="00DE5295" w:rsidRDefault="00DE5295" w:rsidP="00DE5295">
      <w:pPr>
        <w:pStyle w:val="NormaleWeb"/>
        <w:shd w:val="clear" w:color="auto" w:fill="FFFFFF"/>
        <w:spacing w:before="0" w:beforeAutospacing="0" w:after="150" w:afterAutospacing="0"/>
        <w:jc w:val="center"/>
        <w:rPr>
          <w:rFonts w:ascii="Arial" w:hAnsi="Arial" w:cs="Arial"/>
          <w:b/>
          <w:bCs/>
          <w:color w:val="333333"/>
          <w:sz w:val="28"/>
          <w:szCs w:val="28"/>
        </w:rPr>
      </w:pPr>
      <w:r w:rsidRPr="00DE5295">
        <w:rPr>
          <w:rFonts w:ascii="Arial" w:hAnsi="Arial" w:cs="Arial"/>
          <w:b/>
          <w:bCs/>
          <w:color w:val="333333"/>
          <w:sz w:val="28"/>
          <w:szCs w:val="28"/>
        </w:rPr>
        <w:t>FOGGIA</w:t>
      </w:r>
    </w:p>
    <w:p w14:paraId="160BC7C2" w14:textId="3EE96F79" w:rsidR="00DE5295" w:rsidRDefault="00DE5295" w:rsidP="00B023AF">
      <w:pPr>
        <w:pStyle w:val="NormaleWeb"/>
        <w:shd w:val="clear" w:color="auto" w:fill="FFFFFF"/>
        <w:spacing w:before="0" w:beforeAutospacing="0" w:after="150" w:afterAutospacing="0"/>
        <w:rPr>
          <w:rFonts w:ascii="Arial" w:hAnsi="Arial" w:cs="Arial"/>
          <w:b/>
          <w:bCs/>
          <w:color w:val="333333"/>
          <w:sz w:val="28"/>
          <w:szCs w:val="28"/>
        </w:rPr>
      </w:pPr>
    </w:p>
    <w:p w14:paraId="49EBF3CF" w14:textId="38E98F15" w:rsidR="00B023AF" w:rsidRPr="00DE5295" w:rsidRDefault="00B023AF" w:rsidP="00DE5295">
      <w:pPr>
        <w:pStyle w:val="NormaleWeb"/>
        <w:shd w:val="clear" w:color="auto" w:fill="FFFFFF"/>
        <w:spacing w:before="0" w:beforeAutospacing="0" w:after="150" w:afterAutospacing="0"/>
        <w:jc w:val="center"/>
        <w:rPr>
          <w:rFonts w:ascii="Arial" w:hAnsi="Arial" w:cs="Arial"/>
          <w:b/>
          <w:bCs/>
          <w:color w:val="333333"/>
          <w:sz w:val="28"/>
          <w:szCs w:val="28"/>
        </w:rPr>
      </w:pPr>
      <w:r>
        <w:rPr>
          <w:rFonts w:ascii="Arial" w:hAnsi="Arial" w:cs="Arial"/>
          <w:b/>
          <w:bCs/>
          <w:noProof/>
          <w:color w:val="333333"/>
          <w:sz w:val="28"/>
          <w:szCs w:val="28"/>
        </w:rPr>
        <w:drawing>
          <wp:inline distT="0" distB="0" distL="0" distR="0" wp14:anchorId="625F8004" wp14:editId="44911915">
            <wp:extent cx="6117590" cy="6553200"/>
            <wp:effectExtent l="0" t="0" r="0" b="0"/>
            <wp:docPr id="38843101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17590" cy="6553200"/>
                    </a:xfrm>
                    <a:prstGeom prst="rect">
                      <a:avLst/>
                    </a:prstGeom>
                    <a:noFill/>
                    <a:ln>
                      <a:noFill/>
                    </a:ln>
                  </pic:spPr>
                </pic:pic>
              </a:graphicData>
            </a:graphic>
          </wp:inline>
        </w:drawing>
      </w:r>
    </w:p>
    <w:p w14:paraId="5CFB1599" w14:textId="77777777" w:rsidR="00DE5295" w:rsidRDefault="00DE5295" w:rsidP="00DE5295">
      <w:pPr>
        <w:pStyle w:val="NormaleWeb"/>
        <w:shd w:val="clear" w:color="auto" w:fill="FFFFFF"/>
        <w:spacing w:before="0" w:beforeAutospacing="0" w:after="150" w:afterAutospacing="0"/>
        <w:jc w:val="both"/>
        <w:rPr>
          <w:rFonts w:ascii="Arial" w:hAnsi="Arial" w:cs="Arial"/>
          <w:color w:val="333333"/>
        </w:rPr>
      </w:pPr>
    </w:p>
    <w:p w14:paraId="27786A4C" w14:textId="01B57DF6" w:rsidR="00DE5295" w:rsidRPr="00214E05" w:rsidRDefault="00DE5295" w:rsidP="00CE293E">
      <w:pPr>
        <w:pStyle w:val="NormaleWeb"/>
        <w:shd w:val="clear" w:color="auto" w:fill="FFFFFF"/>
        <w:spacing w:before="0" w:beforeAutospacing="0" w:after="150" w:afterAutospacing="0"/>
        <w:jc w:val="both"/>
        <w:rPr>
          <w:rFonts w:ascii="Arial" w:hAnsi="Arial" w:cs="Arial"/>
          <w:color w:val="333333"/>
        </w:rPr>
      </w:pPr>
      <w:r w:rsidRPr="00214E05">
        <w:rPr>
          <w:rFonts w:ascii="Arial" w:hAnsi="Arial" w:cs="Arial"/>
          <w:color w:val="333333"/>
        </w:rPr>
        <w:t>La Contemporanea Galleria d’arte di Giuseppe Benvenuto offre ancora al territorio foggiano un momento espressivo importante nel mondo dell’arte moderna e</w:t>
      </w:r>
      <w:r w:rsidR="007B69C9">
        <w:rPr>
          <w:rFonts w:ascii="Arial" w:hAnsi="Arial" w:cs="Arial"/>
          <w:color w:val="333333"/>
        </w:rPr>
        <w:t xml:space="preserve"> contemporanea. Dal giorno 5 aprile al 30 maggio 2024,</w:t>
      </w:r>
      <w:r w:rsidRPr="00214E05">
        <w:rPr>
          <w:rFonts w:ascii="Arial" w:hAnsi="Arial" w:cs="Arial"/>
          <w:color w:val="333333"/>
        </w:rPr>
        <w:t xml:space="preserve"> sarà possibile visitare lo spazio espositivo trovando</w:t>
      </w:r>
      <w:r w:rsidR="007B69C9">
        <w:rPr>
          <w:rFonts w:ascii="Arial" w:hAnsi="Arial" w:cs="Arial"/>
          <w:color w:val="333333"/>
        </w:rPr>
        <w:t xml:space="preserve"> alcune di opere di celebri artisti come quelle </w:t>
      </w:r>
      <w:r w:rsidRPr="00214E05">
        <w:rPr>
          <w:rFonts w:ascii="Arial" w:hAnsi="Arial" w:cs="Arial"/>
          <w:color w:val="333333"/>
        </w:rPr>
        <w:t xml:space="preserve"> di</w:t>
      </w:r>
      <w:r w:rsidR="007B69C9">
        <w:rPr>
          <w:rFonts w:ascii="Arial" w:hAnsi="Arial" w:cs="Arial"/>
          <w:color w:val="333333"/>
        </w:rPr>
        <w:t xml:space="preserve"> Accardi, Adami, Angeli,</w:t>
      </w:r>
      <w:r w:rsidRPr="00214E05">
        <w:rPr>
          <w:rFonts w:ascii="Arial" w:hAnsi="Arial" w:cs="Arial"/>
          <w:color w:val="333333"/>
        </w:rPr>
        <w:t xml:space="preserve"> Bonalumi, Burri, C</w:t>
      </w:r>
      <w:r w:rsidR="00C770E9">
        <w:rPr>
          <w:rFonts w:ascii="Arial" w:hAnsi="Arial" w:cs="Arial"/>
          <w:color w:val="333333"/>
        </w:rPr>
        <w:t xml:space="preserve">ampigli, Castellani, </w:t>
      </w:r>
      <w:r w:rsidRPr="00214E05">
        <w:rPr>
          <w:rFonts w:ascii="Arial" w:hAnsi="Arial" w:cs="Arial"/>
          <w:color w:val="333333"/>
        </w:rPr>
        <w:t>Ceroli,</w:t>
      </w:r>
      <w:r w:rsidR="00C770E9">
        <w:rPr>
          <w:rFonts w:ascii="Arial" w:hAnsi="Arial" w:cs="Arial"/>
          <w:color w:val="333333"/>
        </w:rPr>
        <w:t xml:space="preserve"> </w:t>
      </w:r>
      <w:r w:rsidRPr="00214E05">
        <w:rPr>
          <w:rFonts w:ascii="Arial" w:hAnsi="Arial" w:cs="Arial"/>
          <w:color w:val="333333"/>
        </w:rPr>
        <w:t>Cucchi,</w:t>
      </w:r>
      <w:r w:rsidR="00C770E9">
        <w:rPr>
          <w:rFonts w:ascii="Arial" w:hAnsi="Arial" w:cs="Arial"/>
          <w:color w:val="333333"/>
        </w:rPr>
        <w:t xml:space="preserve"> </w:t>
      </w:r>
      <w:r w:rsidRPr="00214E05">
        <w:rPr>
          <w:rFonts w:ascii="Arial" w:hAnsi="Arial" w:cs="Arial"/>
          <w:color w:val="333333"/>
        </w:rPr>
        <w:t xml:space="preserve">Dadamaino, De Chirico, De </w:t>
      </w:r>
      <w:r w:rsidRPr="00214E05">
        <w:rPr>
          <w:rFonts w:ascii="Arial" w:hAnsi="Arial" w:cs="Arial"/>
          <w:color w:val="333333"/>
        </w:rPr>
        <w:lastRenderedPageBreak/>
        <w:t>Maria,</w:t>
      </w:r>
      <w:r w:rsidR="00B023AF">
        <w:rPr>
          <w:rFonts w:ascii="Arial" w:hAnsi="Arial" w:cs="Arial"/>
          <w:color w:val="333333"/>
        </w:rPr>
        <w:t xml:space="preserve"> </w:t>
      </w:r>
      <w:r w:rsidRPr="00214E05">
        <w:rPr>
          <w:rFonts w:ascii="Arial" w:hAnsi="Arial" w:cs="Arial"/>
          <w:color w:val="333333"/>
        </w:rPr>
        <w:t>Del</w:t>
      </w:r>
      <w:r w:rsidR="00B023AF">
        <w:rPr>
          <w:rFonts w:ascii="Arial" w:hAnsi="Arial" w:cs="Arial"/>
          <w:color w:val="333333"/>
        </w:rPr>
        <w:t xml:space="preserve"> </w:t>
      </w:r>
      <w:r w:rsidRPr="00214E05">
        <w:rPr>
          <w:rFonts w:ascii="Arial" w:hAnsi="Arial" w:cs="Arial"/>
          <w:color w:val="333333"/>
        </w:rPr>
        <w:t>Pe</w:t>
      </w:r>
      <w:r w:rsidR="007B69C9">
        <w:rPr>
          <w:rFonts w:ascii="Arial" w:hAnsi="Arial" w:cs="Arial"/>
          <w:color w:val="333333"/>
        </w:rPr>
        <w:t>zzo, Depe</w:t>
      </w:r>
      <w:r w:rsidR="00C770E9">
        <w:rPr>
          <w:rFonts w:ascii="Arial" w:hAnsi="Arial" w:cs="Arial"/>
          <w:color w:val="333333"/>
        </w:rPr>
        <w:t>ro,</w:t>
      </w:r>
      <w:r w:rsidR="00B023AF">
        <w:rPr>
          <w:rFonts w:ascii="Arial" w:hAnsi="Arial" w:cs="Arial"/>
          <w:color w:val="333333"/>
        </w:rPr>
        <w:t xml:space="preserve"> </w:t>
      </w:r>
      <w:r w:rsidR="009F7F96">
        <w:rPr>
          <w:rFonts w:ascii="Arial" w:hAnsi="Arial" w:cs="Arial"/>
          <w:color w:val="333333"/>
        </w:rPr>
        <w:t>Di Terlizzi,</w:t>
      </w:r>
      <w:r w:rsidRPr="00214E05">
        <w:rPr>
          <w:rFonts w:ascii="Arial" w:hAnsi="Arial" w:cs="Arial"/>
          <w:color w:val="333333"/>
        </w:rPr>
        <w:t xml:space="preserve"> Dorazio, Dufy, </w:t>
      </w:r>
      <w:r w:rsidR="007B69C9">
        <w:rPr>
          <w:rFonts w:ascii="Arial" w:hAnsi="Arial" w:cs="Arial"/>
          <w:color w:val="333333"/>
        </w:rPr>
        <w:t xml:space="preserve">Festa, Fioroni, Fontana, </w:t>
      </w:r>
      <w:r w:rsidRPr="00214E05">
        <w:rPr>
          <w:rFonts w:ascii="Arial" w:hAnsi="Arial" w:cs="Arial"/>
          <w:color w:val="333333"/>
        </w:rPr>
        <w:t xml:space="preserve"> </w:t>
      </w:r>
      <w:proofErr w:type="spellStart"/>
      <w:r w:rsidRPr="00214E05">
        <w:rPr>
          <w:rFonts w:ascii="Arial" w:hAnsi="Arial" w:cs="Arial"/>
          <w:color w:val="333333"/>
        </w:rPr>
        <w:t>Fratteggiani</w:t>
      </w:r>
      <w:proofErr w:type="spellEnd"/>
      <w:r w:rsidRPr="00214E05">
        <w:rPr>
          <w:rFonts w:ascii="Arial" w:hAnsi="Arial" w:cs="Arial"/>
          <w:color w:val="333333"/>
        </w:rPr>
        <w:t xml:space="preserve"> Bianchi, Gall</w:t>
      </w:r>
      <w:r w:rsidR="007B69C9">
        <w:rPr>
          <w:rFonts w:ascii="Arial" w:hAnsi="Arial" w:cs="Arial"/>
          <w:color w:val="333333"/>
        </w:rPr>
        <w:t>iani, Gilardi,  Guttuso, Kounellis,</w:t>
      </w:r>
      <w:r w:rsidRPr="00214E05">
        <w:rPr>
          <w:rFonts w:ascii="Arial" w:hAnsi="Arial" w:cs="Arial"/>
          <w:color w:val="333333"/>
        </w:rPr>
        <w:t xml:space="preserve"> Maria Lai,</w:t>
      </w:r>
      <w:r w:rsidR="007B69C9">
        <w:rPr>
          <w:rFonts w:ascii="Arial" w:hAnsi="Arial" w:cs="Arial"/>
          <w:color w:val="333333"/>
        </w:rPr>
        <w:t xml:space="preserve">  Man Ray, Marcheggiani, </w:t>
      </w:r>
      <w:r w:rsidRPr="00214E05">
        <w:rPr>
          <w:rFonts w:ascii="Arial" w:hAnsi="Arial" w:cs="Arial"/>
          <w:color w:val="333333"/>
        </w:rPr>
        <w:t xml:space="preserve"> </w:t>
      </w:r>
      <w:proofErr w:type="spellStart"/>
      <w:r w:rsidR="00C770E9">
        <w:rPr>
          <w:rFonts w:ascii="Arial" w:hAnsi="Arial" w:cs="Arial"/>
          <w:color w:val="333333"/>
        </w:rPr>
        <w:t>Obey</w:t>
      </w:r>
      <w:proofErr w:type="spellEnd"/>
      <w:r w:rsidR="00C770E9">
        <w:rPr>
          <w:rFonts w:ascii="Arial" w:hAnsi="Arial" w:cs="Arial"/>
          <w:color w:val="333333"/>
        </w:rPr>
        <w:t xml:space="preserve">, </w:t>
      </w:r>
      <w:r w:rsidRPr="00214E05">
        <w:rPr>
          <w:rFonts w:ascii="Arial" w:hAnsi="Arial" w:cs="Arial"/>
          <w:color w:val="333333"/>
        </w:rPr>
        <w:t>Oppenheim,  Paolini,</w:t>
      </w:r>
      <w:r w:rsidR="007B69C9">
        <w:rPr>
          <w:rFonts w:ascii="Arial" w:hAnsi="Arial" w:cs="Arial"/>
          <w:color w:val="333333"/>
        </w:rPr>
        <w:t xml:space="preserve"> </w:t>
      </w:r>
      <w:r w:rsidRPr="00214E05">
        <w:rPr>
          <w:rFonts w:ascii="Arial" w:hAnsi="Arial" w:cs="Arial"/>
          <w:color w:val="333333"/>
        </w:rPr>
        <w:t>Piran</w:t>
      </w:r>
      <w:r w:rsidR="007B69C9">
        <w:rPr>
          <w:rFonts w:ascii="Arial" w:hAnsi="Arial" w:cs="Arial"/>
          <w:color w:val="333333"/>
        </w:rPr>
        <w:t>dello, Pomodoro, Rotella, Schifano,</w:t>
      </w:r>
      <w:r w:rsidR="00B023AF">
        <w:rPr>
          <w:rFonts w:ascii="Arial" w:hAnsi="Arial" w:cs="Arial"/>
          <w:color w:val="333333"/>
        </w:rPr>
        <w:t xml:space="preserve"> </w:t>
      </w:r>
      <w:r w:rsidRPr="00214E05">
        <w:rPr>
          <w:rFonts w:ascii="Arial" w:hAnsi="Arial" w:cs="Arial"/>
          <w:color w:val="333333"/>
        </w:rPr>
        <w:t>Uncini,</w:t>
      </w:r>
      <w:r w:rsidR="00C770E9">
        <w:rPr>
          <w:rFonts w:ascii="Arial" w:hAnsi="Arial" w:cs="Arial"/>
          <w:color w:val="333333"/>
        </w:rPr>
        <w:t xml:space="preserve"> Warhol, </w:t>
      </w:r>
      <w:r w:rsidRPr="00214E05">
        <w:rPr>
          <w:rFonts w:ascii="Arial" w:hAnsi="Arial" w:cs="Arial"/>
          <w:color w:val="333333"/>
        </w:rPr>
        <w:t>Vocale</w:t>
      </w:r>
      <w:r w:rsidR="007B69C9">
        <w:rPr>
          <w:rFonts w:ascii="Arial" w:hAnsi="Arial" w:cs="Arial"/>
          <w:color w:val="333333"/>
        </w:rPr>
        <w:t>, Zaza</w:t>
      </w:r>
      <w:r w:rsidRPr="00214E05">
        <w:rPr>
          <w:rFonts w:ascii="Arial" w:hAnsi="Arial" w:cs="Arial"/>
          <w:color w:val="333333"/>
        </w:rPr>
        <w:t xml:space="preserve"> e altri.</w:t>
      </w:r>
    </w:p>
    <w:p w14:paraId="5192A5AC" w14:textId="6FAFC122" w:rsidR="00214E05" w:rsidRDefault="00DE5295" w:rsidP="00214E05">
      <w:pPr>
        <w:pStyle w:val="NormaleWeb"/>
        <w:shd w:val="clear" w:color="auto" w:fill="FFFFFF"/>
        <w:spacing w:before="0" w:beforeAutospacing="0" w:after="150" w:afterAutospacing="0"/>
        <w:jc w:val="both"/>
        <w:rPr>
          <w:rFonts w:ascii="Arial" w:hAnsi="Arial" w:cs="Arial"/>
          <w:color w:val="333333"/>
        </w:rPr>
      </w:pPr>
      <w:r>
        <w:rPr>
          <w:rFonts w:ascii="Arial" w:hAnsi="Arial" w:cs="Arial"/>
          <w:color w:val="333333"/>
        </w:rPr>
        <w:t>Interpretare il sentimento culturale del secolo trascorso fino al più innovativo</w:t>
      </w:r>
      <w:r w:rsidR="007B69C9">
        <w:rPr>
          <w:rFonts w:ascii="Arial" w:hAnsi="Arial" w:cs="Arial"/>
          <w:color w:val="333333"/>
        </w:rPr>
        <w:t xml:space="preserve"> </w:t>
      </w:r>
      <w:r>
        <w:rPr>
          <w:rFonts w:ascii="Arial" w:hAnsi="Arial" w:cs="Arial"/>
          <w:color w:val="333333"/>
        </w:rPr>
        <w:t>contemporaneo è un viaggio che attraversa cifre e stili pittorici e scultorei, di artisti a tutto tondo capaci di esprimere quel valore che fa dell’arte non una mera esecuzione tecnica, ma una posizione sull’oggi. Un’impronta culturale importante quella della Contemporanea Galleria per la città di Foggia per cui rappresenta un luogo, uno spazio della meta</w:t>
      </w:r>
      <w:r w:rsidR="007B69C9">
        <w:rPr>
          <w:rFonts w:ascii="Arial" w:hAnsi="Arial" w:cs="Arial"/>
          <w:color w:val="333333"/>
        </w:rPr>
        <w:t xml:space="preserve"> </w:t>
      </w:r>
      <w:r>
        <w:rPr>
          <w:rFonts w:ascii="Arial" w:hAnsi="Arial" w:cs="Arial"/>
          <w:color w:val="333333"/>
        </w:rPr>
        <w:t>cognizione, della riflessione che vuole dare significato al fermento artistico nazionale e internazionale aprendo una porta al dibattito effervescente che investe il mondo della cultura oggi. Fare arte significa interpretare porzioni di mondo dal punto di vista sociale, ideale, introspettivo, essere, insomma, termometro del o dei cambiamenti in atto con la cifra della composizione artistica,</w:t>
      </w:r>
      <w:r w:rsidR="00B023AF">
        <w:rPr>
          <w:rFonts w:ascii="Arial" w:hAnsi="Arial" w:cs="Arial"/>
          <w:color w:val="333333"/>
        </w:rPr>
        <w:t xml:space="preserve"> </w:t>
      </w:r>
      <w:r>
        <w:rPr>
          <w:rFonts w:ascii="Arial" w:hAnsi="Arial" w:cs="Arial"/>
          <w:color w:val="333333"/>
        </w:rPr>
        <w:t>con</w:t>
      </w:r>
      <w:r w:rsidR="00B023AF">
        <w:rPr>
          <w:rFonts w:ascii="Arial" w:hAnsi="Arial" w:cs="Arial"/>
          <w:color w:val="333333"/>
        </w:rPr>
        <w:t xml:space="preserve"> </w:t>
      </w:r>
      <w:r>
        <w:rPr>
          <w:rFonts w:ascii="Arial" w:hAnsi="Arial" w:cs="Arial"/>
          <w:color w:val="333333"/>
        </w:rPr>
        <w:t>quella sensibilità propria della pittura o del</w:t>
      </w:r>
      <w:r w:rsidR="007B69C9">
        <w:rPr>
          <w:rFonts w:ascii="Arial" w:hAnsi="Arial" w:cs="Arial"/>
          <w:color w:val="333333"/>
        </w:rPr>
        <w:t xml:space="preserve"> </w:t>
      </w:r>
      <w:r>
        <w:rPr>
          <w:rFonts w:ascii="Arial" w:hAnsi="Arial" w:cs="Arial"/>
          <w:color w:val="333333"/>
        </w:rPr>
        <w:t>tocco</w:t>
      </w:r>
      <w:r w:rsidR="00214E05">
        <w:rPr>
          <w:rFonts w:ascii="Arial" w:hAnsi="Arial" w:cs="Arial"/>
          <w:color w:val="333333"/>
        </w:rPr>
        <w:t xml:space="preserve"> scultoreo.</w:t>
      </w:r>
    </w:p>
    <w:p w14:paraId="01EA9CF1" w14:textId="77777777" w:rsidR="00DE5295" w:rsidRDefault="00DE5295" w:rsidP="00214E05">
      <w:pPr>
        <w:pStyle w:val="NormaleWeb"/>
        <w:shd w:val="clear" w:color="auto" w:fill="FFFFFF"/>
        <w:spacing w:before="0" w:beforeAutospacing="0" w:after="150" w:afterAutospacing="0"/>
        <w:jc w:val="both"/>
        <w:rPr>
          <w:rFonts w:ascii="Arial" w:hAnsi="Arial" w:cs="Arial"/>
          <w:color w:val="333333"/>
        </w:rPr>
      </w:pPr>
      <w:r>
        <w:rPr>
          <w:rFonts w:ascii="Arial" w:hAnsi="Arial" w:cs="Arial"/>
          <w:color w:val="333333"/>
        </w:rPr>
        <w:br/>
        <w:t> </w:t>
      </w:r>
      <w:r>
        <w:rPr>
          <w:rFonts w:ascii="Arial" w:hAnsi="Arial" w:cs="Arial"/>
          <w:color w:val="333333"/>
        </w:rPr>
        <w:br/>
      </w:r>
      <w:r w:rsidR="00214E05">
        <w:rPr>
          <w:rFonts w:ascii="Arial" w:hAnsi="Arial" w:cs="Arial"/>
          <w:color w:val="333333"/>
        </w:rPr>
        <w:t>L</w:t>
      </w:r>
      <w:r>
        <w:rPr>
          <w:rFonts w:ascii="Arial" w:hAnsi="Arial" w:cs="Arial"/>
          <w:color w:val="333333"/>
        </w:rPr>
        <w:t xml:space="preserve">a mostra sarà visitabile dal lunedì al sabato a </w:t>
      </w:r>
      <w:proofErr w:type="gramStart"/>
      <w:r>
        <w:rPr>
          <w:rFonts w:ascii="Arial" w:hAnsi="Arial" w:cs="Arial"/>
          <w:color w:val="333333"/>
        </w:rPr>
        <w:t>Foggia,  in</w:t>
      </w:r>
      <w:proofErr w:type="gramEnd"/>
      <w:r>
        <w:rPr>
          <w:rFonts w:ascii="Arial" w:hAnsi="Arial" w:cs="Arial"/>
          <w:color w:val="333333"/>
        </w:rPr>
        <w:t xml:space="preserve"> viale Michelangelo, 65.</w:t>
      </w:r>
    </w:p>
    <w:p w14:paraId="20937AC8" w14:textId="77777777" w:rsidR="00DE5295" w:rsidRDefault="007B69C9" w:rsidP="00CE293E">
      <w:pPr>
        <w:pStyle w:val="NormaleWeb"/>
        <w:shd w:val="clear" w:color="auto" w:fill="FFFFFF"/>
        <w:spacing w:before="0" w:beforeAutospacing="0" w:after="150" w:afterAutospacing="0"/>
        <w:jc w:val="both"/>
        <w:rPr>
          <w:rFonts w:ascii="Arial" w:hAnsi="Arial" w:cs="Arial"/>
          <w:color w:val="333333"/>
        </w:rPr>
      </w:pPr>
      <w:r>
        <w:rPr>
          <w:rFonts w:ascii="Arial" w:hAnsi="Arial" w:cs="Arial"/>
          <w:color w:val="333333"/>
        </w:rPr>
        <w:t>ORARI: 10,00 – 13,00</w:t>
      </w:r>
    </w:p>
    <w:p w14:paraId="54DA0B19" w14:textId="77777777" w:rsidR="007B69C9" w:rsidRDefault="007B69C9" w:rsidP="00CE293E">
      <w:pPr>
        <w:pStyle w:val="NormaleWeb"/>
        <w:shd w:val="clear" w:color="auto" w:fill="FFFFFF"/>
        <w:spacing w:before="0" w:beforeAutospacing="0" w:after="150" w:afterAutospacing="0"/>
        <w:jc w:val="both"/>
        <w:rPr>
          <w:rFonts w:ascii="Arial" w:hAnsi="Arial" w:cs="Arial"/>
          <w:color w:val="333333"/>
        </w:rPr>
      </w:pPr>
      <w:r>
        <w:rPr>
          <w:rFonts w:ascii="Arial" w:hAnsi="Arial" w:cs="Arial"/>
          <w:color w:val="333333"/>
        </w:rPr>
        <w:t xml:space="preserve">             16,00 </w:t>
      </w:r>
      <w:proofErr w:type="gramStart"/>
      <w:r>
        <w:rPr>
          <w:rFonts w:ascii="Arial" w:hAnsi="Arial" w:cs="Arial"/>
          <w:color w:val="333333"/>
        </w:rPr>
        <w:t>-  20</w:t>
      </w:r>
      <w:proofErr w:type="gramEnd"/>
      <w:r>
        <w:rPr>
          <w:rFonts w:ascii="Arial" w:hAnsi="Arial" w:cs="Arial"/>
          <w:color w:val="333333"/>
        </w:rPr>
        <w:t>,00</w:t>
      </w:r>
    </w:p>
    <w:p w14:paraId="4BE890A7" w14:textId="77777777" w:rsidR="00DE5295" w:rsidRPr="00214E05" w:rsidRDefault="00DE5295" w:rsidP="00214E05">
      <w:pPr>
        <w:pStyle w:val="NormaleWeb"/>
        <w:shd w:val="clear" w:color="auto" w:fill="FFFFFF"/>
        <w:spacing w:before="0" w:beforeAutospacing="0" w:after="150" w:afterAutospacing="0"/>
        <w:jc w:val="both"/>
        <w:rPr>
          <w:rFonts w:ascii="Arial" w:hAnsi="Arial" w:cs="Arial"/>
          <w:color w:val="333333"/>
        </w:rPr>
      </w:pPr>
      <w:r>
        <w:rPr>
          <w:rFonts w:ascii="Arial" w:hAnsi="Arial" w:cs="Arial"/>
          <w:color w:val="333333"/>
        </w:rPr>
        <w:t> </w:t>
      </w:r>
    </w:p>
    <w:p w14:paraId="340236F4" w14:textId="77777777" w:rsidR="00DE5295" w:rsidRDefault="00DE5295" w:rsidP="00CE293E">
      <w:pPr>
        <w:jc w:val="both"/>
      </w:pPr>
      <w:r>
        <w:t>CONTEMPORANEA GALLERIA D'ARTE -</w:t>
      </w:r>
    </w:p>
    <w:p w14:paraId="5402F1C7" w14:textId="77777777" w:rsidR="00DE5295" w:rsidRDefault="00DE5295" w:rsidP="00CE293E">
      <w:pPr>
        <w:jc w:val="both"/>
      </w:pPr>
      <w:r>
        <w:t> VIALE MICHELANGELO, 65 - FOGGIA</w:t>
      </w:r>
    </w:p>
    <w:p w14:paraId="10022F8B" w14:textId="77777777" w:rsidR="00DE5295" w:rsidRDefault="00DE5295" w:rsidP="00CE293E">
      <w:pPr>
        <w:jc w:val="both"/>
      </w:pPr>
      <w:r>
        <w:t>TEL. 346 7334054</w:t>
      </w:r>
    </w:p>
    <w:p w14:paraId="3EE6AF94" w14:textId="77777777" w:rsidR="00DE5295" w:rsidRDefault="00DE5295" w:rsidP="00CE293E">
      <w:pPr>
        <w:jc w:val="both"/>
      </w:pPr>
    </w:p>
    <w:p w14:paraId="32EA9091" w14:textId="77777777" w:rsidR="00DE5295" w:rsidRDefault="00DE5295" w:rsidP="00CE293E">
      <w:pPr>
        <w:jc w:val="both"/>
      </w:pPr>
      <w:r>
        <w:t>Direttore: GIUSEPPE BENVENUTO</w:t>
      </w:r>
    </w:p>
    <w:p w14:paraId="6BB8CF4F" w14:textId="77777777" w:rsidR="00DE5295" w:rsidRDefault="00DE5295" w:rsidP="00DE5295"/>
    <w:p w14:paraId="2BF5F23A" w14:textId="77777777" w:rsidR="00DE5295" w:rsidRDefault="00DE5295"/>
    <w:sectPr w:rsidR="00DE5295" w:rsidSect="00B87E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DE5295"/>
    <w:rsid w:val="000022E9"/>
    <w:rsid w:val="00214E05"/>
    <w:rsid w:val="002A1DE6"/>
    <w:rsid w:val="007B69C9"/>
    <w:rsid w:val="009F7F96"/>
    <w:rsid w:val="00A25DE6"/>
    <w:rsid w:val="00B023AF"/>
    <w:rsid w:val="00B87E7A"/>
    <w:rsid w:val="00C770E9"/>
    <w:rsid w:val="00CE293E"/>
    <w:rsid w:val="00DE5295"/>
    <w:rsid w:val="00ED3D5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04CB"/>
  <w15:docId w15:val="{EE6D8760-5716-4B37-A4AD-15F2A54B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5295"/>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E5295"/>
    <w:pPr>
      <w:spacing w:before="100" w:beforeAutospacing="1" w:after="100" w:afterAutospacing="1"/>
    </w:pPr>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7B69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69C9"/>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142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289</Words>
  <Characters>1653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Rutigliano</dc:creator>
  <cp:lastModifiedBy>W10</cp:lastModifiedBy>
  <cp:revision>6</cp:revision>
  <dcterms:created xsi:type="dcterms:W3CDTF">2024-03-25T16:03:00Z</dcterms:created>
  <dcterms:modified xsi:type="dcterms:W3CDTF">2024-03-26T15:57:00Z</dcterms:modified>
</cp:coreProperties>
</file>