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486C" w14:textId="331A487C" w:rsidR="008A5FCF" w:rsidRPr="00AF1EF2" w:rsidRDefault="003552D2" w:rsidP="005E3593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iCs/>
          <w:color w:val="C00000"/>
          <w:sz w:val="66"/>
          <w:szCs w:val="66"/>
        </w:rPr>
      </w:pPr>
      <w:r w:rsidRPr="00AF1EF2">
        <w:rPr>
          <w:rFonts w:asciiTheme="minorHAnsi" w:hAnsiTheme="minorHAnsi" w:cstheme="minorHAnsi"/>
          <w:b/>
          <w:noProof/>
          <w:color w:val="C00000"/>
          <w:sz w:val="66"/>
          <w:szCs w:val="66"/>
          <w:lang w:eastAsia="it-IT"/>
        </w:rPr>
        <w:drawing>
          <wp:anchor distT="0" distB="0" distL="114300" distR="114300" simplePos="0" relativeHeight="251671552" behindDoc="1" locked="0" layoutInCell="1" allowOverlap="1" wp14:anchorId="6A33535B" wp14:editId="4E11A6E5">
            <wp:simplePos x="0" y="0"/>
            <wp:positionH relativeFrom="column">
              <wp:posOffset>-1243965</wp:posOffset>
            </wp:positionH>
            <wp:positionV relativeFrom="paragraph">
              <wp:posOffset>-1910715</wp:posOffset>
            </wp:positionV>
            <wp:extent cx="8467725" cy="6400800"/>
            <wp:effectExtent l="19050" t="0" r="9525" b="0"/>
            <wp:wrapNone/>
            <wp:docPr id="1" name="Immagine 0" descr="Andrea Granch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 Granchi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EF2">
        <w:rPr>
          <w:rFonts w:asciiTheme="minorHAnsi" w:hAnsiTheme="minorHAnsi" w:cstheme="minorHAnsi"/>
          <w:b/>
          <w:iCs/>
          <w:color w:val="C00000"/>
          <w:sz w:val="66"/>
          <w:szCs w:val="66"/>
        </w:rPr>
        <w:t>Andrea Granchi</w:t>
      </w:r>
      <w:r w:rsidR="009D0810">
        <w:rPr>
          <w:rFonts w:asciiTheme="minorHAnsi" w:hAnsiTheme="minorHAnsi" w:cstheme="minorHAnsi"/>
          <w:b/>
          <w:iCs/>
          <w:color w:val="C00000"/>
          <w:sz w:val="66"/>
          <w:szCs w:val="66"/>
        </w:rPr>
        <w:t xml:space="preserve"> </w:t>
      </w:r>
      <w:r w:rsidR="00345166" w:rsidRPr="00AF1EF2">
        <w:rPr>
          <w:rFonts w:asciiTheme="minorHAnsi" w:hAnsiTheme="minorHAnsi" w:cstheme="minorHAnsi"/>
          <w:b/>
          <w:iCs/>
          <w:color w:val="C00000"/>
          <w:sz w:val="66"/>
          <w:szCs w:val="66"/>
        </w:rPr>
        <w:br/>
      </w:r>
      <w:r w:rsidR="00C22A24" w:rsidRPr="005259B2">
        <w:rPr>
          <w:rFonts w:asciiTheme="minorHAnsi" w:hAnsiTheme="minorHAnsi" w:cstheme="minorHAnsi"/>
          <w:b/>
          <w:iCs/>
          <w:color w:val="C00000"/>
          <w:sz w:val="66"/>
          <w:szCs w:val="66"/>
        </w:rPr>
        <w:t xml:space="preserve">Scenari </w:t>
      </w:r>
      <w:r w:rsidRPr="005259B2">
        <w:rPr>
          <w:rFonts w:asciiTheme="minorHAnsi" w:hAnsiTheme="minorHAnsi" w:cstheme="minorHAnsi"/>
          <w:b/>
          <w:iCs/>
          <w:color w:val="C00000"/>
          <w:sz w:val="66"/>
          <w:szCs w:val="66"/>
        </w:rPr>
        <w:t>possibili</w:t>
      </w:r>
      <w:r w:rsidR="009D0810" w:rsidRPr="005259B2">
        <w:rPr>
          <w:rFonts w:asciiTheme="minorHAnsi" w:hAnsiTheme="minorHAnsi" w:cstheme="minorHAnsi"/>
          <w:b/>
          <w:iCs/>
          <w:color w:val="C00000"/>
          <w:sz w:val="66"/>
          <w:szCs w:val="66"/>
        </w:rPr>
        <w:t xml:space="preserve"> </w:t>
      </w:r>
    </w:p>
    <w:p w14:paraId="742E399D" w14:textId="77777777" w:rsidR="005E3593" w:rsidRPr="00AA61CA" w:rsidRDefault="005E3593" w:rsidP="005E3593">
      <w:pPr>
        <w:tabs>
          <w:tab w:val="center" w:pos="2370"/>
          <w:tab w:val="right" w:pos="4741"/>
        </w:tabs>
        <w:spacing w:line="360" w:lineRule="auto"/>
        <w:jc w:val="right"/>
        <w:rPr>
          <w:rFonts w:asciiTheme="minorHAnsi" w:hAnsiTheme="minorHAnsi" w:cstheme="minorHAnsi"/>
          <w:b/>
          <w:color w:val="C00000"/>
          <w:sz w:val="52"/>
          <w:szCs w:val="52"/>
        </w:rPr>
      </w:pPr>
    </w:p>
    <w:p w14:paraId="2C6528D5" w14:textId="05F7E4D7" w:rsidR="001B3232" w:rsidRPr="00042BA2" w:rsidRDefault="003552D2" w:rsidP="005E3593">
      <w:pPr>
        <w:tabs>
          <w:tab w:val="center" w:pos="2370"/>
          <w:tab w:val="right" w:pos="4741"/>
        </w:tabs>
        <w:spacing w:line="360" w:lineRule="auto"/>
        <w:jc w:val="right"/>
        <w:rPr>
          <w:rFonts w:asciiTheme="minorHAnsi" w:hAnsiTheme="minorHAnsi" w:cstheme="minorHAnsi"/>
          <w:b/>
          <w:iCs/>
          <w:color w:val="FFC000"/>
          <w:sz w:val="24"/>
          <w:szCs w:val="24"/>
        </w:rPr>
      </w:pPr>
      <w:r w:rsidRPr="00042BA2">
        <w:rPr>
          <w:rFonts w:asciiTheme="minorHAnsi" w:hAnsiTheme="minorHAnsi" w:cstheme="minorHAnsi"/>
          <w:b/>
          <w:noProof/>
          <w:color w:val="FFC000"/>
          <w:sz w:val="24"/>
          <w:szCs w:val="24"/>
          <w:lang w:eastAsia="it-IT"/>
        </w:rPr>
        <w:drawing>
          <wp:anchor distT="0" distB="0" distL="114300" distR="114300" simplePos="0" relativeHeight="251670528" behindDoc="0" locked="0" layoutInCell="1" allowOverlap="1" wp14:anchorId="163C7B0E" wp14:editId="4AAA56EE">
            <wp:simplePos x="0" y="0"/>
            <wp:positionH relativeFrom="column">
              <wp:posOffset>4878705</wp:posOffset>
            </wp:positionH>
            <wp:positionV relativeFrom="paragraph">
              <wp:posOffset>1153795</wp:posOffset>
            </wp:positionV>
            <wp:extent cx="1409700" cy="1409700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DB4" w:rsidRPr="00042BA2">
        <w:rPr>
          <w:rFonts w:asciiTheme="minorHAnsi" w:hAnsiTheme="minorHAnsi" w:cstheme="minorHAnsi"/>
          <w:b/>
          <w:color w:val="FFC000"/>
          <w:sz w:val="24"/>
          <w:szCs w:val="24"/>
        </w:rPr>
        <w:t>a cura di</w:t>
      </w:r>
      <w:r w:rsidRPr="00042BA2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</w:t>
      </w:r>
      <w:r w:rsidR="00804DE5" w:rsidRPr="00042BA2">
        <w:rPr>
          <w:rFonts w:asciiTheme="minorHAnsi" w:hAnsiTheme="minorHAnsi" w:cstheme="minorHAnsi"/>
          <w:b/>
          <w:color w:val="FFC000"/>
          <w:sz w:val="24"/>
          <w:szCs w:val="24"/>
        </w:rPr>
        <w:t>Elena Amodeo</w:t>
      </w:r>
      <w:r w:rsidRPr="00042BA2">
        <w:rPr>
          <w:rFonts w:asciiTheme="minorHAnsi" w:hAnsiTheme="minorHAnsi" w:cstheme="minorHAnsi"/>
          <w:b/>
          <w:color w:val="FFC000"/>
          <w:sz w:val="24"/>
          <w:szCs w:val="24"/>
        </w:rPr>
        <w:t>, Vittorio Schieroni</w:t>
      </w:r>
      <w:r w:rsidR="009D0810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</w:t>
      </w:r>
      <w:r w:rsidR="008A5FCF" w:rsidRPr="00042BA2">
        <w:rPr>
          <w:rFonts w:asciiTheme="minorHAnsi" w:hAnsiTheme="minorHAnsi" w:cstheme="minorHAnsi"/>
          <w:b/>
          <w:iCs/>
          <w:color w:val="FFC000"/>
          <w:sz w:val="24"/>
          <w:szCs w:val="24"/>
        </w:rPr>
        <w:br/>
      </w:r>
      <w:r w:rsidR="004C275C" w:rsidRPr="00042BA2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MADE4ART, </w:t>
      </w:r>
      <w:r w:rsidR="00BF1DB4" w:rsidRPr="00042BA2">
        <w:rPr>
          <w:rFonts w:asciiTheme="minorHAnsi" w:hAnsiTheme="minorHAnsi" w:cstheme="minorHAnsi"/>
          <w:b/>
          <w:color w:val="FFC000"/>
          <w:sz w:val="24"/>
          <w:szCs w:val="24"/>
        </w:rPr>
        <w:t>Via Ciovasso 17</w:t>
      </w:r>
      <w:r w:rsidR="006322AC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- Brera District</w:t>
      </w:r>
      <w:r w:rsidR="00BF1DB4" w:rsidRPr="00042BA2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, </w:t>
      </w:r>
      <w:r w:rsidR="004C275C" w:rsidRPr="00042BA2">
        <w:rPr>
          <w:rFonts w:asciiTheme="minorHAnsi" w:hAnsiTheme="minorHAnsi" w:cstheme="minorHAnsi"/>
          <w:b/>
          <w:color w:val="FFC000"/>
          <w:sz w:val="24"/>
          <w:szCs w:val="24"/>
        </w:rPr>
        <w:t>Milano</w:t>
      </w:r>
      <w:r w:rsidR="009D0810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</w:t>
      </w:r>
      <w:r w:rsidR="007339CF" w:rsidRPr="00042BA2">
        <w:rPr>
          <w:rFonts w:asciiTheme="minorHAnsi" w:hAnsiTheme="minorHAnsi" w:cstheme="minorHAnsi"/>
          <w:b/>
          <w:color w:val="FFC000"/>
          <w:sz w:val="24"/>
          <w:szCs w:val="24"/>
        </w:rPr>
        <w:br/>
        <w:t>Opening s</w:t>
      </w:r>
      <w:r w:rsidR="00156833" w:rsidRPr="00042BA2">
        <w:rPr>
          <w:rFonts w:asciiTheme="minorHAnsi" w:hAnsiTheme="minorHAnsi" w:cstheme="minorHAnsi"/>
          <w:b/>
          <w:color w:val="FFC000"/>
          <w:sz w:val="24"/>
          <w:szCs w:val="24"/>
        </w:rPr>
        <w:t>u</w:t>
      </w:r>
      <w:r w:rsidR="007339CF" w:rsidRPr="00042BA2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invito mercoledì 2 </w:t>
      </w:r>
      <w:r w:rsidR="00AF1EF2" w:rsidRPr="00042BA2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marzo </w:t>
      </w:r>
      <w:r w:rsidR="00BE1D42" w:rsidRPr="00042BA2">
        <w:rPr>
          <w:rFonts w:asciiTheme="minorHAnsi" w:hAnsiTheme="minorHAnsi" w:cstheme="minorHAnsi"/>
          <w:b/>
          <w:color w:val="FFC000"/>
          <w:sz w:val="24"/>
          <w:szCs w:val="24"/>
        </w:rPr>
        <w:t>ore 1</w:t>
      </w:r>
      <w:r w:rsidR="009D0810">
        <w:rPr>
          <w:rFonts w:asciiTheme="minorHAnsi" w:hAnsiTheme="minorHAnsi" w:cstheme="minorHAnsi"/>
          <w:b/>
          <w:color w:val="FFC000"/>
          <w:sz w:val="24"/>
          <w:szCs w:val="24"/>
        </w:rPr>
        <w:t>7</w:t>
      </w:r>
      <w:r w:rsidR="00BE1D42" w:rsidRPr="00042BA2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- 20</w:t>
      </w:r>
      <w:r w:rsidR="009D0810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</w:t>
      </w:r>
      <w:r w:rsidR="008A5FCF" w:rsidRPr="00042BA2">
        <w:rPr>
          <w:rFonts w:asciiTheme="minorHAnsi" w:hAnsiTheme="minorHAnsi" w:cstheme="minorHAnsi"/>
          <w:b/>
          <w:iCs/>
          <w:color w:val="FFC000"/>
          <w:sz w:val="24"/>
          <w:szCs w:val="24"/>
        </w:rPr>
        <w:br/>
      </w:r>
      <w:r w:rsidR="00F2016E" w:rsidRPr="00042BA2">
        <w:rPr>
          <w:rFonts w:asciiTheme="minorHAnsi" w:hAnsiTheme="minorHAnsi" w:cstheme="minorHAnsi"/>
          <w:b/>
          <w:color w:val="FFC000"/>
          <w:sz w:val="24"/>
          <w:szCs w:val="24"/>
        </w:rPr>
        <w:t>2 - 2</w:t>
      </w:r>
      <w:r w:rsidRPr="00042BA2">
        <w:rPr>
          <w:rFonts w:asciiTheme="minorHAnsi" w:hAnsiTheme="minorHAnsi" w:cstheme="minorHAnsi"/>
          <w:b/>
          <w:color w:val="FFC000"/>
          <w:sz w:val="24"/>
          <w:szCs w:val="24"/>
        </w:rPr>
        <w:t>3</w:t>
      </w:r>
      <w:r w:rsidR="00F2016E" w:rsidRPr="00042BA2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</w:t>
      </w:r>
      <w:r w:rsidRPr="00042BA2">
        <w:rPr>
          <w:rFonts w:asciiTheme="minorHAnsi" w:hAnsiTheme="minorHAnsi" w:cstheme="minorHAnsi"/>
          <w:b/>
          <w:color w:val="FFC000"/>
          <w:sz w:val="24"/>
          <w:szCs w:val="24"/>
        </w:rPr>
        <w:t>marzo</w:t>
      </w:r>
      <w:r w:rsidR="00F2016E" w:rsidRPr="00042BA2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2022</w:t>
      </w:r>
      <w:r w:rsidR="009D0810">
        <w:rPr>
          <w:rFonts w:asciiTheme="minorHAnsi" w:hAnsiTheme="minorHAnsi" w:cstheme="minorHAnsi"/>
          <w:b/>
          <w:color w:val="FFC000"/>
          <w:sz w:val="24"/>
          <w:szCs w:val="24"/>
        </w:rPr>
        <w:t xml:space="preserve"> </w:t>
      </w:r>
    </w:p>
    <w:p w14:paraId="3FDC4354" w14:textId="77777777" w:rsidR="0028042B" w:rsidRPr="00771D81" w:rsidRDefault="0028042B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000FC017" w14:textId="77777777" w:rsidR="00345166" w:rsidRPr="00771D81" w:rsidRDefault="00345166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7748EC46" w14:textId="42AABFB9" w:rsidR="00345166" w:rsidRPr="00771D81" w:rsidRDefault="009D0810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439D22EE" w14:textId="57390CBE" w:rsidR="0096739B" w:rsidRDefault="009D0810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7E51E27E" w14:textId="77777777" w:rsidR="00AA61CA" w:rsidRDefault="00AA61CA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266AFA67" w14:textId="6E7369D2" w:rsidR="00FA0345" w:rsidRPr="002860D3" w:rsidRDefault="00C57F0F" w:rsidP="00A2118D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92083C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Milano 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 w:rsidR="007339C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propria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sede </w:t>
      </w:r>
      <w:r w:rsidR="0096379B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Via Ciovasso 17</w:t>
      </w:r>
      <w:r w:rsidR="008444B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,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 w:rsidR="00AA61C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Brera</w:t>
      </w:r>
      <w:r w:rsidR="00FA0345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AA61C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C22A24" w:rsidRPr="00C22A24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Scenari </w:t>
      </w:r>
      <w:r w:rsidR="00AA61CA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possibili</w:t>
      </w:r>
      <w:r w:rsidR="00644393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esposizione personale</w:t>
      </w:r>
      <w:r w:rsidR="00644393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E1D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opere </w:t>
      </w:r>
      <w:r w:rsidR="0092083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del pittore e grafico</w:t>
      </w:r>
      <w:r w:rsidR="00644393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A61C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Andrea Granchi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 progetto 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cura 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</w:t>
      </w:r>
      <w:r w:rsidR="00AA61C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644393"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AA61CA" w:rsidRPr="00AA61C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ed</w:t>
      </w:r>
      <w:r w:rsidR="00AA61C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Elena Amodeo</w:t>
      </w:r>
      <w:r w:rsidR="00C54D77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AA61C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6578F8DC" w14:textId="2D32E24F" w:rsidR="003E75B9" w:rsidRDefault="00652842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528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mostra presso MADE4ART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una </w:t>
      </w:r>
      <w:r w:rsidR="00EE53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selezione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="00042BA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lavori </w:t>
      </w:r>
      <w:r w:rsidR="00BE1D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realizzati con colori acrilici su tela che rappresentano uno </w:t>
      </w:r>
      <w:r w:rsidR="009D08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tra i </w:t>
      </w:r>
      <w:r w:rsidR="00BE1D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soggetti </w:t>
      </w:r>
      <w:r w:rsidR="00042BA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maggiormente ricorrenti</w:t>
      </w:r>
      <w:r w:rsidR="00BE1D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nella produzione artistica di </w:t>
      </w:r>
      <w:r w:rsidR="004268E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Andrea </w:t>
      </w:r>
      <w:r w:rsidR="00BE1D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Granchi</w:t>
      </w:r>
      <w:r w:rsidR="00042BA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:</w:t>
      </w:r>
      <w:r w:rsidR="00BE1D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E1D42" w:rsidRPr="004268E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gli edifici e il loro rapporto con la natura e con </w:t>
      </w:r>
      <w:r w:rsidR="003E75B9" w:rsidRPr="004268E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lo spazio</w:t>
      </w:r>
      <w:r w:rsidR="00BE1D42" w:rsidRPr="004268EF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circostante</w:t>
      </w:r>
      <w:r w:rsidR="003E75B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nel loro dialogo con l</w:t>
      </w:r>
      <w:r w:rsidR="009D08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3E75B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interiorità di chi li ha dipinti e con lo sguardo di chi li osserva</w:t>
      </w:r>
      <w:r w:rsidR="00FD61E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BE1D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Le architetture </w:t>
      </w:r>
      <w:r w:rsidR="00042BA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dipinte da</w:t>
      </w:r>
      <w:r w:rsidR="00BE1D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Andrea Granchi</w:t>
      </w:r>
      <w:r w:rsidR="00042BA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sono luoghi della mente e dell’anima, </w:t>
      </w:r>
      <w:r w:rsidR="0092083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nei quali </w:t>
      </w:r>
      <w:r w:rsidR="00042BA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forme e volumi raccontano la storia de</w:t>
      </w:r>
      <w:r w:rsidR="0092083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 </w:t>
      </w:r>
      <w:r w:rsidR="009D08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loro</w:t>
      </w:r>
      <w:r w:rsidR="0092083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abitanti,</w:t>
      </w:r>
      <w:r w:rsidR="00042BA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che non </w:t>
      </w:r>
      <w:r w:rsidR="001073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appaiono direttamente </w:t>
      </w:r>
      <w:r w:rsidR="00042BA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ma di cui si intuisce la presenza. </w:t>
      </w:r>
    </w:p>
    <w:p w14:paraId="71151A5B" w14:textId="2B24FE7A" w:rsidR="0096739B" w:rsidRDefault="003E75B9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</w:t>
      </w:r>
      <w:r w:rsidR="00940F7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atmosfera </w:t>
      </w:r>
      <w:r w:rsidR="00940F7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sospesa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generata dal </w:t>
      </w:r>
      <w:r w:rsidR="001D70C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sapiente </w:t>
      </w:r>
      <w:r w:rsidR="006322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bilanciamento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tra </w:t>
      </w:r>
      <w:r w:rsidRPr="003E75B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luci</w:t>
      </w:r>
      <w:r w:rsidR="00940F7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</w:t>
      </w:r>
      <w:r w:rsidRPr="003E75B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ombre e </w:t>
      </w:r>
      <w:r w:rsidR="00940F7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dai caldi </w:t>
      </w:r>
      <w:r w:rsidRPr="003E75B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colori mediterranei</w:t>
      </w:r>
      <w:r w:rsidR="00614E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C22A2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che ci riportano alla sua infanzia nel sud della Francia, con richiami al</w:t>
      </w:r>
      <w:r w:rsidR="00614E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le esperienze di </w:t>
      </w:r>
      <w:r w:rsidR="00D617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Maestri nord</w:t>
      </w:r>
      <w:r w:rsidR="00614E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americani della</w:t>
      </w:r>
      <w:r w:rsidR="004268E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prima</w:t>
      </w:r>
      <w:r w:rsidR="00614E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metà del secolo scorso,</w:t>
      </w:r>
      <w:r w:rsidR="00D617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è capace di</w:t>
      </w:r>
      <w:r w:rsidRPr="003E75B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712C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fissa</w:t>
      </w:r>
      <w:r w:rsidR="00D617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re</w:t>
      </w:r>
      <w:r w:rsidR="005712C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sulla </w:t>
      </w:r>
      <w:r w:rsidR="00B24E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tela </w:t>
      </w:r>
      <w:r w:rsidR="005712C3" w:rsidRPr="00D6175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un momento di quotidianità rendendolo in qualche modo ideale e assoluto</w:t>
      </w:r>
      <w:r w:rsidR="005712C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614E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Sia che raffigurino un moderno edificio visto nella sua interezza da una prospettiva inedita, sia </w:t>
      </w:r>
      <w:r w:rsidR="00CD48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che si tratti dello scorcio </w:t>
      </w:r>
      <w:r w:rsidR="00614E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 un interno in bilico tra mondo esterno e ambiente privato, questi scenari urbani sono capaci di parlarci</w:t>
      </w:r>
      <w:r w:rsidR="004268E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5712C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architetture </w:t>
      </w:r>
      <w:r w:rsidR="00B24E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costruite </w:t>
      </w:r>
      <w:r w:rsidR="00267D2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non </w:t>
      </w:r>
      <w:r w:rsidR="00CD48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</w:t>
      </w:r>
      <w:r w:rsidR="00267D2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mattoni e cemento, ma </w:t>
      </w:r>
      <w:r w:rsidR="00CD485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fatte </w:t>
      </w:r>
      <w:r w:rsidR="00267D2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="00267D27" w:rsidRPr="00D6175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emozioni, </w:t>
      </w:r>
      <w:r w:rsidR="00B24E5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ricordi, </w:t>
      </w:r>
      <w:r w:rsidR="00267D27" w:rsidRPr="00D6175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stati d’animo</w:t>
      </w:r>
      <w:r w:rsidR="00D6175E" w:rsidRPr="00D6175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24E5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che </w:t>
      </w:r>
      <w:r w:rsidR="006322A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si rapportano</w:t>
      </w:r>
      <w:r w:rsidR="00B24E5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intimamente con la </w:t>
      </w:r>
      <w:r w:rsidR="00D6175E" w:rsidRPr="00D6175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nostra dimensione interiore</w:t>
      </w:r>
      <w:r w:rsidR="00614E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267D2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51A10633" w14:textId="559F641A" w:rsidR="00D938D5" w:rsidRDefault="00C22A24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lastRenderedPageBreak/>
        <w:t>Scenari</w:t>
      </w:r>
      <w:r w:rsidR="00AA61CA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 possibili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 w:rsidR="00AA61C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F2016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</w:t>
      </w:r>
      <w:r w:rsidR="0064439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al</w:t>
      </w:r>
      <w:r w:rsidR="00F2016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2</w:t>
      </w:r>
      <w:r w:rsidR="00AA61C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3</w:t>
      </w:r>
      <w:r w:rsidR="00F2016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AA61C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marzo</w:t>
      </w:r>
      <w:r w:rsidR="00F2016E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2022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7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6A0E5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;</w:t>
      </w:r>
      <w:r w:rsidR="00AA61CA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7339C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opening </w:t>
      </w:r>
      <w:r w:rsidR="006A0E5F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su invito </w:t>
      </w:r>
      <w:r w:rsidR="006A0E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mercoledì </w:t>
      </w:r>
      <w:r w:rsidR="00AA61C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2 marzo</w:t>
      </w:r>
      <w:r w:rsidR="00F2016E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296DE2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dalle</w:t>
      </w:r>
      <w:r w:rsidR="00AA61C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6A0E5F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ore 1</w:t>
      </w:r>
      <w:r w:rsidR="009D081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7</w:t>
      </w:r>
      <w:r w:rsidR="00AA61C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296DE2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alle</w:t>
      </w:r>
      <w:r w:rsidR="006A0E5F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BE1D42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20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AA61C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interior design</w:t>
      </w:r>
      <w:r w:rsidR="00691F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691F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</w:p>
    <w:p w14:paraId="789426B5" w14:textId="77777777" w:rsidR="00B756B9" w:rsidRDefault="00B756B9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669DDE72" w14:textId="77777777" w:rsidR="0096739B" w:rsidRDefault="0096739B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5516CBC1" w14:textId="77777777" w:rsidR="00D6175E" w:rsidRDefault="00D6175E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516B9C72" w14:textId="142B1D7C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8752" behindDoc="1" locked="0" layoutInCell="1" allowOverlap="1" wp14:anchorId="070FA735" wp14:editId="7E8E4E3A">
            <wp:simplePos x="0" y="0"/>
            <wp:positionH relativeFrom="column">
              <wp:posOffset>2358390</wp:posOffset>
            </wp:positionH>
            <wp:positionV relativeFrom="paragraph">
              <wp:posOffset>140335</wp:posOffset>
            </wp:positionV>
            <wp:extent cx="1394460" cy="8796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5DA3DF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2B646F6A" w14:textId="30E32603" w:rsidR="00C904D8" w:rsidRPr="002860D3" w:rsidRDefault="009D0810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47130156" w14:textId="5E616B61" w:rsidR="00FA0345" w:rsidRPr="00064307" w:rsidRDefault="00691F95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042BA2">
        <w:rPr>
          <w:rFonts w:asciiTheme="minorHAnsi" w:hAnsiTheme="minorHAnsi" w:cstheme="minorHAnsi"/>
          <w:b/>
          <w:color w:val="C00000"/>
          <w:sz w:val="24"/>
          <w:szCs w:val="24"/>
        </w:rPr>
        <w:t>Andrea Granchi</w:t>
      </w:r>
      <w:r w:rsidR="00A74A00" w:rsidRPr="00042BA2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. </w:t>
      </w:r>
      <w:r w:rsidR="00C22A24" w:rsidRPr="005259B2">
        <w:rPr>
          <w:rFonts w:asciiTheme="minorHAnsi" w:hAnsiTheme="minorHAnsi" w:cstheme="minorHAnsi"/>
          <w:b/>
          <w:color w:val="C00000"/>
          <w:sz w:val="24"/>
          <w:szCs w:val="24"/>
        </w:rPr>
        <w:t>Scenari</w:t>
      </w:r>
      <w:r w:rsidRPr="005259B2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possibili</w:t>
      </w:r>
      <w:r w:rsidR="009D0810" w:rsidRPr="005259B2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FA0345" w:rsidRPr="005259B2">
        <w:rPr>
          <w:rFonts w:asciiTheme="minorHAnsi" w:hAnsiTheme="minorHAnsi" w:cstheme="minorHAnsi"/>
          <w:b/>
          <w:color w:val="C00000"/>
          <w:sz w:val="24"/>
          <w:szCs w:val="24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804DE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Elena Amodeo </w:t>
      </w:r>
    </w:p>
    <w:p w14:paraId="3F271330" w14:textId="7E845D22" w:rsidR="00983702" w:rsidRPr="00064307" w:rsidRDefault="0005204C" w:rsidP="001D7259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042BA2">
        <w:rPr>
          <w:rFonts w:asciiTheme="minorHAnsi" w:hAnsiTheme="minorHAnsi" w:cstheme="minorHAnsi"/>
          <w:b/>
          <w:color w:val="C00000"/>
          <w:sz w:val="24"/>
          <w:szCs w:val="24"/>
        </w:rPr>
        <w:t>2 - 2</w:t>
      </w:r>
      <w:r w:rsidR="00011912">
        <w:rPr>
          <w:rFonts w:asciiTheme="minorHAnsi" w:hAnsiTheme="minorHAnsi" w:cstheme="minorHAnsi"/>
          <w:b/>
          <w:color w:val="C00000"/>
          <w:sz w:val="24"/>
          <w:szCs w:val="24"/>
        </w:rPr>
        <w:t>3 marzo</w:t>
      </w:r>
      <w:r w:rsidRPr="00042BA2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2022 </w:t>
      </w:r>
      <w:r w:rsidR="00CC3853" w:rsidRPr="00042BA2">
        <w:rPr>
          <w:rFonts w:asciiTheme="minorHAnsi" w:hAnsiTheme="minorHAnsi" w:cstheme="minorHAnsi"/>
          <w:b/>
          <w:color w:val="C00000"/>
          <w:sz w:val="24"/>
          <w:szCs w:val="24"/>
        </w:rPr>
        <w:br/>
      </w:r>
      <w:r w:rsidR="007339C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Opening </w:t>
      </w:r>
      <w:r w:rsidR="001D7259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su invito </w:t>
      </w:r>
      <w:r w:rsidR="006A0E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mercoledì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2 </w:t>
      </w:r>
      <w:r w:rsidR="00691F9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marzo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1D7259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ore 1</w:t>
      </w:r>
      <w:r w:rsidR="009D081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7</w:t>
      </w:r>
      <w:r w:rsidR="001D7259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- </w:t>
      </w:r>
      <w:r w:rsidR="00BE1D42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20</w:t>
      </w:r>
      <w:r w:rsidR="009D0810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1D725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sugli orarie le modalità di accesso allo spazio </w:t>
      </w:r>
    </w:p>
    <w:p w14:paraId="5917F533" w14:textId="2EAFFF55" w:rsidR="000D0282" w:rsidRPr="00064307" w:rsidRDefault="006C3D71" w:rsidP="00CC3853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42BA2">
        <w:rPr>
          <w:rFonts w:asciiTheme="minorHAnsi" w:hAnsiTheme="minorHAnsi" w:cstheme="minorHAnsi"/>
          <w:b/>
          <w:color w:val="C00000"/>
          <w:sz w:val="24"/>
          <w:szCs w:val="24"/>
        </w:rPr>
        <w:t>MADE4ART</w:t>
      </w:r>
      <w:r w:rsidR="009D0810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</w:t>
      </w:r>
      <w:r w:rsidR="00F82F28" w:rsidRPr="00042BA2">
        <w:rPr>
          <w:rFonts w:asciiTheme="minorHAnsi" w:hAnsiTheme="minorHAnsi" w:cstheme="minorHAnsi"/>
          <w:color w:val="C00000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Brera District,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Italia</w:t>
      </w:r>
      <w:r w:rsidR="009D081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691F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9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691F95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07267A6D" w14:textId="77777777" w:rsidR="002860D3" w:rsidRPr="000D0282" w:rsidRDefault="002860D3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1912"/>
    <w:rsid w:val="000124A6"/>
    <w:rsid w:val="00012810"/>
    <w:rsid w:val="00020746"/>
    <w:rsid w:val="0002160F"/>
    <w:rsid w:val="00024A11"/>
    <w:rsid w:val="00037ACA"/>
    <w:rsid w:val="00042BA2"/>
    <w:rsid w:val="00047400"/>
    <w:rsid w:val="0004765A"/>
    <w:rsid w:val="0005204C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315C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2EF0"/>
    <w:rsid w:val="000D6801"/>
    <w:rsid w:val="000D6E20"/>
    <w:rsid w:val="000E0BA2"/>
    <w:rsid w:val="000E3063"/>
    <w:rsid w:val="000E339A"/>
    <w:rsid w:val="000E72F2"/>
    <w:rsid w:val="000F3036"/>
    <w:rsid w:val="00100917"/>
    <w:rsid w:val="00101ECA"/>
    <w:rsid w:val="0010600E"/>
    <w:rsid w:val="00107302"/>
    <w:rsid w:val="001105B6"/>
    <w:rsid w:val="00110D12"/>
    <w:rsid w:val="00114B71"/>
    <w:rsid w:val="001157A3"/>
    <w:rsid w:val="00116CDB"/>
    <w:rsid w:val="00122668"/>
    <w:rsid w:val="00122DED"/>
    <w:rsid w:val="001239F9"/>
    <w:rsid w:val="00124C89"/>
    <w:rsid w:val="001253A7"/>
    <w:rsid w:val="00127C4C"/>
    <w:rsid w:val="00130E43"/>
    <w:rsid w:val="00136A4B"/>
    <w:rsid w:val="00141273"/>
    <w:rsid w:val="00150454"/>
    <w:rsid w:val="00153C2C"/>
    <w:rsid w:val="00154DFD"/>
    <w:rsid w:val="00156833"/>
    <w:rsid w:val="00165D55"/>
    <w:rsid w:val="00171872"/>
    <w:rsid w:val="00172BBC"/>
    <w:rsid w:val="00173EB5"/>
    <w:rsid w:val="00173F22"/>
    <w:rsid w:val="001765DE"/>
    <w:rsid w:val="00180573"/>
    <w:rsid w:val="001844DC"/>
    <w:rsid w:val="001853C7"/>
    <w:rsid w:val="00192015"/>
    <w:rsid w:val="0019290C"/>
    <w:rsid w:val="001950B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D70C3"/>
    <w:rsid w:val="001D7259"/>
    <w:rsid w:val="001E31CB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D27"/>
    <w:rsid w:val="00267F70"/>
    <w:rsid w:val="00271D7D"/>
    <w:rsid w:val="00276899"/>
    <w:rsid w:val="00276B3F"/>
    <w:rsid w:val="00277913"/>
    <w:rsid w:val="0028042B"/>
    <w:rsid w:val="00281376"/>
    <w:rsid w:val="002860D3"/>
    <w:rsid w:val="0028716A"/>
    <w:rsid w:val="002907F5"/>
    <w:rsid w:val="002928A7"/>
    <w:rsid w:val="002954BB"/>
    <w:rsid w:val="00295C6A"/>
    <w:rsid w:val="00296B36"/>
    <w:rsid w:val="00296DE2"/>
    <w:rsid w:val="002A504F"/>
    <w:rsid w:val="002A6301"/>
    <w:rsid w:val="002A7AE3"/>
    <w:rsid w:val="002B0106"/>
    <w:rsid w:val="002B03D5"/>
    <w:rsid w:val="002B1A06"/>
    <w:rsid w:val="002B1F3E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363F1"/>
    <w:rsid w:val="00343C9B"/>
    <w:rsid w:val="00344097"/>
    <w:rsid w:val="00345166"/>
    <w:rsid w:val="003552D2"/>
    <w:rsid w:val="00361D8D"/>
    <w:rsid w:val="0037314E"/>
    <w:rsid w:val="0037676B"/>
    <w:rsid w:val="003769B4"/>
    <w:rsid w:val="00377053"/>
    <w:rsid w:val="00377266"/>
    <w:rsid w:val="003779A9"/>
    <w:rsid w:val="003827A0"/>
    <w:rsid w:val="003861DF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E75B9"/>
    <w:rsid w:val="003F0A8B"/>
    <w:rsid w:val="003F1032"/>
    <w:rsid w:val="003F2BAE"/>
    <w:rsid w:val="003F3526"/>
    <w:rsid w:val="003F4B03"/>
    <w:rsid w:val="003F635F"/>
    <w:rsid w:val="00403A41"/>
    <w:rsid w:val="00404B46"/>
    <w:rsid w:val="00406478"/>
    <w:rsid w:val="004064E4"/>
    <w:rsid w:val="004151DF"/>
    <w:rsid w:val="00416F08"/>
    <w:rsid w:val="00420687"/>
    <w:rsid w:val="00420AB1"/>
    <w:rsid w:val="004268EF"/>
    <w:rsid w:val="00432543"/>
    <w:rsid w:val="00434A85"/>
    <w:rsid w:val="00434EBF"/>
    <w:rsid w:val="00436C6F"/>
    <w:rsid w:val="0044344C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320C"/>
    <w:rsid w:val="00494D6F"/>
    <w:rsid w:val="00497030"/>
    <w:rsid w:val="004A13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E2A0D"/>
    <w:rsid w:val="004E5A79"/>
    <w:rsid w:val="004F081E"/>
    <w:rsid w:val="004F156F"/>
    <w:rsid w:val="004F267A"/>
    <w:rsid w:val="004F3C88"/>
    <w:rsid w:val="004F74C2"/>
    <w:rsid w:val="00523F21"/>
    <w:rsid w:val="00524B23"/>
    <w:rsid w:val="00525429"/>
    <w:rsid w:val="005259B2"/>
    <w:rsid w:val="00527833"/>
    <w:rsid w:val="005329E1"/>
    <w:rsid w:val="00533F08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12C3"/>
    <w:rsid w:val="005735F6"/>
    <w:rsid w:val="00574202"/>
    <w:rsid w:val="00574754"/>
    <w:rsid w:val="00575F44"/>
    <w:rsid w:val="00581375"/>
    <w:rsid w:val="0058641A"/>
    <w:rsid w:val="0059064D"/>
    <w:rsid w:val="005933CA"/>
    <w:rsid w:val="00594FF4"/>
    <w:rsid w:val="005A606F"/>
    <w:rsid w:val="005B75A6"/>
    <w:rsid w:val="005D0BD0"/>
    <w:rsid w:val="005D3C15"/>
    <w:rsid w:val="005D41BB"/>
    <w:rsid w:val="005D4652"/>
    <w:rsid w:val="005D531F"/>
    <w:rsid w:val="005D55B5"/>
    <w:rsid w:val="005D6DE8"/>
    <w:rsid w:val="005E3593"/>
    <w:rsid w:val="005E5791"/>
    <w:rsid w:val="005E72E8"/>
    <w:rsid w:val="005F0688"/>
    <w:rsid w:val="005F19FD"/>
    <w:rsid w:val="005F3030"/>
    <w:rsid w:val="005F4C03"/>
    <w:rsid w:val="00603810"/>
    <w:rsid w:val="00614360"/>
    <w:rsid w:val="006148D4"/>
    <w:rsid w:val="00614EC5"/>
    <w:rsid w:val="006218AB"/>
    <w:rsid w:val="006247E0"/>
    <w:rsid w:val="00624B7E"/>
    <w:rsid w:val="006322AC"/>
    <w:rsid w:val="00644393"/>
    <w:rsid w:val="006456E5"/>
    <w:rsid w:val="006464D0"/>
    <w:rsid w:val="00650FD3"/>
    <w:rsid w:val="0065210D"/>
    <w:rsid w:val="00652842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91F95"/>
    <w:rsid w:val="0069335D"/>
    <w:rsid w:val="006A0E5F"/>
    <w:rsid w:val="006A1662"/>
    <w:rsid w:val="006A312B"/>
    <w:rsid w:val="006A6418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F3EBD"/>
    <w:rsid w:val="006F5CB7"/>
    <w:rsid w:val="007024BB"/>
    <w:rsid w:val="00705C7B"/>
    <w:rsid w:val="00706608"/>
    <w:rsid w:val="007102FF"/>
    <w:rsid w:val="0071522A"/>
    <w:rsid w:val="00721951"/>
    <w:rsid w:val="00722D90"/>
    <w:rsid w:val="00724797"/>
    <w:rsid w:val="00730F01"/>
    <w:rsid w:val="00731D05"/>
    <w:rsid w:val="007339CF"/>
    <w:rsid w:val="00733F9A"/>
    <w:rsid w:val="00734BA5"/>
    <w:rsid w:val="00743461"/>
    <w:rsid w:val="0074682F"/>
    <w:rsid w:val="00746F69"/>
    <w:rsid w:val="00747B42"/>
    <w:rsid w:val="007504A2"/>
    <w:rsid w:val="00757603"/>
    <w:rsid w:val="00760734"/>
    <w:rsid w:val="00760DC5"/>
    <w:rsid w:val="00762944"/>
    <w:rsid w:val="00771D81"/>
    <w:rsid w:val="00771ECE"/>
    <w:rsid w:val="007748E6"/>
    <w:rsid w:val="007753E7"/>
    <w:rsid w:val="00775D49"/>
    <w:rsid w:val="007774D3"/>
    <w:rsid w:val="00782FFA"/>
    <w:rsid w:val="00787C2C"/>
    <w:rsid w:val="00790292"/>
    <w:rsid w:val="00792F71"/>
    <w:rsid w:val="007971F0"/>
    <w:rsid w:val="00797289"/>
    <w:rsid w:val="007978DC"/>
    <w:rsid w:val="007A1033"/>
    <w:rsid w:val="007A2C1C"/>
    <w:rsid w:val="007A4019"/>
    <w:rsid w:val="007A6CF5"/>
    <w:rsid w:val="007B07A9"/>
    <w:rsid w:val="007B2741"/>
    <w:rsid w:val="007B361D"/>
    <w:rsid w:val="007C2A13"/>
    <w:rsid w:val="007C2A58"/>
    <w:rsid w:val="007C3CDE"/>
    <w:rsid w:val="007C4910"/>
    <w:rsid w:val="007C5F9D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04DE5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91B08"/>
    <w:rsid w:val="008A11B5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083C"/>
    <w:rsid w:val="0092188E"/>
    <w:rsid w:val="00922B32"/>
    <w:rsid w:val="0092712E"/>
    <w:rsid w:val="009272BE"/>
    <w:rsid w:val="009403CD"/>
    <w:rsid w:val="00940C5A"/>
    <w:rsid w:val="00940F7D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6086"/>
    <w:rsid w:val="009672DB"/>
    <w:rsid w:val="0096739B"/>
    <w:rsid w:val="009729A6"/>
    <w:rsid w:val="00974ADC"/>
    <w:rsid w:val="00977D5F"/>
    <w:rsid w:val="009828B9"/>
    <w:rsid w:val="00983702"/>
    <w:rsid w:val="00984771"/>
    <w:rsid w:val="00987EE4"/>
    <w:rsid w:val="00990E27"/>
    <w:rsid w:val="0099523F"/>
    <w:rsid w:val="009A113B"/>
    <w:rsid w:val="009A13DF"/>
    <w:rsid w:val="009A4DBE"/>
    <w:rsid w:val="009A56C7"/>
    <w:rsid w:val="009B0061"/>
    <w:rsid w:val="009B3CE7"/>
    <w:rsid w:val="009B6B65"/>
    <w:rsid w:val="009C655D"/>
    <w:rsid w:val="009D0810"/>
    <w:rsid w:val="009D5529"/>
    <w:rsid w:val="009D5950"/>
    <w:rsid w:val="009E0B30"/>
    <w:rsid w:val="009F1FFD"/>
    <w:rsid w:val="009F2F92"/>
    <w:rsid w:val="009F452C"/>
    <w:rsid w:val="009F53E6"/>
    <w:rsid w:val="009F64A3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2EDC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4A00"/>
    <w:rsid w:val="00A7520D"/>
    <w:rsid w:val="00A859F5"/>
    <w:rsid w:val="00A85DF8"/>
    <w:rsid w:val="00A93610"/>
    <w:rsid w:val="00A93D29"/>
    <w:rsid w:val="00AA0705"/>
    <w:rsid w:val="00AA4FA2"/>
    <w:rsid w:val="00AA61CA"/>
    <w:rsid w:val="00AB009A"/>
    <w:rsid w:val="00AB1EC6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1EF2"/>
    <w:rsid w:val="00AF2192"/>
    <w:rsid w:val="00AF28DD"/>
    <w:rsid w:val="00AF309E"/>
    <w:rsid w:val="00AF6C52"/>
    <w:rsid w:val="00B03687"/>
    <w:rsid w:val="00B04339"/>
    <w:rsid w:val="00B160DA"/>
    <w:rsid w:val="00B208C5"/>
    <w:rsid w:val="00B21EA3"/>
    <w:rsid w:val="00B23EE9"/>
    <w:rsid w:val="00B24E53"/>
    <w:rsid w:val="00B25C1E"/>
    <w:rsid w:val="00B301FB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1A90"/>
    <w:rsid w:val="00B72A18"/>
    <w:rsid w:val="00B756B9"/>
    <w:rsid w:val="00B7611F"/>
    <w:rsid w:val="00B8211C"/>
    <w:rsid w:val="00B847E4"/>
    <w:rsid w:val="00B84B0B"/>
    <w:rsid w:val="00B87F0A"/>
    <w:rsid w:val="00B92AB5"/>
    <w:rsid w:val="00B93E2F"/>
    <w:rsid w:val="00B965A4"/>
    <w:rsid w:val="00BA2BF3"/>
    <w:rsid w:val="00BA5E14"/>
    <w:rsid w:val="00BB2377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E1D42"/>
    <w:rsid w:val="00BF022B"/>
    <w:rsid w:val="00BF1DB4"/>
    <w:rsid w:val="00BF555D"/>
    <w:rsid w:val="00BF69FA"/>
    <w:rsid w:val="00BF770B"/>
    <w:rsid w:val="00C000FF"/>
    <w:rsid w:val="00C01EC3"/>
    <w:rsid w:val="00C02712"/>
    <w:rsid w:val="00C03236"/>
    <w:rsid w:val="00C101D2"/>
    <w:rsid w:val="00C117E7"/>
    <w:rsid w:val="00C11A4B"/>
    <w:rsid w:val="00C14E75"/>
    <w:rsid w:val="00C151A5"/>
    <w:rsid w:val="00C17376"/>
    <w:rsid w:val="00C22A24"/>
    <w:rsid w:val="00C2493F"/>
    <w:rsid w:val="00C253D1"/>
    <w:rsid w:val="00C25DFF"/>
    <w:rsid w:val="00C34F11"/>
    <w:rsid w:val="00C40676"/>
    <w:rsid w:val="00C450EC"/>
    <w:rsid w:val="00C45FFE"/>
    <w:rsid w:val="00C479CF"/>
    <w:rsid w:val="00C47C7E"/>
    <w:rsid w:val="00C5434E"/>
    <w:rsid w:val="00C54D77"/>
    <w:rsid w:val="00C57F0F"/>
    <w:rsid w:val="00C62C4A"/>
    <w:rsid w:val="00C63783"/>
    <w:rsid w:val="00C64C57"/>
    <w:rsid w:val="00C67790"/>
    <w:rsid w:val="00C70AE9"/>
    <w:rsid w:val="00C71B80"/>
    <w:rsid w:val="00C73753"/>
    <w:rsid w:val="00C808D5"/>
    <w:rsid w:val="00C82AF8"/>
    <w:rsid w:val="00C85A97"/>
    <w:rsid w:val="00C86850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E63"/>
    <w:rsid w:val="00CD4852"/>
    <w:rsid w:val="00CD4BA0"/>
    <w:rsid w:val="00CE6A48"/>
    <w:rsid w:val="00CE6A82"/>
    <w:rsid w:val="00CF0935"/>
    <w:rsid w:val="00CF0BED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4573C"/>
    <w:rsid w:val="00D50822"/>
    <w:rsid w:val="00D548EA"/>
    <w:rsid w:val="00D56B0E"/>
    <w:rsid w:val="00D6175E"/>
    <w:rsid w:val="00D61A15"/>
    <w:rsid w:val="00D67C0E"/>
    <w:rsid w:val="00D73423"/>
    <w:rsid w:val="00D745E7"/>
    <w:rsid w:val="00D763C4"/>
    <w:rsid w:val="00D769FD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189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4FBD"/>
    <w:rsid w:val="00E70721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7260"/>
    <w:rsid w:val="00ED7E66"/>
    <w:rsid w:val="00EE5358"/>
    <w:rsid w:val="00EE53CE"/>
    <w:rsid w:val="00EF0737"/>
    <w:rsid w:val="00EF1603"/>
    <w:rsid w:val="00EF7184"/>
    <w:rsid w:val="00F01D00"/>
    <w:rsid w:val="00F06CFD"/>
    <w:rsid w:val="00F14CC0"/>
    <w:rsid w:val="00F1534A"/>
    <w:rsid w:val="00F16365"/>
    <w:rsid w:val="00F163B3"/>
    <w:rsid w:val="00F17442"/>
    <w:rsid w:val="00F2016E"/>
    <w:rsid w:val="00F213F6"/>
    <w:rsid w:val="00F24AE4"/>
    <w:rsid w:val="00F31561"/>
    <w:rsid w:val="00F345E2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6755"/>
    <w:rsid w:val="00FA797F"/>
    <w:rsid w:val="00FA7C49"/>
    <w:rsid w:val="00FB0E12"/>
    <w:rsid w:val="00FB2173"/>
    <w:rsid w:val="00FC64BA"/>
    <w:rsid w:val="00FD2457"/>
    <w:rsid w:val="00FD4E30"/>
    <w:rsid w:val="00FD61EC"/>
    <w:rsid w:val="00FD63E0"/>
    <w:rsid w:val="00FD6D61"/>
    <w:rsid w:val="00FE170F"/>
    <w:rsid w:val="00FE41D7"/>
    <w:rsid w:val="00FE7F8A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F009"/>
  <w15:docId w15:val="{A25B2DE6-4AD3-423F-9BEA-C2E3E58A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made4a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4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C131-D73A-4971-9782-570D8C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123</cp:revision>
  <cp:lastPrinted>2021-04-22T21:00:00Z</cp:lastPrinted>
  <dcterms:created xsi:type="dcterms:W3CDTF">2020-02-03T17:28:00Z</dcterms:created>
  <dcterms:modified xsi:type="dcterms:W3CDTF">2022-02-11T17:09:00Z</dcterms:modified>
</cp:coreProperties>
</file>