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64589" w14:textId="77777777" w:rsidR="00E61A38" w:rsidRPr="00D1103D" w:rsidRDefault="00E61A38" w:rsidP="00E61A38">
      <w:r w:rsidRPr="00D1103D">
        <w:t xml:space="preserve">Marina Paris </w:t>
      </w:r>
      <w:r w:rsidRPr="00D1103D">
        <w:rPr>
          <w:bCs/>
        </w:rPr>
        <w:t xml:space="preserve">| </w:t>
      </w:r>
      <w:r w:rsidRPr="00D1103D">
        <w:t>“ora questo è perduto #2</w:t>
      </w:r>
      <w:proofErr w:type="gramStart"/>
      <w:r w:rsidRPr="00D1103D">
        <w:t xml:space="preserve"> ,</w:t>
      </w:r>
      <w:proofErr w:type="gramEnd"/>
      <w:r w:rsidRPr="00D1103D">
        <w:t xml:space="preserve"> 2018</w:t>
      </w:r>
    </w:p>
    <w:p w14:paraId="40B652C4" w14:textId="2FB0F4A5" w:rsidR="00E61A38" w:rsidRPr="00D1103D" w:rsidRDefault="00CD12EC" w:rsidP="00E61A38">
      <w:pPr>
        <w:rPr>
          <w:sz w:val="18"/>
          <w:szCs w:val="18"/>
        </w:rPr>
      </w:pPr>
      <w:r>
        <w:rPr>
          <w:sz w:val="18"/>
          <w:szCs w:val="18"/>
        </w:rPr>
        <w:t>7 / 21</w:t>
      </w:r>
      <w:bookmarkStart w:id="0" w:name="_GoBack"/>
      <w:bookmarkEnd w:id="0"/>
      <w:r w:rsidR="00E61A38" w:rsidRPr="00D1103D">
        <w:rPr>
          <w:sz w:val="18"/>
          <w:szCs w:val="18"/>
        </w:rPr>
        <w:t xml:space="preserve"> luglio</w:t>
      </w:r>
    </w:p>
    <w:p w14:paraId="2D91F34F" w14:textId="77777777" w:rsidR="00E61A38" w:rsidRPr="00D1103D" w:rsidRDefault="00E61A38" w:rsidP="00E61A38">
      <w:pPr>
        <w:rPr>
          <w:i/>
          <w:sz w:val="18"/>
          <w:szCs w:val="18"/>
        </w:rPr>
      </w:pPr>
      <w:proofErr w:type="gramStart"/>
      <w:r w:rsidRPr="00D1103D">
        <w:rPr>
          <w:sz w:val="18"/>
          <w:szCs w:val="18"/>
        </w:rPr>
        <w:t>ore</w:t>
      </w:r>
      <w:proofErr w:type="gramEnd"/>
      <w:r w:rsidRPr="00D1103D">
        <w:rPr>
          <w:sz w:val="18"/>
          <w:szCs w:val="18"/>
        </w:rPr>
        <w:t xml:space="preserve"> 19.00</w:t>
      </w:r>
      <w:r w:rsidRPr="00D1103D">
        <w:rPr>
          <w:i/>
          <w:sz w:val="18"/>
          <w:szCs w:val="18"/>
        </w:rPr>
        <w:t xml:space="preserve"> </w:t>
      </w:r>
    </w:p>
    <w:p w14:paraId="532FE9D3" w14:textId="77777777" w:rsidR="00E61A38" w:rsidRPr="00D1103D" w:rsidRDefault="00E61A38" w:rsidP="00E61A38">
      <w:pPr>
        <w:rPr>
          <w:sz w:val="18"/>
          <w:szCs w:val="18"/>
        </w:rPr>
      </w:pPr>
    </w:p>
    <w:p w14:paraId="702A3278" w14:textId="77777777" w:rsidR="00E61A38" w:rsidRPr="00D1103D" w:rsidRDefault="00E61A38" w:rsidP="00E61A38">
      <w:pPr>
        <w:rPr>
          <w:sz w:val="18"/>
          <w:szCs w:val="18"/>
        </w:rPr>
      </w:pPr>
      <w:proofErr w:type="spellStart"/>
      <w:r w:rsidRPr="00D1103D">
        <w:rPr>
          <w:sz w:val="18"/>
          <w:szCs w:val="18"/>
        </w:rPr>
        <w:t>Fourteen</w:t>
      </w:r>
      <w:proofErr w:type="spellEnd"/>
      <w:r w:rsidRPr="00D1103D">
        <w:rPr>
          <w:sz w:val="18"/>
          <w:szCs w:val="18"/>
        </w:rPr>
        <w:t xml:space="preserve"> </w:t>
      </w:r>
      <w:proofErr w:type="spellStart"/>
      <w:r w:rsidRPr="00D1103D">
        <w:rPr>
          <w:sz w:val="18"/>
          <w:szCs w:val="18"/>
        </w:rPr>
        <w:t>ArTellaro</w:t>
      </w:r>
      <w:proofErr w:type="spellEnd"/>
      <w:r w:rsidRPr="00D1103D">
        <w:rPr>
          <w:sz w:val="18"/>
          <w:szCs w:val="18"/>
        </w:rPr>
        <w:t>,</w:t>
      </w:r>
    </w:p>
    <w:p w14:paraId="1DDF183D" w14:textId="77777777" w:rsidR="00E61A38" w:rsidRPr="00D1103D" w:rsidRDefault="00E61A38" w:rsidP="00E61A38">
      <w:pPr>
        <w:rPr>
          <w:sz w:val="18"/>
          <w:szCs w:val="18"/>
        </w:rPr>
      </w:pPr>
      <w:r w:rsidRPr="00D1103D">
        <w:rPr>
          <w:sz w:val="18"/>
          <w:szCs w:val="18"/>
        </w:rPr>
        <w:t xml:space="preserve">Piazza </w:t>
      </w:r>
      <w:proofErr w:type="spellStart"/>
      <w:r w:rsidRPr="00D1103D">
        <w:rPr>
          <w:sz w:val="18"/>
          <w:szCs w:val="18"/>
        </w:rPr>
        <w:t>Figoli</w:t>
      </w:r>
      <w:proofErr w:type="spellEnd"/>
      <w:r w:rsidRPr="00D1103D">
        <w:rPr>
          <w:sz w:val="18"/>
          <w:szCs w:val="18"/>
        </w:rPr>
        <w:t xml:space="preserve">, </w:t>
      </w:r>
      <w:proofErr w:type="gramStart"/>
      <w:r w:rsidRPr="00D1103D">
        <w:rPr>
          <w:sz w:val="18"/>
          <w:szCs w:val="18"/>
        </w:rPr>
        <w:t>14</w:t>
      </w:r>
      <w:proofErr w:type="gramEnd"/>
    </w:p>
    <w:p w14:paraId="12B18C58" w14:textId="77777777" w:rsidR="00E61A38" w:rsidRPr="00D1103D" w:rsidRDefault="00E61A38" w:rsidP="00E61A38">
      <w:pPr>
        <w:rPr>
          <w:sz w:val="18"/>
          <w:szCs w:val="18"/>
        </w:rPr>
      </w:pPr>
      <w:r w:rsidRPr="00D1103D">
        <w:rPr>
          <w:sz w:val="18"/>
          <w:szCs w:val="18"/>
        </w:rPr>
        <w:t>Tellaro di Lerici (SP)</w:t>
      </w:r>
    </w:p>
    <w:p w14:paraId="4061B794" w14:textId="77777777" w:rsidR="00E61A38" w:rsidRPr="00D1103D" w:rsidRDefault="00E61A38" w:rsidP="00E61A38">
      <w:pPr>
        <w:rPr>
          <w:sz w:val="18"/>
          <w:szCs w:val="18"/>
        </w:rPr>
      </w:pPr>
    </w:p>
    <w:p w14:paraId="7FCC77A9" w14:textId="77777777" w:rsidR="00E61A38" w:rsidRPr="00D1103D" w:rsidRDefault="00E61A38" w:rsidP="00E61A38">
      <w:pPr>
        <w:rPr>
          <w:sz w:val="18"/>
          <w:szCs w:val="18"/>
        </w:rPr>
      </w:pPr>
      <w:r w:rsidRPr="00D1103D">
        <w:rPr>
          <w:sz w:val="18"/>
          <w:szCs w:val="18"/>
        </w:rPr>
        <w:t>Rassegna</w:t>
      </w:r>
      <w:proofErr w:type="gramStart"/>
      <w:r w:rsidRPr="00D1103D">
        <w:rPr>
          <w:sz w:val="18"/>
          <w:szCs w:val="18"/>
        </w:rPr>
        <w:t xml:space="preserve">  </w:t>
      </w:r>
      <w:proofErr w:type="gramEnd"/>
      <w:r w:rsidRPr="00D1103D">
        <w:rPr>
          <w:sz w:val="18"/>
          <w:szCs w:val="18"/>
        </w:rPr>
        <w:t>La superficie accidentata</w:t>
      </w:r>
    </w:p>
    <w:p w14:paraId="621798DC" w14:textId="77777777" w:rsidR="00E61A38" w:rsidRPr="00D1103D" w:rsidRDefault="00E61A38" w:rsidP="00E61A38">
      <w:pPr>
        <w:rPr>
          <w:sz w:val="18"/>
          <w:szCs w:val="18"/>
        </w:rPr>
      </w:pPr>
      <w:r w:rsidRPr="00D1103D">
        <w:rPr>
          <w:sz w:val="18"/>
          <w:szCs w:val="18"/>
        </w:rPr>
        <w:t>a cura di Gino D’Ugo</w:t>
      </w:r>
    </w:p>
    <w:p w14:paraId="3E502389" w14:textId="77777777" w:rsidR="00E61A38" w:rsidRPr="00D1103D" w:rsidRDefault="00E61A38" w:rsidP="00E61A38">
      <w:pPr>
        <w:rPr>
          <w:sz w:val="18"/>
          <w:szCs w:val="18"/>
        </w:rPr>
      </w:pPr>
    </w:p>
    <w:p w14:paraId="23702307" w14:textId="77777777" w:rsidR="00E61A38" w:rsidRPr="00D1103D" w:rsidRDefault="00E61A38" w:rsidP="00E61A38">
      <w:pPr>
        <w:rPr>
          <w:sz w:val="18"/>
          <w:szCs w:val="18"/>
        </w:rPr>
      </w:pPr>
      <w:r w:rsidRPr="00D1103D">
        <w:rPr>
          <w:sz w:val="18"/>
          <w:szCs w:val="18"/>
        </w:rPr>
        <w:t xml:space="preserve">L’installazione per lo spazio di </w:t>
      </w:r>
      <w:proofErr w:type="spellStart"/>
      <w:r w:rsidRPr="00D1103D">
        <w:rPr>
          <w:sz w:val="18"/>
          <w:szCs w:val="18"/>
        </w:rPr>
        <w:t>Fourteen</w:t>
      </w:r>
      <w:proofErr w:type="spellEnd"/>
      <w:r w:rsidRPr="00D1103D">
        <w:rPr>
          <w:sz w:val="18"/>
          <w:szCs w:val="18"/>
        </w:rPr>
        <w:t xml:space="preserve"> </w:t>
      </w:r>
      <w:proofErr w:type="spellStart"/>
      <w:r w:rsidRPr="00D1103D">
        <w:rPr>
          <w:sz w:val="18"/>
          <w:szCs w:val="18"/>
        </w:rPr>
        <w:t>ArTellaro</w:t>
      </w:r>
      <w:proofErr w:type="spellEnd"/>
      <w:r w:rsidRPr="00D1103D">
        <w:rPr>
          <w:sz w:val="18"/>
          <w:szCs w:val="18"/>
        </w:rPr>
        <w:t>, “ora questo è perduto #2</w:t>
      </w:r>
      <w:proofErr w:type="gramStart"/>
      <w:r w:rsidRPr="00D1103D">
        <w:rPr>
          <w:sz w:val="18"/>
          <w:szCs w:val="18"/>
        </w:rPr>
        <w:t xml:space="preserve"> ,</w:t>
      </w:r>
      <w:proofErr w:type="gramEnd"/>
      <w:r w:rsidRPr="00D1103D">
        <w:rPr>
          <w:sz w:val="18"/>
          <w:szCs w:val="18"/>
        </w:rPr>
        <w:t xml:space="preserve"> 2018”, è continuazione di un progetto più ampio, un work in progress che ha già visto il suo primo intervento presso lo spazio indipendente romano di </w:t>
      </w:r>
      <w:proofErr w:type="spellStart"/>
      <w:r w:rsidRPr="00D1103D">
        <w:rPr>
          <w:i/>
          <w:sz w:val="18"/>
          <w:szCs w:val="18"/>
        </w:rPr>
        <w:t>unavetrina</w:t>
      </w:r>
      <w:proofErr w:type="spellEnd"/>
      <w:r w:rsidRPr="00D1103D">
        <w:rPr>
          <w:sz w:val="18"/>
          <w:szCs w:val="18"/>
        </w:rPr>
        <w:t>.</w:t>
      </w:r>
    </w:p>
    <w:p w14:paraId="1FFC785F" w14:textId="77777777" w:rsidR="00E61A38" w:rsidRPr="00D1103D" w:rsidRDefault="00E61A38" w:rsidP="00E61A38">
      <w:pPr>
        <w:rPr>
          <w:sz w:val="18"/>
          <w:szCs w:val="18"/>
        </w:rPr>
      </w:pPr>
      <w:r w:rsidRPr="00D1103D">
        <w:rPr>
          <w:sz w:val="18"/>
          <w:szCs w:val="18"/>
        </w:rPr>
        <w:t xml:space="preserve">L’artista romana di origine marchigiana Marina Paris prende spunto dalla piccola incisione di Aldo Rossi, (un’acquaforte 17,2 x 25 cm) dal titolo </w:t>
      </w:r>
      <w:r w:rsidRPr="00D1103D">
        <w:rPr>
          <w:sz w:val="18"/>
          <w:szCs w:val="18"/>
          <w:shd w:val="clear" w:color="auto" w:fill="FFFFFF"/>
        </w:rPr>
        <w:t>«ora questo è perduto» del</w:t>
      </w:r>
      <w:r w:rsidRPr="00D1103D">
        <w:rPr>
          <w:b/>
          <w:sz w:val="18"/>
          <w:szCs w:val="18"/>
        </w:rPr>
        <w:t xml:space="preserve"> </w:t>
      </w:r>
      <w:r w:rsidRPr="00D1103D">
        <w:rPr>
          <w:sz w:val="18"/>
          <w:szCs w:val="18"/>
        </w:rPr>
        <w:t>1975,</w:t>
      </w:r>
      <w:r w:rsidRPr="00D1103D">
        <w:rPr>
          <w:b/>
          <w:sz w:val="18"/>
          <w:szCs w:val="18"/>
        </w:rPr>
        <w:t xml:space="preserve"> </w:t>
      </w:r>
      <w:r w:rsidRPr="00D1103D">
        <w:rPr>
          <w:sz w:val="18"/>
          <w:szCs w:val="18"/>
        </w:rPr>
        <w:t xml:space="preserve">opera che si fonda </w:t>
      </w:r>
      <w:r w:rsidRPr="00D1103D">
        <w:rPr>
          <w:sz w:val="18"/>
          <w:szCs w:val="18"/>
          <w:shd w:val="clear" w:color="auto" w:fill="FFFFFF"/>
        </w:rPr>
        <w:t>sulla deriva dell’architettura e dell‘urbanistica moderna, dove l’architettura non è solo costruzione funzionale, altresì processo mne</w:t>
      </w:r>
      <w:r>
        <w:rPr>
          <w:sz w:val="18"/>
          <w:szCs w:val="18"/>
          <w:shd w:val="clear" w:color="auto" w:fill="FFFFFF"/>
        </w:rPr>
        <w:t>monico di stratificazione e atto sequenziale</w:t>
      </w:r>
      <w:r w:rsidRPr="00D1103D">
        <w:rPr>
          <w:sz w:val="18"/>
          <w:szCs w:val="18"/>
          <w:shd w:val="clear" w:color="auto" w:fill="FFFFFF"/>
        </w:rPr>
        <w:t xml:space="preserve"> della storia degli uomini</w:t>
      </w:r>
      <w:r>
        <w:rPr>
          <w:sz w:val="18"/>
          <w:szCs w:val="18"/>
          <w:shd w:val="clear" w:color="auto" w:fill="FFFFFF"/>
        </w:rPr>
        <w:t xml:space="preserve">, </w:t>
      </w:r>
      <w:r w:rsidRPr="00D1103D">
        <w:rPr>
          <w:sz w:val="18"/>
          <w:szCs w:val="18"/>
          <w:shd w:val="clear" w:color="auto" w:fill="FFFFFF"/>
        </w:rPr>
        <w:t xml:space="preserve">immaginario individuale e collettivo nella </w:t>
      </w:r>
      <w:r w:rsidRPr="00D1103D">
        <w:rPr>
          <w:sz w:val="18"/>
          <w:szCs w:val="18"/>
        </w:rPr>
        <w:t>rappresentazione di un intero mondo di</w:t>
      </w:r>
      <w:proofErr w:type="gramStart"/>
      <w:r w:rsidRPr="00D1103D">
        <w:rPr>
          <w:sz w:val="18"/>
          <w:szCs w:val="18"/>
        </w:rPr>
        <w:t xml:space="preserve">  </w:t>
      </w:r>
      <w:proofErr w:type="gramEnd"/>
      <w:r w:rsidRPr="00D1103D">
        <w:rPr>
          <w:sz w:val="18"/>
          <w:szCs w:val="18"/>
        </w:rPr>
        <w:t>disfatte, di distruzioni ,di crepe che rivelano in maniera profetica un imminente crollo.</w:t>
      </w:r>
    </w:p>
    <w:p w14:paraId="33A28A29" w14:textId="77777777" w:rsidR="00E61A38" w:rsidRPr="00D1103D" w:rsidRDefault="00E61A38" w:rsidP="00E61A38">
      <w:pPr>
        <w:rPr>
          <w:sz w:val="18"/>
          <w:szCs w:val="18"/>
        </w:rPr>
      </w:pPr>
      <w:r w:rsidRPr="00D1103D">
        <w:rPr>
          <w:sz w:val="18"/>
          <w:szCs w:val="18"/>
        </w:rPr>
        <w:t>L’opera</w:t>
      </w:r>
      <w:r>
        <w:rPr>
          <w:sz w:val="18"/>
          <w:szCs w:val="18"/>
        </w:rPr>
        <w:t xml:space="preserve"> del grande architetto diventa immediatamente espressione </w:t>
      </w:r>
      <w:r w:rsidRPr="00D1103D">
        <w:rPr>
          <w:sz w:val="18"/>
          <w:szCs w:val="18"/>
        </w:rPr>
        <w:t>dell’incompiuto e della frattura contemporanea.</w:t>
      </w:r>
    </w:p>
    <w:p w14:paraId="7D9B22D4" w14:textId="77777777" w:rsidR="00E61A38" w:rsidRPr="00D1103D" w:rsidRDefault="00E61A38" w:rsidP="00E61A38">
      <w:pPr>
        <w:rPr>
          <w:sz w:val="18"/>
          <w:szCs w:val="18"/>
        </w:rPr>
      </w:pPr>
      <w:r w:rsidRPr="00D1103D">
        <w:rPr>
          <w:sz w:val="18"/>
          <w:szCs w:val="18"/>
        </w:rPr>
        <w:t xml:space="preserve">Qui la presa d’atto della crisi dell’architettura moderna, giudicata una «ripetizione banale», diviene la </w:t>
      </w:r>
      <w:proofErr w:type="gramStart"/>
      <w:r w:rsidRPr="00D1103D">
        <w:rPr>
          <w:sz w:val="18"/>
          <w:szCs w:val="18"/>
        </w:rPr>
        <w:t>ricerca</w:t>
      </w:r>
      <w:proofErr w:type="gramEnd"/>
    </w:p>
    <w:p w14:paraId="43941A59" w14:textId="77777777" w:rsidR="00E61A38" w:rsidRPr="00D1103D" w:rsidRDefault="00E61A38" w:rsidP="00E61A38">
      <w:pPr>
        <w:rPr>
          <w:sz w:val="18"/>
          <w:szCs w:val="18"/>
        </w:rPr>
      </w:pPr>
      <w:proofErr w:type="gramStart"/>
      <w:r w:rsidRPr="00D1103D">
        <w:rPr>
          <w:sz w:val="18"/>
          <w:szCs w:val="18"/>
        </w:rPr>
        <w:t>di</w:t>
      </w:r>
      <w:proofErr w:type="gramEnd"/>
      <w:r w:rsidRPr="00D1103D">
        <w:rPr>
          <w:sz w:val="18"/>
          <w:szCs w:val="18"/>
        </w:rPr>
        <w:t xml:space="preserve"> un’alternativa coerente e pratica ma soprattutto «realista».</w:t>
      </w:r>
    </w:p>
    <w:p w14:paraId="23C3A193" w14:textId="77777777" w:rsidR="00E61A38" w:rsidRPr="00D1103D" w:rsidRDefault="00E61A38" w:rsidP="00E61A38">
      <w:pPr>
        <w:rPr>
          <w:sz w:val="18"/>
          <w:szCs w:val="18"/>
          <w:shd w:val="clear" w:color="auto" w:fill="FFFFFF"/>
        </w:rPr>
      </w:pPr>
    </w:p>
    <w:p w14:paraId="231A44B1" w14:textId="77777777" w:rsidR="00E61A38" w:rsidRPr="00D1103D" w:rsidRDefault="00E61A38" w:rsidP="00E61A38">
      <w:pPr>
        <w:rPr>
          <w:sz w:val="18"/>
          <w:szCs w:val="18"/>
        </w:rPr>
      </w:pPr>
      <w:r w:rsidRPr="00D1103D">
        <w:rPr>
          <w:sz w:val="18"/>
          <w:szCs w:val="18"/>
        </w:rPr>
        <w:t>In questo capitolo Il progetto di Marina Paris</w:t>
      </w:r>
      <w:proofErr w:type="gramStart"/>
      <w:r w:rsidRPr="00D1103D">
        <w:rPr>
          <w:sz w:val="18"/>
          <w:szCs w:val="18"/>
        </w:rPr>
        <w:t xml:space="preserve">  </w:t>
      </w:r>
      <w:proofErr w:type="gramEnd"/>
      <w:r w:rsidRPr="00D1103D">
        <w:rPr>
          <w:sz w:val="18"/>
          <w:szCs w:val="18"/>
        </w:rPr>
        <w:t xml:space="preserve">per la rassegna La superficie accidentata di </w:t>
      </w:r>
      <w:proofErr w:type="spellStart"/>
      <w:r w:rsidRPr="00D1103D">
        <w:rPr>
          <w:sz w:val="18"/>
          <w:szCs w:val="18"/>
        </w:rPr>
        <w:t>Fourteen</w:t>
      </w:r>
      <w:proofErr w:type="spellEnd"/>
      <w:r w:rsidRPr="00D1103D">
        <w:rPr>
          <w:sz w:val="18"/>
          <w:szCs w:val="18"/>
        </w:rPr>
        <w:t xml:space="preserve"> </w:t>
      </w:r>
      <w:proofErr w:type="spellStart"/>
      <w:r w:rsidRPr="00D1103D">
        <w:rPr>
          <w:sz w:val="18"/>
          <w:szCs w:val="18"/>
        </w:rPr>
        <w:t>ArTellaro</w:t>
      </w:r>
      <w:proofErr w:type="spellEnd"/>
      <w:r w:rsidRPr="00D1103D">
        <w:rPr>
          <w:sz w:val="18"/>
          <w:szCs w:val="18"/>
        </w:rPr>
        <w:t xml:space="preserve"> è ispirato   dall’immagine di   </w:t>
      </w:r>
      <w:r>
        <w:rPr>
          <w:sz w:val="18"/>
          <w:szCs w:val="18"/>
        </w:rPr>
        <w:t>una cartolina anni ‘50 del borgo</w:t>
      </w:r>
      <w:r w:rsidRPr="00D1103D">
        <w:rPr>
          <w:sz w:val="18"/>
          <w:szCs w:val="18"/>
        </w:rPr>
        <w:t xml:space="preserve"> .</w:t>
      </w:r>
    </w:p>
    <w:p w14:paraId="41CA0E4C" w14:textId="77777777" w:rsidR="00E61A38" w:rsidRPr="00D1103D" w:rsidRDefault="00E61A38" w:rsidP="00E61A38">
      <w:pPr>
        <w:rPr>
          <w:sz w:val="18"/>
          <w:szCs w:val="18"/>
        </w:rPr>
      </w:pPr>
    </w:p>
    <w:p w14:paraId="7F9344D5" w14:textId="77777777" w:rsidR="00E61A38" w:rsidRPr="00D1103D" w:rsidRDefault="00E61A38" w:rsidP="00E61A38">
      <w:pPr>
        <w:rPr>
          <w:sz w:val="18"/>
          <w:szCs w:val="18"/>
        </w:rPr>
      </w:pPr>
      <w:r w:rsidRPr="00D1103D">
        <w:rPr>
          <w:sz w:val="18"/>
          <w:szCs w:val="18"/>
        </w:rPr>
        <w:t xml:space="preserve">Nell’intervento </w:t>
      </w:r>
      <w:r w:rsidRPr="00D1103D">
        <w:rPr>
          <w:rFonts w:eastAsia="Times New Roman"/>
          <w:bCs/>
          <w:color w:val="222222"/>
          <w:sz w:val="18"/>
          <w:szCs w:val="18"/>
        </w:rPr>
        <w:t>site</w:t>
      </w:r>
      <w:r w:rsidRPr="00D1103D">
        <w:rPr>
          <w:rFonts w:eastAsia="Times New Roman"/>
          <w:color w:val="222222"/>
          <w:sz w:val="18"/>
          <w:szCs w:val="18"/>
          <w:shd w:val="clear" w:color="auto" w:fill="FFFFFF"/>
        </w:rPr>
        <w:t>-</w:t>
      </w:r>
      <w:proofErr w:type="spellStart"/>
      <w:r w:rsidRPr="00D1103D">
        <w:rPr>
          <w:rFonts w:eastAsia="Times New Roman"/>
          <w:bCs/>
          <w:color w:val="222222"/>
          <w:sz w:val="18"/>
          <w:szCs w:val="18"/>
        </w:rPr>
        <w:t>specific</w:t>
      </w:r>
      <w:proofErr w:type="spellEnd"/>
      <w:proofErr w:type="gramStart"/>
      <w:r w:rsidRPr="00D1103D">
        <w:rPr>
          <w:sz w:val="18"/>
          <w:szCs w:val="18"/>
        </w:rPr>
        <w:t xml:space="preserve">  </w:t>
      </w:r>
      <w:proofErr w:type="gramEnd"/>
      <w:r w:rsidRPr="00D1103D">
        <w:rPr>
          <w:sz w:val="18"/>
          <w:szCs w:val="18"/>
        </w:rPr>
        <w:t>la foto  viene strappata , lacerata , sdoppiata , rib</w:t>
      </w:r>
      <w:r>
        <w:rPr>
          <w:sz w:val="18"/>
          <w:szCs w:val="18"/>
        </w:rPr>
        <w:t>altata e ricostruita in uno sfa</w:t>
      </w:r>
      <w:r w:rsidRPr="00D1103D">
        <w:rPr>
          <w:sz w:val="18"/>
          <w:szCs w:val="18"/>
        </w:rPr>
        <w:t>samento ottico che ne restituisce una  nuova visione .</w:t>
      </w:r>
    </w:p>
    <w:p w14:paraId="4FC4ADAB" w14:textId="77777777" w:rsidR="00E61A38" w:rsidRPr="00D1103D" w:rsidRDefault="00E61A38" w:rsidP="00E61A38">
      <w:pPr>
        <w:rPr>
          <w:sz w:val="18"/>
          <w:szCs w:val="18"/>
        </w:rPr>
      </w:pPr>
      <w:r w:rsidRPr="00D1103D">
        <w:rPr>
          <w:sz w:val="18"/>
          <w:szCs w:val="18"/>
        </w:rPr>
        <w:t xml:space="preserve">Dell’intero lavoro </w:t>
      </w:r>
      <w:proofErr w:type="gramStart"/>
      <w:r w:rsidRPr="00D1103D">
        <w:rPr>
          <w:sz w:val="18"/>
          <w:szCs w:val="18"/>
        </w:rPr>
        <w:t>fanno</w:t>
      </w:r>
      <w:proofErr w:type="gramEnd"/>
      <w:r w:rsidRPr="00D1103D">
        <w:rPr>
          <w:sz w:val="18"/>
          <w:szCs w:val="18"/>
        </w:rPr>
        <w:t xml:space="preserve"> parte una  serie di collage realizzati con immagini di  spazi e città europee e internazionali che hanno subito profondi cambiamenti, lacerazioni e rotture non solo urbanistiche .</w:t>
      </w:r>
    </w:p>
    <w:p w14:paraId="47475090" w14:textId="77777777" w:rsidR="00E61A38" w:rsidRPr="00D1103D" w:rsidRDefault="00E61A38" w:rsidP="00E61A38">
      <w:pPr>
        <w:rPr>
          <w:sz w:val="18"/>
          <w:szCs w:val="18"/>
        </w:rPr>
      </w:pPr>
      <w:r w:rsidRPr="00D1103D">
        <w:rPr>
          <w:sz w:val="18"/>
          <w:szCs w:val="18"/>
        </w:rPr>
        <w:t xml:space="preserve">La sovrapposizione, la scollatura frammentaria </w:t>
      </w:r>
      <w:proofErr w:type="gramStart"/>
      <w:r w:rsidRPr="00D1103D">
        <w:rPr>
          <w:sz w:val="18"/>
          <w:szCs w:val="18"/>
        </w:rPr>
        <w:t xml:space="preserve">di </w:t>
      </w:r>
      <w:proofErr w:type="gramEnd"/>
      <w:r w:rsidRPr="00D1103D">
        <w:rPr>
          <w:sz w:val="18"/>
          <w:szCs w:val="18"/>
        </w:rPr>
        <w:t>immagini lasciate all’immaginativo del cos’è stato; cosa sarebbe potuto essere; cosa diventerà, ovvero cosa è ora di tutto questo, richiede un’immersione mentale da parte di chi guarda e lo sforzo di  una personale visione percepibile.</w:t>
      </w:r>
    </w:p>
    <w:p w14:paraId="15EA7D2E" w14:textId="77777777" w:rsidR="00E61A38" w:rsidRPr="00D1103D" w:rsidRDefault="00E61A38" w:rsidP="00E61A38">
      <w:pPr>
        <w:rPr>
          <w:sz w:val="18"/>
          <w:szCs w:val="18"/>
        </w:rPr>
      </w:pPr>
      <w:r w:rsidRPr="00D1103D">
        <w:rPr>
          <w:sz w:val="18"/>
          <w:szCs w:val="18"/>
        </w:rPr>
        <w:t>L’incoerenza dell’indefinibile o del non definitivo</w:t>
      </w:r>
      <w:proofErr w:type="gramStart"/>
      <w:r w:rsidRPr="00D1103D">
        <w:rPr>
          <w:sz w:val="18"/>
          <w:szCs w:val="18"/>
        </w:rPr>
        <w:t xml:space="preserve">  </w:t>
      </w:r>
      <w:proofErr w:type="gramEnd"/>
      <w:r w:rsidRPr="00D1103D">
        <w:rPr>
          <w:sz w:val="18"/>
          <w:szCs w:val="18"/>
        </w:rPr>
        <w:t>invita a riconoscere quei frammenti leggibili che orientano in una lettura schematica e consuetudinaria ma allo stesso tempo</w:t>
      </w:r>
      <w:r>
        <w:rPr>
          <w:sz w:val="18"/>
          <w:szCs w:val="18"/>
        </w:rPr>
        <w:t xml:space="preserve"> ci accompagna</w:t>
      </w:r>
      <w:r w:rsidRPr="00D1103D">
        <w:rPr>
          <w:sz w:val="18"/>
          <w:szCs w:val="18"/>
        </w:rPr>
        <w:t xml:space="preserve"> all’altra dimensione.</w:t>
      </w:r>
    </w:p>
    <w:p w14:paraId="5FD11185" w14:textId="77777777" w:rsidR="00E61A38" w:rsidRPr="00D1103D" w:rsidRDefault="00E61A38" w:rsidP="00E61A38">
      <w:pPr>
        <w:rPr>
          <w:sz w:val="18"/>
          <w:szCs w:val="18"/>
        </w:rPr>
      </w:pPr>
      <w:r w:rsidRPr="00D1103D">
        <w:rPr>
          <w:sz w:val="18"/>
          <w:szCs w:val="18"/>
        </w:rPr>
        <w:t>Quella dello strappo o meglio della feritoia che si e</w:t>
      </w:r>
      <w:r>
        <w:rPr>
          <w:sz w:val="18"/>
          <w:szCs w:val="18"/>
        </w:rPr>
        <w:t>sprime fra le immagini</w:t>
      </w:r>
      <w:r w:rsidRPr="00D1103D">
        <w:rPr>
          <w:sz w:val="18"/>
          <w:szCs w:val="18"/>
        </w:rPr>
        <w:t xml:space="preserve"> in un gesto di decostruzione, violenza e rimozione, ci impone una differente visione, insinuando il dubbio e la destabilizzazione.</w:t>
      </w:r>
    </w:p>
    <w:p w14:paraId="729A03EA" w14:textId="77777777" w:rsidR="00E61A38" w:rsidRDefault="00E61A38" w:rsidP="00E61A38">
      <w:pPr>
        <w:rPr>
          <w:sz w:val="18"/>
          <w:szCs w:val="18"/>
        </w:rPr>
      </w:pPr>
      <w:r w:rsidRPr="00D1103D">
        <w:rPr>
          <w:sz w:val="18"/>
          <w:szCs w:val="18"/>
        </w:rPr>
        <w:t>L’ordine e la prospettiva su cui culturalmente siamo abituati a ragionare subiscono un ribaltamento di visione temporale, come quel medioevo assente di prospettiva che regolarmente definiamo secoli bui.</w:t>
      </w:r>
    </w:p>
    <w:p w14:paraId="199517BB" w14:textId="7D8B936B" w:rsidR="00E61A38" w:rsidRDefault="00E61A38" w:rsidP="00E61A38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Destrutturazione</w:t>
      </w:r>
      <w:proofErr w:type="gramEnd"/>
      <w:r>
        <w:rPr>
          <w:sz w:val="18"/>
          <w:szCs w:val="18"/>
        </w:rPr>
        <w:t xml:space="preserve">, incertezza e instabilità possono accompagnarci verso altre nuove </w:t>
      </w:r>
      <w:r w:rsidR="00AA645F">
        <w:rPr>
          <w:sz w:val="18"/>
          <w:szCs w:val="18"/>
        </w:rPr>
        <w:t>e differenti</w:t>
      </w:r>
      <w:r w:rsidR="001B6F6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possibilità. </w:t>
      </w:r>
    </w:p>
    <w:p w14:paraId="07BC0DD2" w14:textId="77777777" w:rsidR="00C8461D" w:rsidRDefault="00C8461D"/>
    <w:sectPr w:rsidR="00C8461D" w:rsidSect="004D382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38"/>
    <w:rsid w:val="001B6F6C"/>
    <w:rsid w:val="004D3826"/>
    <w:rsid w:val="00AA645F"/>
    <w:rsid w:val="00C8461D"/>
    <w:rsid w:val="00CD12EC"/>
    <w:rsid w:val="00E6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B4B1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E61A38"/>
    <w:pPr>
      <w:widowControl w:val="0"/>
      <w:autoSpaceDE w:val="0"/>
      <w:autoSpaceDN w:val="0"/>
      <w:adjustRightInd w:val="0"/>
      <w:spacing w:after="40"/>
      <w:jc w:val="both"/>
    </w:pPr>
    <w:rPr>
      <w:rFonts w:ascii="Lucida Sans Unicode" w:hAnsi="Lucida Sans Unicode" w:cs="Lucida Sans Unicode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E61A38"/>
    <w:pPr>
      <w:widowControl w:val="0"/>
      <w:autoSpaceDE w:val="0"/>
      <w:autoSpaceDN w:val="0"/>
      <w:adjustRightInd w:val="0"/>
      <w:spacing w:after="40"/>
      <w:jc w:val="both"/>
    </w:pPr>
    <w:rPr>
      <w:rFonts w:ascii="Lucida Sans Unicode" w:hAnsi="Lucida Sans Unicode" w:cs="Lucida Sans Unicode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429</Words>
  <Characters>2451</Characters>
  <Application>Microsoft Macintosh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5</cp:revision>
  <dcterms:created xsi:type="dcterms:W3CDTF">2018-06-26T17:23:00Z</dcterms:created>
  <dcterms:modified xsi:type="dcterms:W3CDTF">2018-06-28T09:28:00Z</dcterms:modified>
</cp:coreProperties>
</file>