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72556" w14:textId="77777777" w:rsidR="00FA54F0" w:rsidRDefault="00FA54F0" w:rsidP="00FA54F0">
      <w:pPr>
        <w:pStyle w:val="NormaleWeb"/>
      </w:pPr>
      <w:r>
        <w:rPr>
          <w:rStyle w:val="Enfasigrassetto"/>
        </w:rPr>
        <w:t>Comunicato Stampa</w:t>
      </w:r>
    </w:p>
    <w:p w14:paraId="71203319" w14:textId="66833DDC" w:rsidR="00FA54F0" w:rsidRDefault="00FA54F0" w:rsidP="00FA54F0">
      <w:pPr>
        <w:pStyle w:val="NormaleWeb"/>
      </w:pPr>
      <w:r>
        <w:rPr>
          <w:rStyle w:val="Enfasigrassetto"/>
        </w:rPr>
        <w:t>Michele Stanzione rappresenta l'Italia alla Prima Edizione della Biennale Internazionale d’Arte Contemporanea di Durazzo</w:t>
      </w:r>
      <w:r>
        <w:rPr>
          <w:rStyle w:val="Enfasigrassetto"/>
        </w:rPr>
        <w:t>.</w:t>
      </w:r>
    </w:p>
    <w:p w14:paraId="7B5544A2" w14:textId="77777777" w:rsidR="00FA54F0" w:rsidRDefault="00FA54F0" w:rsidP="00FA54F0">
      <w:pPr>
        <w:pStyle w:val="NormaleWeb"/>
      </w:pPr>
      <w:r>
        <w:t xml:space="preserve">Siamo lieti di annunciare che il fotografo </w:t>
      </w:r>
      <w:r>
        <w:rPr>
          <w:rStyle w:val="Enfasigrassetto"/>
        </w:rPr>
        <w:t>Michele Stanzione</w:t>
      </w:r>
      <w:r>
        <w:t xml:space="preserve"> è stato invitato a rappresentare l'Italia alla </w:t>
      </w:r>
      <w:r>
        <w:rPr>
          <w:rStyle w:val="Enfasigrassetto"/>
        </w:rPr>
        <w:t>Prima Edizione della Biennale Internazionale d’Arte Contemporanea di Durazzo</w:t>
      </w:r>
      <w:r>
        <w:t xml:space="preserve">, che si terrà dal </w:t>
      </w:r>
      <w:r>
        <w:rPr>
          <w:rStyle w:val="Enfasigrassetto"/>
        </w:rPr>
        <w:t>5 ottobre al 24 novembre 2024</w:t>
      </w:r>
      <w:r>
        <w:t xml:space="preserve"> presso il </w:t>
      </w:r>
      <w:r>
        <w:rPr>
          <w:rStyle w:val="Enfasigrassetto"/>
        </w:rPr>
        <w:t xml:space="preserve">Palazzo Reale di Re </w:t>
      </w:r>
      <w:proofErr w:type="spellStart"/>
      <w:r>
        <w:rPr>
          <w:rStyle w:val="Enfasigrassetto"/>
        </w:rPr>
        <w:t>Zog</w:t>
      </w:r>
      <w:proofErr w:type="spellEnd"/>
      <w:r>
        <w:rPr>
          <w:rStyle w:val="Enfasigrassetto"/>
        </w:rPr>
        <w:t xml:space="preserve"> I</w:t>
      </w:r>
      <w:r>
        <w:t xml:space="preserve">. La Biennale, curata da </w:t>
      </w:r>
      <w:proofErr w:type="spellStart"/>
      <w:r>
        <w:rPr>
          <w:rStyle w:val="Enfasigrassetto"/>
        </w:rPr>
        <w:t>Ph.D</w:t>
      </w:r>
      <w:proofErr w:type="spellEnd"/>
      <w:r>
        <w:rPr>
          <w:rStyle w:val="Enfasigrassetto"/>
        </w:rPr>
        <w:t xml:space="preserve">. </w:t>
      </w:r>
      <w:proofErr w:type="spellStart"/>
      <w:r>
        <w:rPr>
          <w:rStyle w:val="Enfasigrassetto"/>
        </w:rPr>
        <w:t>Oltsen</w:t>
      </w:r>
      <w:proofErr w:type="spellEnd"/>
      <w:r>
        <w:rPr>
          <w:rStyle w:val="Enfasigrassetto"/>
        </w:rPr>
        <w:t xml:space="preserve"> </w:t>
      </w:r>
      <w:proofErr w:type="spellStart"/>
      <w:r>
        <w:rPr>
          <w:rStyle w:val="Enfasigrassetto"/>
        </w:rPr>
        <w:t>Gripshi</w:t>
      </w:r>
      <w:proofErr w:type="spellEnd"/>
      <w:r>
        <w:t>, esplora il tema “</w:t>
      </w:r>
      <w:r>
        <w:rPr>
          <w:rStyle w:val="Enfasigrassetto"/>
        </w:rPr>
        <w:t>Intelligenza Artificiale: il Futuro Ibrido</w:t>
      </w:r>
      <w:r>
        <w:t xml:space="preserve">” e vedrà la partecipazione di </w:t>
      </w:r>
      <w:r>
        <w:rPr>
          <w:rStyle w:val="Enfasigrassetto"/>
        </w:rPr>
        <w:t>40 artisti</w:t>
      </w:r>
      <w:r>
        <w:t xml:space="preserve"> internazionali in </w:t>
      </w:r>
      <w:r>
        <w:rPr>
          <w:rStyle w:val="Enfasigrassetto"/>
        </w:rPr>
        <w:t>17 padiglioni</w:t>
      </w:r>
      <w:r>
        <w:t>.</w:t>
      </w:r>
    </w:p>
    <w:p w14:paraId="1136F31D" w14:textId="77777777" w:rsidR="00FA54F0" w:rsidRDefault="00FA54F0" w:rsidP="00FA54F0">
      <w:pPr>
        <w:pStyle w:val="NormaleWeb"/>
      </w:pPr>
      <w:r>
        <w:t xml:space="preserve">Michele Stanzione presenterà la sua affascinante serie fotografica </w:t>
      </w:r>
      <w:r>
        <w:rPr>
          <w:rStyle w:val="Enfasigrassetto"/>
        </w:rPr>
        <w:t>“</w:t>
      </w:r>
      <w:proofErr w:type="spellStart"/>
      <w:r>
        <w:rPr>
          <w:rStyle w:val="Enfasigrassetto"/>
        </w:rPr>
        <w:t>Entrapment</w:t>
      </w:r>
      <w:proofErr w:type="spellEnd"/>
      <w:r>
        <w:rPr>
          <w:rStyle w:val="Enfasigrassetto"/>
        </w:rPr>
        <w:t>”</w:t>
      </w:r>
      <w:r>
        <w:t xml:space="preserve">, composta da </w:t>
      </w:r>
      <w:r>
        <w:rPr>
          <w:rStyle w:val="Enfasigrassetto"/>
        </w:rPr>
        <w:t>10 fotografie in bianco e nero</w:t>
      </w:r>
      <w:r>
        <w:t xml:space="preserve">. L’installazione si distingue per la disposizione delle immagini a formare una </w:t>
      </w:r>
      <w:r>
        <w:rPr>
          <w:rStyle w:val="Enfasigrassetto"/>
        </w:rPr>
        <w:t>croce</w:t>
      </w:r>
      <w:r>
        <w:t xml:space="preserve">, circondata da </w:t>
      </w:r>
      <w:r>
        <w:rPr>
          <w:rStyle w:val="Enfasigrassetto"/>
        </w:rPr>
        <w:t>lampadine rosse</w:t>
      </w:r>
      <w:r>
        <w:t xml:space="preserve">. La croce rappresenta la </w:t>
      </w:r>
      <w:r>
        <w:rPr>
          <w:rStyle w:val="Enfasigrassetto"/>
        </w:rPr>
        <w:t>fede</w:t>
      </w:r>
      <w:r>
        <w:t xml:space="preserve">, una qualità unica dell’essere umano, che l’intelligenza artificiale non può possedere. Le lampadine, che ricordano la </w:t>
      </w:r>
      <w:r>
        <w:rPr>
          <w:rStyle w:val="Enfasigrassetto"/>
        </w:rPr>
        <w:t>corona di spine di Cristo</w:t>
      </w:r>
      <w:r>
        <w:t xml:space="preserve">, circondano la croce come simbolo di sacrificio e sofferenza. Il colore rosso delle luci richiama quello della </w:t>
      </w:r>
      <w:r>
        <w:rPr>
          <w:rStyle w:val="Enfasigrassetto"/>
        </w:rPr>
        <w:t>bandiera albanese</w:t>
      </w:r>
      <w:r>
        <w:t>, creando un forte legame simbolico con il paese ospitante.</w:t>
      </w:r>
    </w:p>
    <w:p w14:paraId="0419678C" w14:textId="53E8FEA8" w:rsidR="00FA54F0" w:rsidRDefault="00FA54F0" w:rsidP="00FA54F0">
      <w:pPr>
        <w:pStyle w:val="NormaleWeb"/>
      </w:pPr>
      <w:r>
        <w:t xml:space="preserve">Le fotografie ritraggono donne avvolte in un telo, metafora delle battaglie interiori dell’essere umano contro forze invisibili. Nel contesto dell'intelligenza artificiale, il telo diventa simbolo di una condizione di costrizione, dove la tecnologia minaccia di soffocare l'essenza umana. </w:t>
      </w:r>
    </w:p>
    <w:p w14:paraId="5DA60853" w14:textId="77777777" w:rsidR="00FA54F0" w:rsidRDefault="00FA54F0" w:rsidP="00FA54F0">
      <w:pPr>
        <w:pStyle w:val="NormaleWeb"/>
      </w:pPr>
      <w:r>
        <w:t xml:space="preserve">La Biennale, supportata dal </w:t>
      </w:r>
      <w:r>
        <w:rPr>
          <w:rStyle w:val="Enfasigrassetto"/>
        </w:rPr>
        <w:t>Ministero dell'Economia, della Cultura e dell'Innovazione dell'Albania</w:t>
      </w:r>
      <w:r>
        <w:t xml:space="preserve"> e dal </w:t>
      </w:r>
      <w:r>
        <w:rPr>
          <w:rStyle w:val="Enfasigrassetto"/>
        </w:rPr>
        <w:t>Comune di Durazzo</w:t>
      </w:r>
      <w:r>
        <w:t>, si preannuncia come uno degli eventi più significativi nel panorama artistico internazionale, offrendo una riflessione sulle sfide e opportunità del mondo contemporaneo.</w:t>
      </w:r>
    </w:p>
    <w:p w14:paraId="2433ABAE" w14:textId="67D1BAFD" w:rsidR="00FA54F0" w:rsidRDefault="00FA54F0" w:rsidP="00FA54F0">
      <w:pPr>
        <w:pStyle w:val="NormaleWeb"/>
      </w:pPr>
      <w:r>
        <w:rPr>
          <w:rStyle w:val="Enfasigrassetto"/>
        </w:rPr>
        <w:t>Per ulteriori informazioni:</w:t>
      </w:r>
      <w:r>
        <w:t xml:space="preserve"> Ufficio Stampa Michele Stanzione</w:t>
      </w:r>
      <w:r>
        <w:br/>
        <w:t xml:space="preserve">Email: </w:t>
      </w:r>
      <w:hyperlink r:id="rId4" w:history="1">
        <w:r w:rsidRPr="004D6106">
          <w:rPr>
            <w:rStyle w:val="Collegamentoipertestuale"/>
          </w:rPr>
          <w:t>info@michelestanzione.it</w:t>
        </w:r>
      </w:hyperlink>
    </w:p>
    <w:p w14:paraId="459A4745" w14:textId="2C6BAF10" w:rsidR="00FA54F0" w:rsidRDefault="00FA54F0" w:rsidP="00FA54F0">
      <w:pPr>
        <w:pStyle w:val="NormaleWeb"/>
      </w:pPr>
      <w:r>
        <w:t>Telefono</w:t>
      </w:r>
      <w:r>
        <w:t>: 3291929869</w:t>
      </w:r>
    </w:p>
    <w:p w14:paraId="4AAD0A37" w14:textId="77777777" w:rsidR="00FA54F0" w:rsidRDefault="00FA54F0" w:rsidP="00FA54F0">
      <w:pPr>
        <w:pStyle w:val="NormaleWeb"/>
      </w:pPr>
      <w:r>
        <w:t>Durazzo, 24 settembre 2024</w:t>
      </w:r>
    </w:p>
    <w:p w14:paraId="04D88506" w14:textId="77777777" w:rsidR="003F36FB" w:rsidRPr="00FA54F0" w:rsidRDefault="00FA54F0" w:rsidP="00FA54F0"/>
    <w:sectPr w:rsidR="003F36FB" w:rsidRPr="00FA54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17"/>
    <w:rsid w:val="000A7F0D"/>
    <w:rsid w:val="00B02117"/>
    <w:rsid w:val="00FA54F0"/>
    <w:rsid w:val="00FE0F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63D695E"/>
  <w15:chartTrackingRefBased/>
  <w15:docId w15:val="{DF1C57AA-B8D4-8C48-9F3F-EE8BED6F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02117"/>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B02117"/>
    <w:rPr>
      <w:b/>
      <w:bCs/>
    </w:rPr>
  </w:style>
  <w:style w:type="character" w:styleId="Collegamentoipertestuale">
    <w:name w:val="Hyperlink"/>
    <w:basedOn w:val="Carpredefinitoparagrafo"/>
    <w:uiPriority w:val="99"/>
    <w:unhideWhenUsed/>
    <w:rsid w:val="00FA54F0"/>
    <w:rPr>
      <w:color w:val="0563C1" w:themeColor="hyperlink"/>
      <w:u w:val="single"/>
    </w:rPr>
  </w:style>
  <w:style w:type="character" w:styleId="Menzionenonrisolta">
    <w:name w:val="Unresolved Mention"/>
    <w:basedOn w:val="Carpredefinitoparagrafo"/>
    <w:uiPriority w:val="99"/>
    <w:semiHidden/>
    <w:unhideWhenUsed/>
    <w:rsid w:val="00FA5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82243">
      <w:bodyDiv w:val="1"/>
      <w:marLeft w:val="0"/>
      <w:marRight w:val="0"/>
      <w:marTop w:val="0"/>
      <w:marBottom w:val="0"/>
      <w:divBdr>
        <w:top w:val="none" w:sz="0" w:space="0" w:color="auto"/>
        <w:left w:val="none" w:sz="0" w:space="0" w:color="auto"/>
        <w:bottom w:val="none" w:sz="0" w:space="0" w:color="auto"/>
        <w:right w:val="none" w:sz="0" w:space="0" w:color="auto"/>
      </w:divBdr>
    </w:div>
    <w:div w:id="1224609576">
      <w:bodyDiv w:val="1"/>
      <w:marLeft w:val="0"/>
      <w:marRight w:val="0"/>
      <w:marTop w:val="0"/>
      <w:marBottom w:val="0"/>
      <w:divBdr>
        <w:top w:val="none" w:sz="0" w:space="0" w:color="auto"/>
        <w:left w:val="none" w:sz="0" w:space="0" w:color="auto"/>
        <w:bottom w:val="none" w:sz="0" w:space="0" w:color="auto"/>
        <w:right w:val="none" w:sz="0" w:space="0" w:color="auto"/>
      </w:divBdr>
    </w:div>
    <w:div w:id="1445613772">
      <w:bodyDiv w:val="1"/>
      <w:marLeft w:val="0"/>
      <w:marRight w:val="0"/>
      <w:marTop w:val="0"/>
      <w:marBottom w:val="0"/>
      <w:divBdr>
        <w:top w:val="none" w:sz="0" w:space="0" w:color="auto"/>
        <w:left w:val="none" w:sz="0" w:space="0" w:color="auto"/>
        <w:bottom w:val="none" w:sz="0" w:space="0" w:color="auto"/>
        <w:right w:val="none" w:sz="0" w:space="0" w:color="auto"/>
      </w:divBdr>
    </w:div>
    <w:div w:id="201943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ichelestan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2024-09-24T10:13:00Z</dcterms:created>
  <dcterms:modified xsi:type="dcterms:W3CDTF">2024-09-25T15:39:00Z</dcterms:modified>
</cp:coreProperties>
</file>