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27E6" w:rsidRDefault="003C27E6" w:rsidP="006A2325">
      <w:pPr>
        <w:spacing w:line="240" w:lineRule="auto"/>
        <w:jc w:val="center"/>
        <w:rPr>
          <w:rFonts w:ascii="Bodoni MT" w:hAnsi="Bodoni MT"/>
          <w:b/>
          <w:sz w:val="24"/>
          <w:szCs w:val="24"/>
        </w:rPr>
      </w:pPr>
      <w:r w:rsidRPr="003C27E6">
        <w:rPr>
          <w:rFonts w:ascii="Bodoni MT" w:hAnsi="Bodoni MT"/>
          <w:b/>
          <w:sz w:val="24"/>
          <w:szCs w:val="24"/>
        </w:rPr>
        <w:t xml:space="preserve">Frammenti: Mostra d’arte contemporanea a Palazzo </w:t>
      </w:r>
      <w:proofErr w:type="spellStart"/>
      <w:r w:rsidRPr="003C27E6">
        <w:rPr>
          <w:rFonts w:ascii="Bodoni MT" w:hAnsi="Bodoni MT"/>
          <w:b/>
          <w:sz w:val="24"/>
          <w:szCs w:val="24"/>
        </w:rPr>
        <w:t>Rospigliosi</w:t>
      </w:r>
      <w:proofErr w:type="spellEnd"/>
    </w:p>
    <w:p w:rsidR="00013489" w:rsidRPr="003C27E6" w:rsidRDefault="00013489" w:rsidP="006A2325">
      <w:pPr>
        <w:spacing w:line="240" w:lineRule="auto"/>
        <w:rPr>
          <w:rFonts w:ascii="Bodoni MT" w:hAnsi="Bodoni MT"/>
          <w:sz w:val="24"/>
          <w:szCs w:val="24"/>
        </w:rPr>
      </w:pPr>
      <w:r w:rsidRPr="003C27E6">
        <w:rPr>
          <w:rFonts w:ascii="Bodoni MT" w:hAnsi="Bodoni MT"/>
          <w:sz w:val="24"/>
          <w:szCs w:val="24"/>
        </w:rPr>
        <w:t xml:space="preserve">Dal 15 al 25 luglio nella cornice di Palazzo </w:t>
      </w:r>
      <w:proofErr w:type="spellStart"/>
      <w:r w:rsidRPr="003C27E6">
        <w:rPr>
          <w:rFonts w:ascii="Bodoni MT" w:hAnsi="Bodoni MT"/>
          <w:sz w:val="24"/>
          <w:szCs w:val="24"/>
        </w:rPr>
        <w:t>Rospigliosi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 di </w:t>
      </w:r>
      <w:proofErr w:type="spellStart"/>
      <w:r w:rsidRPr="003C27E6">
        <w:rPr>
          <w:rFonts w:ascii="Bodoni MT" w:hAnsi="Bodoni MT"/>
          <w:sz w:val="24"/>
          <w:szCs w:val="24"/>
        </w:rPr>
        <w:t>Zagarolo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 si animerà un viaggio nei meandri dell’essenza umana con le opere di 39 artisti partecipanti alla mostra d’arte contemporanea Frammenti, curata dalla Storica dell’arte Elisabetta La Rosa.</w:t>
      </w:r>
    </w:p>
    <w:p w:rsidR="00013489" w:rsidRPr="003C27E6" w:rsidRDefault="00013489" w:rsidP="006A2325">
      <w:pPr>
        <w:spacing w:line="240" w:lineRule="auto"/>
        <w:rPr>
          <w:rFonts w:ascii="Bodoni MT" w:hAnsi="Bodoni MT"/>
          <w:sz w:val="24"/>
          <w:szCs w:val="24"/>
        </w:rPr>
      </w:pPr>
      <w:r w:rsidRPr="003C27E6">
        <w:rPr>
          <w:rFonts w:ascii="Bodoni MT" w:hAnsi="Bodoni MT"/>
          <w:sz w:val="24"/>
          <w:szCs w:val="24"/>
        </w:rPr>
        <w:t>La mostra ha in essere l’intento di lasciar libero il fruitore che, lasciandosi guidare dall’arte, riesce ad estrapolare le proprie sensazioni, le emozioni, gli stati d’animo vissuti, i frammenti dell’anima che si ricompongono nello studio fenomenico della gestualità artistica manifestata dagli artisti partecipanti.</w:t>
      </w:r>
    </w:p>
    <w:p w:rsidR="00013489" w:rsidRPr="003C27E6" w:rsidRDefault="00013489" w:rsidP="006A2325">
      <w:pPr>
        <w:spacing w:line="240" w:lineRule="auto"/>
        <w:rPr>
          <w:rFonts w:ascii="Bodoni MT" w:hAnsi="Bodoni MT"/>
          <w:sz w:val="24"/>
          <w:szCs w:val="24"/>
        </w:rPr>
      </w:pPr>
      <w:r w:rsidRPr="003C27E6">
        <w:rPr>
          <w:rFonts w:ascii="Bodoni MT" w:hAnsi="Bodoni MT"/>
          <w:sz w:val="24"/>
          <w:szCs w:val="24"/>
        </w:rPr>
        <w:t>Sarà  un viaggio emozionale, dove i diversi linguaggi artistici dialogheranno fra loro, lasciando posto ad un connubio fra realtà tangibile e la valenza spirituale dell’essenza.</w:t>
      </w:r>
    </w:p>
    <w:p w:rsidR="00013489" w:rsidRPr="003C27E6" w:rsidRDefault="006A2325" w:rsidP="006A2325">
      <w:pPr>
        <w:spacing w:line="240" w:lineRule="auto"/>
        <w:rPr>
          <w:rFonts w:ascii="Bodoni MT" w:hAnsi="Bodoni MT"/>
          <w:sz w:val="24"/>
          <w:szCs w:val="24"/>
        </w:rPr>
      </w:pPr>
      <w:r w:rsidRPr="003C27E6">
        <w:rPr>
          <w:rFonts w:ascii="Bodoni MT" w:hAnsi="Bodoni MT"/>
          <w:sz w:val="24"/>
          <w:szCs w:val="24"/>
        </w:rPr>
        <w:t xml:space="preserve">Suggestivo sarà anche il vernissage del 15 luglio alle ore 18.00, in cui interverranno anche il Performer </w:t>
      </w:r>
      <w:proofErr w:type="spellStart"/>
      <w:r w:rsidRPr="003C27E6">
        <w:rPr>
          <w:rFonts w:ascii="Bodoni MT" w:hAnsi="Bodoni MT"/>
          <w:sz w:val="24"/>
          <w:szCs w:val="24"/>
        </w:rPr>
        <w:t>Artist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 Matteo </w:t>
      </w:r>
      <w:proofErr w:type="spellStart"/>
      <w:r w:rsidRPr="003C27E6">
        <w:rPr>
          <w:rFonts w:ascii="Bodoni MT" w:hAnsi="Bodoni MT"/>
          <w:sz w:val="24"/>
          <w:szCs w:val="24"/>
        </w:rPr>
        <w:t>Pelliccione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 con Il quadro Canzone e l’arpista </w:t>
      </w:r>
      <w:proofErr w:type="spellStart"/>
      <w:r w:rsidRPr="003C27E6">
        <w:rPr>
          <w:rFonts w:ascii="Bodoni MT" w:hAnsi="Bodoni MT"/>
          <w:sz w:val="24"/>
          <w:szCs w:val="24"/>
        </w:rPr>
        <w:t>SiriGi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 che farà da cornice musicale all’evento artistico.</w:t>
      </w:r>
    </w:p>
    <w:p w:rsidR="006A2325" w:rsidRPr="003C27E6" w:rsidRDefault="006A2325" w:rsidP="006A2325">
      <w:pPr>
        <w:spacing w:line="240" w:lineRule="auto"/>
        <w:rPr>
          <w:rFonts w:ascii="Bodoni MT" w:hAnsi="Bodoni MT"/>
          <w:sz w:val="24"/>
          <w:szCs w:val="24"/>
        </w:rPr>
      </w:pPr>
      <w:r w:rsidRPr="003C27E6">
        <w:rPr>
          <w:rFonts w:ascii="Bodoni MT" w:hAnsi="Bodoni MT"/>
          <w:sz w:val="24"/>
          <w:szCs w:val="24"/>
        </w:rPr>
        <w:t xml:space="preserve">Preparatevi quindi a “spogliarvi” di tutte le vostre sovrastrutture, al fine di vestirvi della meraviglia delle opere d’arte di:  Luisa Barba, Anna </w:t>
      </w:r>
      <w:proofErr w:type="spellStart"/>
      <w:r w:rsidRPr="003C27E6">
        <w:rPr>
          <w:rFonts w:ascii="Bodoni MT" w:hAnsi="Bodoni MT"/>
          <w:sz w:val="24"/>
          <w:szCs w:val="24"/>
        </w:rPr>
        <w:t>Bellinazzi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Giuliana </w:t>
      </w:r>
      <w:proofErr w:type="spellStart"/>
      <w:r w:rsidRPr="003C27E6">
        <w:rPr>
          <w:rFonts w:ascii="Bodoni MT" w:hAnsi="Bodoni MT"/>
          <w:sz w:val="24"/>
          <w:szCs w:val="24"/>
        </w:rPr>
        <w:t>Borsi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Gaetano Brescia, Pamela </w:t>
      </w:r>
      <w:proofErr w:type="spellStart"/>
      <w:r w:rsidRPr="003C27E6">
        <w:rPr>
          <w:rFonts w:ascii="Bodoni MT" w:hAnsi="Bodoni MT"/>
          <w:sz w:val="24"/>
          <w:szCs w:val="24"/>
        </w:rPr>
        <w:t>Camilli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Elisa </w:t>
      </w:r>
      <w:proofErr w:type="spellStart"/>
      <w:r w:rsidRPr="003C27E6">
        <w:rPr>
          <w:rFonts w:ascii="Bodoni MT" w:hAnsi="Bodoni MT"/>
          <w:sz w:val="24"/>
          <w:szCs w:val="24"/>
        </w:rPr>
        <w:t>Cerasari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Marilena Mia </w:t>
      </w:r>
      <w:proofErr w:type="spellStart"/>
      <w:r w:rsidRPr="003C27E6">
        <w:rPr>
          <w:rFonts w:ascii="Bodoni MT" w:hAnsi="Bodoni MT"/>
          <w:sz w:val="24"/>
          <w:szCs w:val="24"/>
        </w:rPr>
        <w:t>Cicciù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</w:t>
      </w:r>
      <w:proofErr w:type="spellStart"/>
      <w:r w:rsidRPr="003C27E6">
        <w:rPr>
          <w:rFonts w:ascii="Bodoni MT" w:hAnsi="Bodoni MT"/>
          <w:sz w:val="24"/>
          <w:szCs w:val="24"/>
        </w:rPr>
        <w:t>Noah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 D’Alessandro, Gianluca De Leo, Pina De Lorenzo, Pietro De Seta, Teresa De </w:t>
      </w:r>
      <w:proofErr w:type="spellStart"/>
      <w:r w:rsidRPr="003C27E6">
        <w:rPr>
          <w:rFonts w:ascii="Bodoni MT" w:hAnsi="Bodoni MT"/>
          <w:sz w:val="24"/>
          <w:szCs w:val="24"/>
        </w:rPr>
        <w:t>Sio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Marilena Di Vito, Franco Fabbri, Andrea Felice, Chiara Fiori, Giambattista </w:t>
      </w:r>
      <w:proofErr w:type="spellStart"/>
      <w:r w:rsidRPr="003C27E6">
        <w:rPr>
          <w:rFonts w:ascii="Bodoni MT" w:hAnsi="Bodoni MT"/>
          <w:sz w:val="24"/>
          <w:szCs w:val="24"/>
        </w:rPr>
        <w:t>Forgione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Mario </w:t>
      </w:r>
      <w:proofErr w:type="spellStart"/>
      <w:r w:rsidRPr="003C27E6">
        <w:rPr>
          <w:rFonts w:ascii="Bodoni MT" w:hAnsi="Bodoni MT"/>
          <w:sz w:val="24"/>
          <w:szCs w:val="24"/>
        </w:rPr>
        <w:t>Ghizzardi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Silvia </w:t>
      </w:r>
      <w:proofErr w:type="spellStart"/>
      <w:r w:rsidRPr="003C27E6">
        <w:rPr>
          <w:rFonts w:ascii="Bodoni MT" w:hAnsi="Bodoni MT"/>
          <w:sz w:val="24"/>
          <w:szCs w:val="24"/>
        </w:rPr>
        <w:t>Guglielmi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</w:t>
      </w:r>
      <w:proofErr w:type="spellStart"/>
      <w:r w:rsidRPr="003C27E6">
        <w:rPr>
          <w:rFonts w:ascii="Bodoni MT" w:hAnsi="Bodoni MT"/>
          <w:sz w:val="24"/>
          <w:szCs w:val="24"/>
        </w:rPr>
        <w:t>Giando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 </w:t>
      </w:r>
      <w:proofErr w:type="spellStart"/>
      <w:r w:rsidRPr="003C27E6">
        <w:rPr>
          <w:rFonts w:ascii="Bodoni MT" w:hAnsi="Bodoni MT"/>
          <w:sz w:val="24"/>
          <w:szCs w:val="24"/>
        </w:rPr>
        <w:t>Iannone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Michele Izzo, Elisa </w:t>
      </w:r>
      <w:proofErr w:type="spellStart"/>
      <w:r w:rsidRPr="003C27E6">
        <w:rPr>
          <w:rFonts w:ascii="Bodoni MT" w:hAnsi="Bodoni MT"/>
          <w:sz w:val="24"/>
          <w:szCs w:val="24"/>
        </w:rPr>
        <w:t>Leparulo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Nadia Mancino, Andrea Marazzi, Eleonora </w:t>
      </w:r>
      <w:proofErr w:type="spellStart"/>
      <w:r w:rsidRPr="003C27E6">
        <w:rPr>
          <w:rFonts w:ascii="Bodoni MT" w:hAnsi="Bodoni MT"/>
          <w:sz w:val="24"/>
          <w:szCs w:val="24"/>
        </w:rPr>
        <w:t>Martes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Giulia Elena </w:t>
      </w:r>
      <w:proofErr w:type="spellStart"/>
      <w:r w:rsidRPr="003C27E6">
        <w:rPr>
          <w:rFonts w:ascii="Bodoni MT" w:hAnsi="Bodoni MT"/>
          <w:sz w:val="24"/>
          <w:szCs w:val="24"/>
        </w:rPr>
        <w:t>Moisin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</w:t>
      </w:r>
      <w:proofErr w:type="spellStart"/>
      <w:r w:rsidRPr="003C27E6">
        <w:rPr>
          <w:rFonts w:ascii="Bodoni MT" w:hAnsi="Bodoni MT"/>
          <w:sz w:val="24"/>
          <w:szCs w:val="24"/>
        </w:rPr>
        <w:t>Muac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Antonio Pagano, </w:t>
      </w:r>
      <w:proofErr w:type="spellStart"/>
      <w:r w:rsidRPr="003C27E6">
        <w:rPr>
          <w:rFonts w:ascii="Bodoni MT" w:hAnsi="Bodoni MT"/>
          <w:sz w:val="24"/>
          <w:szCs w:val="24"/>
        </w:rPr>
        <w:t>Aleksandra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 Pavlovic, Orlando Poggi, Micaela Riccio, </w:t>
      </w:r>
      <w:proofErr w:type="spellStart"/>
      <w:r w:rsidRPr="003C27E6">
        <w:rPr>
          <w:rFonts w:ascii="Bodoni MT" w:hAnsi="Bodoni MT"/>
          <w:sz w:val="24"/>
          <w:szCs w:val="24"/>
        </w:rPr>
        <w:t>Marlè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 Robinson, Teresa Sapone, </w:t>
      </w:r>
      <w:proofErr w:type="spellStart"/>
      <w:r w:rsidRPr="003C27E6">
        <w:rPr>
          <w:rFonts w:ascii="Bodoni MT" w:hAnsi="Bodoni MT"/>
          <w:sz w:val="24"/>
          <w:szCs w:val="24"/>
        </w:rPr>
        <w:t>Isabela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 </w:t>
      </w:r>
      <w:proofErr w:type="spellStart"/>
      <w:r w:rsidRPr="003C27E6">
        <w:rPr>
          <w:rFonts w:ascii="Bodoni MT" w:hAnsi="Bodoni MT"/>
          <w:sz w:val="24"/>
          <w:szCs w:val="24"/>
        </w:rPr>
        <w:t>Seralio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Luisa </w:t>
      </w:r>
      <w:proofErr w:type="spellStart"/>
      <w:r w:rsidRPr="003C27E6">
        <w:rPr>
          <w:rFonts w:ascii="Bodoni MT" w:hAnsi="Bodoni MT"/>
          <w:sz w:val="24"/>
          <w:szCs w:val="24"/>
        </w:rPr>
        <w:t>Schirru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Massimiliano </w:t>
      </w:r>
      <w:proofErr w:type="spellStart"/>
      <w:r w:rsidRPr="003C27E6">
        <w:rPr>
          <w:rFonts w:ascii="Bodoni MT" w:hAnsi="Bodoni MT"/>
          <w:sz w:val="24"/>
          <w:szCs w:val="24"/>
        </w:rPr>
        <w:t>Sciuccati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Mauro </w:t>
      </w:r>
      <w:proofErr w:type="spellStart"/>
      <w:r w:rsidRPr="003C27E6">
        <w:rPr>
          <w:rFonts w:ascii="Bodoni MT" w:hAnsi="Bodoni MT"/>
          <w:sz w:val="24"/>
          <w:szCs w:val="24"/>
        </w:rPr>
        <w:t>Sgrazzutti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Carmela </w:t>
      </w:r>
      <w:proofErr w:type="spellStart"/>
      <w:r w:rsidRPr="003C27E6">
        <w:rPr>
          <w:rFonts w:ascii="Bodoni MT" w:hAnsi="Bodoni MT"/>
          <w:sz w:val="24"/>
          <w:szCs w:val="24"/>
        </w:rPr>
        <w:t>Tizziani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Lorenzo </w:t>
      </w:r>
      <w:proofErr w:type="spellStart"/>
      <w:r w:rsidRPr="003C27E6">
        <w:rPr>
          <w:rFonts w:ascii="Bodoni MT" w:hAnsi="Bodoni MT"/>
          <w:sz w:val="24"/>
          <w:szCs w:val="24"/>
        </w:rPr>
        <w:t>Zenucchini</w:t>
      </w:r>
      <w:proofErr w:type="spellEnd"/>
      <w:r w:rsidRPr="003C27E6">
        <w:rPr>
          <w:rFonts w:ascii="Bodoni MT" w:hAnsi="Bodoni MT"/>
          <w:sz w:val="24"/>
          <w:szCs w:val="24"/>
        </w:rPr>
        <w:t>.</w:t>
      </w:r>
    </w:p>
    <w:p w:rsidR="006A2325" w:rsidRPr="003C27E6" w:rsidRDefault="006A2325" w:rsidP="006A2325">
      <w:pPr>
        <w:spacing w:line="240" w:lineRule="auto"/>
        <w:rPr>
          <w:rFonts w:ascii="Bodoni MT" w:hAnsi="Bodoni MT"/>
          <w:sz w:val="24"/>
          <w:szCs w:val="24"/>
        </w:rPr>
      </w:pPr>
      <w:r w:rsidRPr="003C27E6">
        <w:rPr>
          <w:rFonts w:ascii="Bodoni MT" w:hAnsi="Bodoni MT"/>
          <w:sz w:val="24"/>
          <w:szCs w:val="24"/>
        </w:rPr>
        <w:t xml:space="preserve">Appuntamento venerdì 15 luglio ore 18.00 Presso Palazzo </w:t>
      </w:r>
      <w:proofErr w:type="spellStart"/>
      <w:r w:rsidRPr="003C27E6">
        <w:rPr>
          <w:rFonts w:ascii="Bodoni MT" w:hAnsi="Bodoni MT"/>
          <w:sz w:val="24"/>
          <w:szCs w:val="24"/>
        </w:rPr>
        <w:t>Rospigliosi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, </w:t>
      </w:r>
      <w:proofErr w:type="spellStart"/>
      <w:r w:rsidRPr="003C27E6">
        <w:rPr>
          <w:rFonts w:ascii="Bodoni MT" w:hAnsi="Bodoni MT"/>
          <w:sz w:val="24"/>
          <w:szCs w:val="24"/>
        </w:rPr>
        <w:t>Zagarolo</w:t>
      </w:r>
      <w:proofErr w:type="spellEnd"/>
      <w:r w:rsidRPr="003C27E6">
        <w:rPr>
          <w:rFonts w:ascii="Bodoni MT" w:hAnsi="Bodoni MT"/>
          <w:sz w:val="24"/>
          <w:szCs w:val="24"/>
        </w:rPr>
        <w:t xml:space="preserve"> (RM), Piazza Indipendenza 6.</w:t>
      </w:r>
    </w:p>
    <w:p w:rsidR="006A2325" w:rsidRDefault="006A2325">
      <w:pPr>
        <w:rPr>
          <w:rFonts w:ascii="Bodoni MT" w:hAnsi="Bodoni MT"/>
          <w:sz w:val="24"/>
          <w:szCs w:val="24"/>
        </w:rPr>
      </w:pPr>
    </w:p>
    <w:p w:rsidR="00013489" w:rsidRPr="00013489" w:rsidRDefault="00013489">
      <w:pPr>
        <w:rPr>
          <w:rFonts w:ascii="Bodoni MT" w:hAnsi="Bodoni MT"/>
          <w:sz w:val="24"/>
          <w:szCs w:val="24"/>
        </w:rPr>
      </w:pPr>
    </w:p>
    <w:sectPr w:rsidR="00013489" w:rsidRPr="00013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>
    <w:useFELayout/>
  </w:compat>
  <w:rsids>
    <w:rsidRoot w:val="00013489"/>
    <w:rsid w:val="00013489"/>
    <w:rsid w:val="003C27E6"/>
    <w:rsid w:val="006A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2022-06-29T13:46:00Z</dcterms:created>
  <dcterms:modified xsi:type="dcterms:W3CDTF">2022-06-29T14:05:00Z</dcterms:modified>
</cp:coreProperties>
</file>