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2658" w14:textId="77777777" w:rsidR="00CE27AE" w:rsidRPr="00CE27AE" w:rsidRDefault="00CE27AE" w:rsidP="00CE27AE">
      <w:pPr>
        <w:autoSpaceDE w:val="0"/>
        <w:autoSpaceDN w:val="0"/>
        <w:adjustRightInd w:val="0"/>
        <w:spacing w:line="540" w:lineRule="atLeast"/>
        <w:rPr>
          <w:rFonts w:ascii="Helvetica" w:hAnsi="Helvetica" w:cs="Helvetica"/>
          <w:color w:val="1A1C20"/>
          <w:sz w:val="36"/>
          <w:szCs w:val="36"/>
        </w:rPr>
      </w:pPr>
      <w:r w:rsidRPr="00CE27AE">
        <w:rPr>
          <w:rFonts w:ascii="Helvetica" w:hAnsi="Helvetica" w:cs="Helvetica"/>
          <w:color w:val="1A1C20"/>
          <w:sz w:val="36"/>
          <w:szCs w:val="36"/>
        </w:rPr>
        <w:t>MUTA NEL VENTO</w:t>
      </w:r>
    </w:p>
    <w:p w14:paraId="7B73D3FC"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Lara Ilaria Braconi | MUTA NEL VENTO | 16.03.23 h 18 Opening</w:t>
      </w:r>
    </w:p>
    <w:p w14:paraId="2598587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 xml:space="preserve">in collaborazione con la Galleria Lorenzo </w:t>
      </w:r>
      <w:proofErr w:type="spellStart"/>
      <w:r w:rsidRPr="00CE27AE">
        <w:rPr>
          <w:rFonts w:ascii="Helvetica" w:hAnsi="Helvetica" w:cs="Helvetica"/>
          <w:color w:val="1A1C20"/>
          <w:sz w:val="22"/>
          <w:szCs w:val="22"/>
        </w:rPr>
        <w:t>Vatalaro</w:t>
      </w:r>
      <w:proofErr w:type="spellEnd"/>
    </w:p>
    <w:p w14:paraId="6086B90D"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A cura di Claudia Ponzi</w:t>
      </w:r>
    </w:p>
    <w:p w14:paraId="2B76102D"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p>
    <w:p w14:paraId="6B5749C3"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Presso Art Studio Finestreria, in via Ascanio Sforza 69, Milano</w:t>
      </w:r>
    </w:p>
    <w:p w14:paraId="0EB5BF9E"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Dal 16.03.20 fino al 27.05.23 </w:t>
      </w:r>
    </w:p>
    <w:p w14:paraId="6D84DAF3"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 xml:space="preserve">dal </w:t>
      </w:r>
      <w:proofErr w:type="spellStart"/>
      <w:r w:rsidRPr="00CE27AE">
        <w:rPr>
          <w:rFonts w:ascii="Helvetica" w:hAnsi="Helvetica" w:cs="Helvetica"/>
          <w:color w:val="1A1C20"/>
          <w:sz w:val="22"/>
          <w:szCs w:val="22"/>
        </w:rPr>
        <w:t>lun</w:t>
      </w:r>
      <w:proofErr w:type="spellEnd"/>
      <w:r w:rsidRPr="00CE27AE">
        <w:rPr>
          <w:rFonts w:ascii="Helvetica" w:hAnsi="Helvetica" w:cs="Helvetica"/>
          <w:color w:val="1A1C20"/>
          <w:sz w:val="22"/>
          <w:szCs w:val="22"/>
        </w:rPr>
        <w:t xml:space="preserve"> al </w:t>
      </w:r>
      <w:proofErr w:type="spellStart"/>
      <w:r w:rsidRPr="00CE27AE">
        <w:rPr>
          <w:rFonts w:ascii="Helvetica" w:hAnsi="Helvetica" w:cs="Helvetica"/>
          <w:color w:val="1A1C20"/>
          <w:sz w:val="22"/>
          <w:szCs w:val="22"/>
        </w:rPr>
        <w:t>ven</w:t>
      </w:r>
      <w:proofErr w:type="spellEnd"/>
      <w:r w:rsidRPr="00CE27AE">
        <w:rPr>
          <w:rFonts w:ascii="Helvetica" w:hAnsi="Helvetica" w:cs="Helvetica"/>
          <w:color w:val="1A1C20"/>
          <w:sz w:val="22"/>
          <w:szCs w:val="22"/>
        </w:rPr>
        <w:t xml:space="preserve"> dalle 15 alle 19 (per altri orari disponibile su appuntamento)</w:t>
      </w:r>
    </w:p>
    <w:p w14:paraId="1CD0923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p>
    <w:p w14:paraId="08861E3A"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Muta nel vento</w:t>
      </w:r>
    </w:p>
    <w:p w14:paraId="1C424D2C"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Respira sull’orlo del cratere</w:t>
      </w:r>
    </w:p>
    <w:p w14:paraId="36974A01"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Il cielo s’apre moltiplica il vento</w:t>
      </w:r>
    </w:p>
    <w:p w14:paraId="64FEEAF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Imbuto contrario camicia stellata</w:t>
      </w:r>
    </w:p>
    <w:p w14:paraId="2289076F"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Un sacco caldo</w:t>
      </w:r>
    </w:p>
    <w:p w14:paraId="7DEEF0E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La nona sinfonia</w:t>
      </w:r>
    </w:p>
    <w:p w14:paraId="529CEE57"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Prosegue lo squarcio</w:t>
      </w:r>
    </w:p>
    <w:p w14:paraId="69705565"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Dono nero per mani piccole</w:t>
      </w:r>
    </w:p>
    <w:p w14:paraId="15890313"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Quel filo viola su carta bianca, la danza</w:t>
      </w:r>
    </w:p>
    <w:p w14:paraId="44479B49"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Ti saluto dimora </w:t>
      </w:r>
    </w:p>
    <w:p w14:paraId="0A1D1FE2"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Lara Ilaria Braconi </w:t>
      </w:r>
    </w:p>
    <w:p w14:paraId="1A5CC4D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p>
    <w:p w14:paraId="73F85E9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Muta nel vento ritrae l'immagine collettiva di una figura immersa nella brezza di una stagione non definita.  La pittura di Braconi fa dell’astrazione la nota dominante. Descrive con poche parole l'azione emotiva espressa attraverso il dipingere.</w:t>
      </w:r>
    </w:p>
    <w:p w14:paraId="1A51DC0A"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Fondamentale tematica è il cambiamento dei possibili stati di coscienza e cosa si può raggiungere attraverso questi luoghi emotivi e non.</w:t>
      </w:r>
    </w:p>
    <w:p w14:paraId="517337FC"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Il silenzio spirituale è rapido, leggero, esatto, visibile, molteplice e si trasforma in percezioni attraverso l’esperienza visiva.</w:t>
      </w:r>
    </w:p>
    <w:p w14:paraId="4C379BE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I sogni non hanno titolo è un gioco di percezioni: una ludica riflessione su quali potrebbero essere i titoli dei nostri sogni. Una dichiarazione di perdita di controllo che porta a consapevolizzare l’idea che i risultati ottenuti potrebbero, timidamente, superare le aspettative.</w:t>
      </w:r>
    </w:p>
    <w:p w14:paraId="0C64F990"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Adesso la pittura diventa un sogno, un risultato inaspettato, non solo per noi ma anche per l’artista stessa.</w:t>
      </w:r>
    </w:p>
    <w:p w14:paraId="18C6BA78"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lastRenderedPageBreak/>
        <w:t>Attraverso l'arte vive, esperisce profondamente e si allontana dal pensiero per immergersi nel fare pittorico.</w:t>
      </w:r>
    </w:p>
    <w:p w14:paraId="1AEC4711"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Claudia Ponzi</w:t>
      </w:r>
    </w:p>
    <w:p w14:paraId="756F16DD"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p>
    <w:p w14:paraId="41CD0543"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Che cos’è Art Studio Finestreria?</w:t>
      </w:r>
    </w:p>
    <w:p w14:paraId="714FA13F"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L’associazione culturale Finestreria ha lo scopo di valorizzare, promuovere e diffondere l’arte contemporanea con l'intento di favorire la diffusione di una ampia sensibilità per la cultura e le arti collaborando con altre realtà. </w:t>
      </w:r>
    </w:p>
    <w:p w14:paraId="16E9D9C9"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Finestreria è il neologismo di uno spazio sperimentale che cerca di convogliare l’intimità vissuta osservando il mondo dalla nostra finestra con lo spazio pubblico di una galleria.</w:t>
      </w:r>
    </w:p>
    <w:p w14:paraId="2454BD14"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Il concetto di Finestra guarda al confine; la frontiera di un luogo dove lo spazio pubblico e il privato si abbracciano alla ricerca di nuovi limiti da osservare o superare. </w:t>
      </w:r>
    </w:p>
    <w:p w14:paraId="61E65F90"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p>
    <w:p w14:paraId="5DECF319"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Contatti </w:t>
      </w:r>
    </w:p>
    <w:p w14:paraId="6636F37A"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Art Studio Finestreria </w:t>
      </w:r>
    </w:p>
    <w:p w14:paraId="652770A6"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Claudia Ponzi</w:t>
      </w:r>
    </w:p>
    <w:p w14:paraId="35198EA3" w14:textId="77777777" w:rsidR="00CE27AE" w:rsidRPr="00CE27AE" w:rsidRDefault="00CE27AE" w:rsidP="00CE27AE">
      <w:pPr>
        <w:autoSpaceDE w:val="0"/>
        <w:autoSpaceDN w:val="0"/>
        <w:adjustRightInd w:val="0"/>
        <w:spacing w:line="420" w:lineRule="atLeast"/>
        <w:rPr>
          <w:rFonts w:ascii="Helvetica" w:hAnsi="Helvetica" w:cs="Helvetica"/>
          <w:color w:val="1A1C20"/>
          <w:sz w:val="22"/>
          <w:szCs w:val="22"/>
        </w:rPr>
      </w:pPr>
      <w:r w:rsidRPr="00CE27AE">
        <w:rPr>
          <w:rFonts w:ascii="Helvetica" w:hAnsi="Helvetica" w:cs="Helvetica"/>
          <w:color w:val="1A1C20"/>
          <w:sz w:val="22"/>
          <w:szCs w:val="22"/>
        </w:rPr>
        <w:t>+39 333 6473615</w:t>
      </w:r>
    </w:p>
    <w:p w14:paraId="6B48567D" w14:textId="3081C022" w:rsidR="002266B1" w:rsidRPr="00CE27AE" w:rsidRDefault="00CE27AE" w:rsidP="00CE27AE">
      <w:pPr>
        <w:rPr>
          <w:sz w:val="22"/>
          <w:szCs w:val="22"/>
        </w:rPr>
      </w:pPr>
      <w:r w:rsidRPr="00CE27AE">
        <w:rPr>
          <w:rFonts w:ascii="Helvetica" w:hAnsi="Helvetica" w:cs="Helvetica"/>
          <w:color w:val="1A1C20"/>
          <w:sz w:val="22"/>
          <w:szCs w:val="22"/>
        </w:rPr>
        <w:t>finestreria@gmail.com</w:t>
      </w:r>
    </w:p>
    <w:sectPr w:rsidR="002266B1" w:rsidRPr="00CE27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AE"/>
    <w:rsid w:val="00705DF2"/>
    <w:rsid w:val="008A08CC"/>
    <w:rsid w:val="00CE2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63F40F"/>
  <w15:chartTrackingRefBased/>
  <w15:docId w15:val="{B34A8B39-BCEA-9146-8F4D-A4E5AD79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ponzi</dc:creator>
  <cp:keywords/>
  <dc:description/>
  <cp:lastModifiedBy>claudia ponzi</cp:lastModifiedBy>
  <cp:revision>1</cp:revision>
  <dcterms:created xsi:type="dcterms:W3CDTF">2023-02-13T18:25:00Z</dcterms:created>
  <dcterms:modified xsi:type="dcterms:W3CDTF">2023-02-13T18:26:00Z</dcterms:modified>
</cp:coreProperties>
</file>