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B8F6" w14:textId="45E93B84" w:rsidR="007A58E3" w:rsidRDefault="007A58E3" w:rsidP="007A3CD1">
      <w:pPr>
        <w:spacing w:line="0" w:lineRule="atLeast"/>
        <w:rPr>
          <w:rFonts w:ascii="Futura LT Light" w:eastAsia="Arial" w:hAnsi="Futura LT Light"/>
          <w:color w:val="auto"/>
        </w:rPr>
      </w:pPr>
    </w:p>
    <w:p w14:paraId="1F9D0435" w14:textId="0FC0BED4" w:rsidR="005E63A0" w:rsidRDefault="001B4C0F" w:rsidP="005E63A0">
      <w:pPr>
        <w:spacing w:line="0" w:lineRule="atLeast"/>
        <w:jc w:val="center"/>
        <w:rPr>
          <w:rFonts w:ascii="Futura LT Light" w:eastAsia="Arial" w:hAnsi="Futura LT Light"/>
          <w:color w:val="auto"/>
        </w:rPr>
      </w:pPr>
      <w:r>
        <w:rPr>
          <w:rFonts w:ascii="Futura LT Light" w:eastAsia="Arial" w:hAnsi="Futura LT Light"/>
          <w:color w:val="auto"/>
        </w:rPr>
        <w:t xml:space="preserve"> </w:t>
      </w:r>
      <w:r w:rsidR="00B23450">
        <w:rPr>
          <w:rFonts w:ascii="Futura LT Light" w:eastAsia="Arial" w:hAnsi="Futura LT Light"/>
          <w:color w:val="auto"/>
        </w:rPr>
        <w:t xml:space="preserve"> </w:t>
      </w:r>
      <w:r>
        <w:rPr>
          <w:rFonts w:ascii="Futura LT Light" w:eastAsia="Arial" w:hAnsi="Futura LT Light"/>
          <w:color w:val="auto"/>
        </w:rPr>
        <w:t xml:space="preserve">       </w:t>
      </w:r>
      <w:r w:rsidR="005E63A0">
        <w:rPr>
          <w:rFonts w:ascii="Futura LT Light" w:eastAsia="Arial" w:hAnsi="Futura LT Light"/>
          <w:noProof/>
          <w:color w:val="auto"/>
        </w:rPr>
        <w:drawing>
          <wp:inline distT="0" distB="0" distL="0" distR="0" wp14:anchorId="00F30779" wp14:editId="274136E8">
            <wp:extent cx="4600813" cy="1341120"/>
            <wp:effectExtent l="0" t="152400" r="0" b="1638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4669910" cy="1361261"/>
                    </a:xfrm>
                    <a:prstGeom prst="rect">
                      <a:avLst/>
                    </a:prstGeom>
                  </pic:spPr>
                </pic:pic>
              </a:graphicData>
            </a:graphic>
          </wp:inline>
        </w:drawing>
      </w:r>
    </w:p>
    <w:p w14:paraId="18C5EF39" w14:textId="77777777" w:rsidR="005E63A0" w:rsidRPr="00B67A72" w:rsidRDefault="005E63A0" w:rsidP="00BD5D95">
      <w:pPr>
        <w:spacing w:line="276" w:lineRule="auto"/>
        <w:ind w:right="707"/>
        <w:jc w:val="both"/>
        <w:rPr>
          <w:rFonts w:ascii="Helvetica" w:hAnsi="Helvetica" w:cs="Times New Roman"/>
          <w:sz w:val="22"/>
          <w:szCs w:val="22"/>
        </w:rPr>
      </w:pPr>
    </w:p>
    <w:p w14:paraId="3FF90EBB" w14:textId="361E8272" w:rsidR="001B4C0F" w:rsidRPr="001B4C0F" w:rsidRDefault="001B4C0F" w:rsidP="001B4C0F">
      <w:pPr>
        <w:spacing w:line="276" w:lineRule="auto"/>
        <w:ind w:left="709" w:right="707"/>
        <w:jc w:val="center"/>
        <w:rPr>
          <w:rFonts w:ascii="Helvetica" w:hAnsi="Helvetica" w:cs="Times New Roman"/>
          <w:b/>
          <w:sz w:val="22"/>
          <w:szCs w:val="22"/>
        </w:rPr>
      </w:pPr>
      <w:r w:rsidRPr="001B4C0F">
        <w:rPr>
          <w:rFonts w:ascii="Helvetica" w:hAnsi="Helvetica" w:cs="Times New Roman"/>
          <w:b/>
          <w:sz w:val="22"/>
          <w:szCs w:val="22"/>
        </w:rPr>
        <w:t>LUCAS BEAUFORT</w:t>
      </w:r>
    </w:p>
    <w:p w14:paraId="4B7F194B" w14:textId="29C9FF57" w:rsidR="001B4C0F" w:rsidRPr="001B4C0F" w:rsidRDefault="001B4C0F" w:rsidP="001B4C0F">
      <w:pPr>
        <w:spacing w:line="276" w:lineRule="auto"/>
        <w:ind w:left="709" w:right="707"/>
        <w:jc w:val="center"/>
        <w:rPr>
          <w:rFonts w:ascii="Helvetica" w:hAnsi="Helvetica" w:cs="Times New Roman"/>
          <w:b/>
          <w:sz w:val="22"/>
          <w:szCs w:val="22"/>
        </w:rPr>
      </w:pPr>
      <w:r w:rsidRPr="001B4C0F">
        <w:rPr>
          <w:rFonts w:ascii="Helvetica" w:hAnsi="Helvetica" w:cs="Times New Roman"/>
          <w:b/>
          <w:sz w:val="22"/>
          <w:szCs w:val="22"/>
        </w:rPr>
        <w:t>JACOB HASHIMOTO</w:t>
      </w:r>
    </w:p>
    <w:p w14:paraId="45558446" w14:textId="38FFED99" w:rsidR="001B4C0F" w:rsidRPr="001B4C0F" w:rsidRDefault="001B4C0F" w:rsidP="001B4C0F">
      <w:pPr>
        <w:spacing w:line="276" w:lineRule="auto"/>
        <w:ind w:left="709" w:right="707"/>
        <w:jc w:val="center"/>
        <w:rPr>
          <w:rFonts w:ascii="Helvetica" w:hAnsi="Helvetica" w:cs="Times New Roman"/>
          <w:b/>
          <w:sz w:val="22"/>
          <w:szCs w:val="22"/>
        </w:rPr>
      </w:pPr>
      <w:r w:rsidRPr="001B4C0F">
        <w:rPr>
          <w:rFonts w:ascii="Helvetica" w:hAnsi="Helvetica" w:cs="Times New Roman"/>
          <w:b/>
          <w:sz w:val="22"/>
          <w:szCs w:val="22"/>
        </w:rPr>
        <w:t>ANDY CRUZ di HOUSE INDUSTRIES</w:t>
      </w:r>
    </w:p>
    <w:p w14:paraId="4D4AD8DA" w14:textId="6CE28DCE" w:rsidR="001B4C0F" w:rsidRPr="001B4C0F" w:rsidRDefault="001B4C0F" w:rsidP="001B4C0F">
      <w:pPr>
        <w:spacing w:line="276" w:lineRule="auto"/>
        <w:ind w:left="709" w:right="707"/>
        <w:jc w:val="center"/>
        <w:rPr>
          <w:rFonts w:ascii="Helvetica" w:hAnsi="Helvetica" w:cs="Times New Roman"/>
          <w:b/>
          <w:sz w:val="22"/>
          <w:szCs w:val="22"/>
        </w:rPr>
      </w:pPr>
      <w:r w:rsidRPr="001B4C0F">
        <w:rPr>
          <w:rFonts w:ascii="Helvetica" w:hAnsi="Helvetica" w:cs="Times New Roman"/>
          <w:b/>
          <w:sz w:val="22"/>
          <w:szCs w:val="22"/>
        </w:rPr>
        <w:t>BARRY McGEE</w:t>
      </w:r>
    </w:p>
    <w:p w14:paraId="4A6706A8" w14:textId="3614D95D" w:rsidR="001B4C0F" w:rsidRPr="001B4C0F" w:rsidRDefault="001B4C0F" w:rsidP="001B4C0F">
      <w:pPr>
        <w:spacing w:line="276" w:lineRule="auto"/>
        <w:ind w:left="709" w:right="707"/>
        <w:jc w:val="center"/>
        <w:rPr>
          <w:rFonts w:ascii="Helvetica" w:hAnsi="Helvetica" w:cs="Times New Roman"/>
          <w:b/>
          <w:sz w:val="22"/>
          <w:szCs w:val="22"/>
        </w:rPr>
      </w:pPr>
      <w:r w:rsidRPr="001B4C0F">
        <w:rPr>
          <w:rFonts w:ascii="Helvetica" w:hAnsi="Helvetica" w:cs="Times New Roman"/>
          <w:b/>
          <w:sz w:val="22"/>
          <w:szCs w:val="22"/>
        </w:rPr>
        <w:t>FULVIA MENDINI</w:t>
      </w:r>
    </w:p>
    <w:p w14:paraId="58E39076" w14:textId="571A055F" w:rsidR="001B4C0F" w:rsidRDefault="001B4C0F" w:rsidP="001B4C0F">
      <w:pPr>
        <w:spacing w:line="276" w:lineRule="auto"/>
        <w:ind w:left="709" w:right="707"/>
        <w:jc w:val="center"/>
        <w:rPr>
          <w:rFonts w:ascii="Helvetica" w:hAnsi="Helvetica" w:cs="Times New Roman"/>
          <w:sz w:val="22"/>
          <w:szCs w:val="22"/>
        </w:rPr>
      </w:pPr>
      <w:r w:rsidRPr="001B4C0F">
        <w:rPr>
          <w:rFonts w:ascii="Helvetica" w:hAnsi="Helvetica" w:cs="Times New Roman"/>
          <w:b/>
          <w:sz w:val="22"/>
          <w:szCs w:val="22"/>
        </w:rPr>
        <w:t>TARSILA SCHUBERT</w:t>
      </w:r>
    </w:p>
    <w:p w14:paraId="176F6E0D" w14:textId="77777777" w:rsidR="001B4C0F" w:rsidRDefault="001B4C0F" w:rsidP="00023B28">
      <w:pPr>
        <w:spacing w:line="276" w:lineRule="auto"/>
        <w:ind w:left="709" w:right="707"/>
        <w:jc w:val="both"/>
        <w:rPr>
          <w:rFonts w:ascii="Helvetica" w:hAnsi="Helvetica" w:cs="Times New Roman"/>
          <w:sz w:val="22"/>
          <w:szCs w:val="22"/>
        </w:rPr>
      </w:pPr>
    </w:p>
    <w:p w14:paraId="5A1CD26C" w14:textId="77777777" w:rsidR="001B4C0F" w:rsidRDefault="001B4C0F" w:rsidP="00023B28">
      <w:pPr>
        <w:spacing w:line="276" w:lineRule="auto"/>
        <w:ind w:left="709" w:right="707"/>
        <w:jc w:val="both"/>
        <w:rPr>
          <w:rFonts w:ascii="Helvetica" w:hAnsi="Helvetica" w:cs="Times New Roman"/>
          <w:sz w:val="22"/>
          <w:szCs w:val="22"/>
        </w:rPr>
      </w:pPr>
    </w:p>
    <w:p w14:paraId="7C772E7A" w14:textId="28DDA557" w:rsidR="005E63A0" w:rsidRPr="00B67A72" w:rsidRDefault="005E63A0" w:rsidP="00023B28">
      <w:pPr>
        <w:spacing w:line="276" w:lineRule="auto"/>
        <w:ind w:left="709" w:right="707"/>
        <w:jc w:val="both"/>
        <w:rPr>
          <w:rFonts w:ascii="Helvetica" w:hAnsi="Helvetica" w:cs="Times New Roman"/>
          <w:sz w:val="22"/>
          <w:szCs w:val="22"/>
        </w:rPr>
      </w:pPr>
      <w:r w:rsidRPr="00B67A72">
        <w:rPr>
          <w:rFonts w:ascii="Helvetica" w:hAnsi="Helvetica" w:cs="Times New Roman"/>
          <w:sz w:val="22"/>
          <w:szCs w:val="22"/>
        </w:rPr>
        <w:t>Spesso sono i frammenti della storia, quelli meno conosciuti, da scoprire o riscoprire, a offrire spunti per leggere il presente. Partendo dall’assunto, facilmente dimostrabile che, in particolare nell’arte americana, il minimalismo ha rappresentato la linea dominante protrattasi fino a oggi, esistono però varianti culturali e visive che hanno riflettuto sugli elementi decorativi, sulla compresenza di materiali “estranei” provenienti da forme minori o dalla cultura di massa.</w:t>
      </w:r>
    </w:p>
    <w:p w14:paraId="033EF72F" w14:textId="77777777" w:rsidR="005E63A0" w:rsidRPr="00B67A72" w:rsidRDefault="005E63A0" w:rsidP="00023B28">
      <w:pPr>
        <w:spacing w:line="276" w:lineRule="auto"/>
        <w:ind w:left="709" w:right="707"/>
        <w:jc w:val="both"/>
        <w:rPr>
          <w:rFonts w:ascii="Helvetica" w:hAnsi="Helvetica" w:cs="Times New Roman"/>
          <w:sz w:val="22"/>
          <w:szCs w:val="22"/>
        </w:rPr>
      </w:pPr>
      <w:r w:rsidRPr="00B67A72">
        <w:rPr>
          <w:rFonts w:ascii="Helvetica" w:hAnsi="Helvetica" w:cs="Times New Roman"/>
          <w:sz w:val="22"/>
          <w:szCs w:val="22"/>
        </w:rPr>
        <w:t xml:space="preserve">Oggi parliamo più facilmente di contaminazioni, le continue incursioni tra alto e basso sono un lascito coerente del postmoderno; negli anni ’70, invece, non era così e infatti la breve avventura di Pattern </w:t>
      </w:r>
      <w:r w:rsidRPr="005E63A0">
        <w:rPr>
          <w:rFonts w:ascii="Helvetica" w:hAnsi="Helvetica" w:cs="Times New Roman"/>
          <w:color w:val="auto"/>
          <w:sz w:val="22"/>
          <w:szCs w:val="22"/>
        </w:rPr>
        <w:t>and</w:t>
      </w:r>
      <w:r w:rsidRPr="00B67A72">
        <w:rPr>
          <w:rFonts w:ascii="Helvetica" w:hAnsi="Helvetica" w:cs="Times New Roman"/>
          <w:sz w:val="22"/>
          <w:szCs w:val="22"/>
        </w:rPr>
        <w:t xml:space="preserve"> Decoration, a cui si ispira questa mostra, </w:t>
      </w:r>
      <w:r w:rsidRPr="005E63A0">
        <w:rPr>
          <w:rFonts w:ascii="Helvetica" w:hAnsi="Helvetica" w:cs="Times New Roman"/>
          <w:sz w:val="22"/>
          <w:szCs w:val="22"/>
        </w:rPr>
        <w:t>ha rappresentato</w:t>
      </w:r>
      <w:r w:rsidRPr="00B67A72">
        <w:rPr>
          <w:rFonts w:ascii="Helvetica" w:hAnsi="Helvetica" w:cs="Times New Roman"/>
          <w:sz w:val="22"/>
          <w:szCs w:val="22"/>
        </w:rPr>
        <w:t xml:space="preserve"> un’eccezione che i nostri tempi leggono come un’espressione assolutamente preveggente. </w:t>
      </w:r>
    </w:p>
    <w:p w14:paraId="219D791A" w14:textId="293F3B3D" w:rsidR="005E63A0" w:rsidRPr="00B67A72" w:rsidRDefault="005E63A0" w:rsidP="00023B28">
      <w:pPr>
        <w:spacing w:line="276" w:lineRule="auto"/>
        <w:ind w:left="709" w:right="707"/>
        <w:jc w:val="both"/>
        <w:rPr>
          <w:rFonts w:ascii="Helvetica" w:hAnsi="Helvetica" w:cs="Times New Roman"/>
          <w:color w:val="FF0000"/>
          <w:sz w:val="22"/>
          <w:szCs w:val="22"/>
        </w:rPr>
      </w:pPr>
      <w:r w:rsidRPr="00B67A72">
        <w:rPr>
          <w:rFonts w:ascii="Helvetica" w:hAnsi="Helvetica" w:cs="Times New Roman"/>
          <w:sz w:val="22"/>
          <w:szCs w:val="22"/>
        </w:rPr>
        <w:t xml:space="preserve">Sorto a New York nel 1975, Pattern </w:t>
      </w:r>
      <w:r w:rsidRPr="005E63A0">
        <w:rPr>
          <w:rFonts w:ascii="Helvetica" w:hAnsi="Helvetica" w:cs="Times New Roman"/>
          <w:color w:val="auto"/>
          <w:sz w:val="22"/>
          <w:szCs w:val="22"/>
        </w:rPr>
        <w:t>and</w:t>
      </w:r>
      <w:r w:rsidRPr="00B67A72">
        <w:rPr>
          <w:rFonts w:ascii="Helvetica" w:hAnsi="Helvetica" w:cs="Times New Roman"/>
          <w:sz w:val="22"/>
          <w:szCs w:val="22"/>
        </w:rPr>
        <w:t xml:space="preserve"> Decoration</w:t>
      </w:r>
      <w:r w:rsidRPr="00B67A72">
        <w:rPr>
          <w:rFonts w:ascii="Helvetica" w:hAnsi="Helvetica" w:cs="Times New Roman"/>
          <w:color w:val="FF0000"/>
          <w:sz w:val="22"/>
          <w:szCs w:val="22"/>
        </w:rPr>
        <w:t xml:space="preserve"> </w:t>
      </w:r>
      <w:r w:rsidRPr="00B67A72">
        <w:rPr>
          <w:rFonts w:ascii="Helvetica" w:hAnsi="Helvetica" w:cs="Times New Roman"/>
          <w:sz w:val="22"/>
          <w:szCs w:val="22"/>
        </w:rPr>
        <w:t>non è esattamente un movimento o un gruppo ma più che altro una tra le reazioni pi</w:t>
      </w:r>
      <w:r w:rsidRPr="00B67A72">
        <w:rPr>
          <w:rFonts w:ascii="Helvetica" w:hAnsi="Helvetica" w:cs="Cambria"/>
          <w:sz w:val="22"/>
          <w:szCs w:val="22"/>
        </w:rPr>
        <w:t>ù</w:t>
      </w:r>
      <w:r w:rsidRPr="00B67A72">
        <w:rPr>
          <w:rFonts w:ascii="Helvetica" w:hAnsi="Helvetica" w:cs="Times New Roman"/>
          <w:sz w:val="22"/>
          <w:szCs w:val="22"/>
        </w:rPr>
        <w:t xml:space="preserve"> significative al minimalismo e all’arte concettuale. Alcuni pittori astratti di diverse generazioni – come Valerie Jaudon, Joyce Kozloff, Miriam Schapiro</w:t>
      </w:r>
      <w:r>
        <w:rPr>
          <w:rFonts w:ascii="Helvetica" w:hAnsi="Helvetica" w:cs="Times New Roman"/>
          <w:sz w:val="22"/>
          <w:szCs w:val="22"/>
        </w:rPr>
        <w:t xml:space="preserve"> </w:t>
      </w:r>
      <w:r w:rsidRPr="00B67A72">
        <w:rPr>
          <w:rFonts w:ascii="Helvetica" w:hAnsi="Helvetica" w:cs="Times New Roman"/>
          <w:sz w:val="22"/>
          <w:szCs w:val="22"/>
        </w:rPr>
        <w:t>–</w:t>
      </w:r>
      <w:r>
        <w:rPr>
          <w:rFonts w:ascii="Helvetica" w:hAnsi="Helvetica" w:cs="Times New Roman"/>
          <w:sz w:val="22"/>
          <w:szCs w:val="22"/>
        </w:rPr>
        <w:t xml:space="preserve"> </w:t>
      </w:r>
      <w:r w:rsidRPr="00B67A72">
        <w:rPr>
          <w:rFonts w:ascii="Helvetica" w:hAnsi="Helvetica" w:cs="Times New Roman"/>
          <w:sz w:val="22"/>
          <w:szCs w:val="22"/>
        </w:rPr>
        <w:t>si riun</w:t>
      </w:r>
      <w:r w:rsidRPr="00B67A72">
        <w:rPr>
          <w:rFonts w:ascii="Helvetica" w:hAnsi="Helvetica" w:cs="Cambria"/>
          <w:sz w:val="22"/>
          <w:szCs w:val="22"/>
        </w:rPr>
        <w:t>irono</w:t>
      </w:r>
      <w:r w:rsidRPr="00B67A72">
        <w:rPr>
          <w:rFonts w:ascii="Helvetica" w:hAnsi="Helvetica" w:cs="Times New Roman"/>
          <w:sz w:val="22"/>
          <w:szCs w:val="22"/>
        </w:rPr>
        <w:t xml:space="preserve"> a Manhattan, per discutere delle nuove tendenze decorative. Pattern and Decoration si </w:t>
      </w:r>
      <w:r w:rsidRPr="005E63A0">
        <w:rPr>
          <w:rFonts w:ascii="Helvetica" w:hAnsi="Helvetica" w:cs="Times New Roman"/>
          <w:sz w:val="22"/>
          <w:szCs w:val="22"/>
        </w:rPr>
        <w:t>è concretizzato</w:t>
      </w:r>
      <w:r w:rsidRPr="00B67A72">
        <w:rPr>
          <w:rFonts w:ascii="Helvetica" w:hAnsi="Helvetica" w:cs="Times New Roman"/>
          <w:sz w:val="22"/>
          <w:szCs w:val="22"/>
        </w:rPr>
        <w:t xml:space="preserve"> in una serie di incontri pubblici, eventi, conferenze e nella prima collettiva </w:t>
      </w:r>
      <w:r w:rsidRPr="00B67A72">
        <w:rPr>
          <w:rFonts w:ascii="Helvetica" w:hAnsi="Helvetica" w:cs="Times New Roman"/>
          <w:i/>
          <w:iCs/>
          <w:sz w:val="22"/>
          <w:szCs w:val="22"/>
        </w:rPr>
        <w:t>Ten Approaches to the Decorative</w:t>
      </w:r>
      <w:r w:rsidRPr="00B67A72">
        <w:rPr>
          <w:rFonts w:ascii="Helvetica" w:hAnsi="Helvetica" w:cs="Times New Roman"/>
          <w:sz w:val="22"/>
          <w:szCs w:val="22"/>
        </w:rPr>
        <w:t>. Il riconoscimento da parte della critica fu immediato, cos</w:t>
      </w:r>
      <w:r w:rsidRPr="00B67A72">
        <w:rPr>
          <w:rFonts w:ascii="Helvetica" w:hAnsi="Helvetica" w:cs="Cambria"/>
          <w:sz w:val="22"/>
          <w:szCs w:val="22"/>
        </w:rPr>
        <w:t>ì</w:t>
      </w:r>
      <w:r w:rsidRPr="00B67A72">
        <w:rPr>
          <w:rFonts w:ascii="Helvetica" w:hAnsi="Helvetica" w:cs="Times New Roman"/>
          <w:sz w:val="22"/>
          <w:szCs w:val="22"/>
        </w:rPr>
        <w:t xml:space="preserve"> come il successo commerciale. Sostenuto e promosso dalla gallerista Holly Salomon in primis e da critici influenti del tempo, </w:t>
      </w:r>
      <w:r w:rsidRPr="005E63A0">
        <w:rPr>
          <w:rFonts w:ascii="Helvetica" w:hAnsi="Helvetica" w:cs="Times New Roman"/>
          <w:color w:val="auto"/>
          <w:sz w:val="22"/>
          <w:szCs w:val="22"/>
        </w:rPr>
        <w:t xml:space="preserve">Pattern and Decoration </w:t>
      </w:r>
      <w:r w:rsidRPr="00B67A72">
        <w:rPr>
          <w:rFonts w:ascii="Helvetica" w:hAnsi="Helvetica" w:cs="Times New Roman"/>
          <w:sz w:val="22"/>
          <w:szCs w:val="22"/>
        </w:rPr>
        <w:t>ottenne buona visibilit</w:t>
      </w:r>
      <w:r w:rsidRPr="00B67A72">
        <w:rPr>
          <w:rFonts w:ascii="Helvetica" w:hAnsi="Helvetica" w:cs="Cambria"/>
          <w:sz w:val="22"/>
          <w:szCs w:val="22"/>
        </w:rPr>
        <w:t>à</w:t>
      </w:r>
      <w:r w:rsidRPr="00B67A72">
        <w:rPr>
          <w:rFonts w:ascii="Helvetica" w:hAnsi="Helvetica" w:cs="Times New Roman"/>
          <w:sz w:val="22"/>
          <w:szCs w:val="22"/>
        </w:rPr>
        <w:t xml:space="preserve"> sia in America, con la mostra </w:t>
      </w:r>
      <w:r w:rsidRPr="00B67A72">
        <w:rPr>
          <w:rFonts w:ascii="Helvetica" w:hAnsi="Helvetica" w:cs="Times New Roman"/>
          <w:i/>
          <w:iCs/>
          <w:sz w:val="22"/>
          <w:szCs w:val="22"/>
        </w:rPr>
        <w:t xml:space="preserve">Pattern Painting </w:t>
      </w:r>
      <w:r w:rsidRPr="00B67A72">
        <w:rPr>
          <w:rFonts w:ascii="Helvetica" w:hAnsi="Helvetica" w:cs="Times New Roman"/>
          <w:sz w:val="22"/>
          <w:szCs w:val="22"/>
        </w:rPr>
        <w:t>al PS1, sia in Europa, grazie alla prima esposizione oltreoceano al Palais des Beaux Arts di Bruxelles.</w:t>
      </w:r>
    </w:p>
    <w:p w14:paraId="313BA8AD" w14:textId="77777777" w:rsidR="005E63A0" w:rsidRPr="00B67A72" w:rsidRDefault="005E63A0" w:rsidP="00023B28">
      <w:pPr>
        <w:spacing w:line="276" w:lineRule="auto"/>
        <w:ind w:left="709" w:right="707"/>
        <w:jc w:val="both"/>
        <w:rPr>
          <w:rFonts w:ascii="Helvetica" w:hAnsi="Helvetica" w:cs="Times New Roman"/>
          <w:sz w:val="22"/>
          <w:szCs w:val="22"/>
        </w:rPr>
      </w:pPr>
    </w:p>
    <w:p w14:paraId="58C2B13D" w14:textId="1A3DFE2E" w:rsidR="005E63A0" w:rsidRPr="00B67A72" w:rsidRDefault="005E63A0" w:rsidP="00023B28">
      <w:pPr>
        <w:spacing w:line="276" w:lineRule="auto"/>
        <w:ind w:left="709" w:right="707"/>
        <w:jc w:val="both"/>
        <w:rPr>
          <w:rFonts w:ascii="Helvetica" w:hAnsi="Helvetica" w:cs="Times New Roman"/>
          <w:sz w:val="22"/>
          <w:szCs w:val="22"/>
        </w:rPr>
      </w:pPr>
      <w:r w:rsidRPr="00B67A72">
        <w:rPr>
          <w:rFonts w:ascii="Helvetica" w:hAnsi="Helvetica" w:cs="Times New Roman"/>
          <w:sz w:val="22"/>
          <w:szCs w:val="22"/>
        </w:rPr>
        <w:t xml:space="preserve">Ciò che ci portiamo dietro dal fatto storico, in questa interessante mostra ideata dalla Galleria Antonio Colombo, è innanzitutto il riscatto del pattern da una posizione secondaria, subordinata e accessoria. Partecipano a </w:t>
      </w:r>
      <w:r w:rsidRPr="005E63A0">
        <w:rPr>
          <w:rFonts w:ascii="Helvetica" w:hAnsi="Helvetica" w:cs="Times New Roman"/>
          <w:b/>
          <w:i/>
          <w:iCs/>
          <w:color w:val="auto"/>
          <w:sz w:val="22"/>
          <w:szCs w:val="22"/>
        </w:rPr>
        <w:t>Now and Ever. Pattern and Decoration</w:t>
      </w:r>
      <w:r w:rsidRPr="00B67A72">
        <w:rPr>
          <w:rFonts w:ascii="Helvetica" w:hAnsi="Helvetica" w:cs="Times New Roman"/>
          <w:i/>
          <w:iCs/>
          <w:color w:val="FF0000"/>
          <w:sz w:val="22"/>
          <w:szCs w:val="22"/>
        </w:rPr>
        <w:t xml:space="preserve"> </w:t>
      </w:r>
      <w:r w:rsidRPr="00B67A72">
        <w:rPr>
          <w:rFonts w:ascii="Helvetica" w:hAnsi="Helvetica" w:cs="Times New Roman"/>
          <w:sz w:val="22"/>
          <w:szCs w:val="22"/>
        </w:rPr>
        <w:t xml:space="preserve">il francese </w:t>
      </w:r>
      <w:r w:rsidRPr="00B67A72">
        <w:rPr>
          <w:rFonts w:ascii="Helvetica" w:hAnsi="Helvetica" w:cs="Times New Roman"/>
          <w:b/>
          <w:sz w:val="22"/>
          <w:szCs w:val="22"/>
        </w:rPr>
        <w:t>Lucas Beaufort</w:t>
      </w:r>
      <w:r w:rsidRPr="00B67A72">
        <w:rPr>
          <w:rFonts w:ascii="Helvetica" w:hAnsi="Helvetica" w:cs="Times New Roman"/>
          <w:sz w:val="22"/>
          <w:szCs w:val="22"/>
        </w:rPr>
        <w:t xml:space="preserve">, nato a Cannes nel 1981, gli americani </w:t>
      </w:r>
      <w:r w:rsidRPr="00B67A72">
        <w:rPr>
          <w:rFonts w:ascii="Helvetica" w:hAnsi="Helvetica" w:cs="Times New Roman"/>
          <w:b/>
          <w:sz w:val="22"/>
          <w:szCs w:val="22"/>
        </w:rPr>
        <w:t>Jacob Hashimoto</w:t>
      </w:r>
      <w:r w:rsidRPr="00B67A72">
        <w:rPr>
          <w:rFonts w:ascii="Helvetica" w:hAnsi="Helvetica" w:cs="Times New Roman"/>
          <w:sz w:val="22"/>
          <w:szCs w:val="22"/>
        </w:rPr>
        <w:t xml:space="preserve">, nato a Greeley (Colorado) nel 1973, </w:t>
      </w:r>
      <w:r w:rsidRPr="00B67A72">
        <w:rPr>
          <w:rFonts w:ascii="Helvetica" w:hAnsi="Helvetica" w:cs="Times New Roman"/>
          <w:b/>
          <w:sz w:val="22"/>
          <w:szCs w:val="22"/>
        </w:rPr>
        <w:t>Andy Cruz di House Industries</w:t>
      </w:r>
      <w:r w:rsidRPr="00B67A72">
        <w:rPr>
          <w:rFonts w:ascii="Helvetica" w:hAnsi="Helvetica" w:cs="Times New Roman"/>
          <w:sz w:val="22"/>
          <w:szCs w:val="22"/>
        </w:rPr>
        <w:t xml:space="preserve">, fondata assieme a Rich Roat nel Delaware degli anni ‘90, e </w:t>
      </w:r>
      <w:r w:rsidRPr="00B67A72">
        <w:rPr>
          <w:rFonts w:ascii="Helvetica" w:hAnsi="Helvetica" w:cs="Times New Roman"/>
          <w:b/>
          <w:sz w:val="22"/>
          <w:szCs w:val="22"/>
        </w:rPr>
        <w:t>Barry McGee</w:t>
      </w:r>
      <w:r w:rsidRPr="00B67A72">
        <w:rPr>
          <w:rFonts w:ascii="Helvetica" w:hAnsi="Helvetica" w:cs="Times New Roman"/>
          <w:sz w:val="22"/>
          <w:szCs w:val="22"/>
        </w:rPr>
        <w:t xml:space="preserve">, nato a San Francisco nel 1966. Due le presenze femminili: </w:t>
      </w:r>
      <w:r w:rsidRPr="00B67A72">
        <w:rPr>
          <w:rFonts w:ascii="Helvetica" w:hAnsi="Helvetica" w:cs="Times New Roman"/>
          <w:b/>
          <w:sz w:val="22"/>
          <w:szCs w:val="22"/>
        </w:rPr>
        <w:t>Fulvia Mendini</w:t>
      </w:r>
      <w:r w:rsidRPr="00B67A72">
        <w:rPr>
          <w:rFonts w:ascii="Helvetica" w:hAnsi="Helvetica" w:cs="Times New Roman"/>
          <w:sz w:val="22"/>
          <w:szCs w:val="22"/>
        </w:rPr>
        <w:t xml:space="preserve">, nata a Milano nel 1966 e </w:t>
      </w:r>
      <w:r w:rsidRPr="00B67A72">
        <w:rPr>
          <w:rFonts w:ascii="Helvetica" w:hAnsi="Helvetica" w:cs="Times New Roman"/>
          <w:b/>
          <w:sz w:val="22"/>
          <w:szCs w:val="22"/>
        </w:rPr>
        <w:t>Tarsila Schubert</w:t>
      </w:r>
      <w:r w:rsidRPr="00B67A72">
        <w:rPr>
          <w:rFonts w:ascii="Helvetica" w:hAnsi="Helvetica" w:cs="Times New Roman"/>
          <w:sz w:val="22"/>
          <w:szCs w:val="22"/>
        </w:rPr>
        <w:t xml:space="preserve">, nata in </w:t>
      </w:r>
      <w:r w:rsidR="00511E6E">
        <w:rPr>
          <w:rFonts w:ascii="Helvetica" w:hAnsi="Helvetica" w:cs="Times New Roman"/>
          <w:sz w:val="22"/>
          <w:szCs w:val="22"/>
        </w:rPr>
        <w:t>Brasile</w:t>
      </w:r>
      <w:r w:rsidRPr="00B67A72">
        <w:rPr>
          <w:rFonts w:ascii="Helvetica" w:hAnsi="Helvetica" w:cs="Times New Roman"/>
          <w:sz w:val="22"/>
          <w:szCs w:val="22"/>
        </w:rPr>
        <w:t xml:space="preserve"> nel 1987.</w:t>
      </w:r>
    </w:p>
    <w:p w14:paraId="50E3705F" w14:textId="77777777" w:rsidR="001B4C0F" w:rsidRDefault="005E63A0" w:rsidP="00023B28">
      <w:pPr>
        <w:spacing w:line="276" w:lineRule="auto"/>
        <w:ind w:left="709" w:right="707"/>
        <w:jc w:val="both"/>
        <w:rPr>
          <w:rFonts w:ascii="Helvetica" w:hAnsi="Helvetica" w:cs="Times New Roman"/>
          <w:iCs/>
          <w:sz w:val="22"/>
          <w:szCs w:val="22"/>
        </w:rPr>
      </w:pPr>
      <w:r w:rsidRPr="005E63A0">
        <w:rPr>
          <w:rFonts w:ascii="Helvetica" w:hAnsi="Helvetica" w:cs="Times New Roman"/>
          <w:iCs/>
          <w:sz w:val="22"/>
          <w:szCs w:val="22"/>
        </w:rPr>
        <w:t xml:space="preserve">I lavori degli artisti in mostra sono tra loro molto diversi, eppure accomunati dall’operare attraverso le influenze che vanno oltre l’accademismo, dall’abbattimento del confine tra arte e design, e dall’indistinzione programmatica tra motivo e decorazione senza confine tra sfondo e primo piano. </w:t>
      </w:r>
    </w:p>
    <w:p w14:paraId="751960A2" w14:textId="77777777" w:rsidR="001B4C0F" w:rsidRDefault="001B4C0F" w:rsidP="00023B28">
      <w:pPr>
        <w:spacing w:line="276" w:lineRule="auto"/>
        <w:ind w:left="709" w:right="707"/>
        <w:jc w:val="both"/>
        <w:rPr>
          <w:rFonts w:ascii="Helvetica" w:hAnsi="Helvetica" w:cs="Times New Roman"/>
          <w:iCs/>
          <w:sz w:val="22"/>
          <w:szCs w:val="22"/>
        </w:rPr>
      </w:pPr>
    </w:p>
    <w:p w14:paraId="40165A6F" w14:textId="405AC3E1" w:rsidR="005E63A0" w:rsidRPr="005E63A0" w:rsidRDefault="005E63A0" w:rsidP="00023B28">
      <w:pPr>
        <w:spacing w:line="276" w:lineRule="auto"/>
        <w:ind w:left="709" w:right="707"/>
        <w:jc w:val="both"/>
        <w:rPr>
          <w:rFonts w:ascii="Helvetica" w:hAnsi="Helvetica" w:cs="Times New Roman"/>
          <w:iCs/>
          <w:sz w:val="22"/>
          <w:szCs w:val="22"/>
        </w:rPr>
      </w:pPr>
      <w:r w:rsidRPr="005E63A0">
        <w:rPr>
          <w:rFonts w:ascii="Helvetica" w:hAnsi="Helvetica" w:cs="Times New Roman"/>
          <w:iCs/>
          <w:sz w:val="22"/>
          <w:szCs w:val="22"/>
        </w:rPr>
        <w:t xml:space="preserve">Caratteristica comune tra i lavori è che non c’è enfasi sugli aspetti specifici della composizione che copre la superficie da un bordo all’altro in un design omnicomprensivo, con una varietà di media utilizzati, che vanno dalla pittura, anche su materiali non convenzionali, alla ceramica, alla litografia, al tessuto. </w:t>
      </w:r>
    </w:p>
    <w:p w14:paraId="34983608" w14:textId="77777777" w:rsidR="005E63A0" w:rsidRPr="00B67A72" w:rsidRDefault="005E63A0" w:rsidP="00023B28">
      <w:pPr>
        <w:spacing w:line="276" w:lineRule="auto"/>
        <w:ind w:left="709" w:right="707"/>
        <w:jc w:val="both"/>
        <w:rPr>
          <w:rFonts w:ascii="Helvetica" w:hAnsi="Helvetica" w:cs="Times New Roman"/>
          <w:sz w:val="22"/>
          <w:szCs w:val="22"/>
        </w:rPr>
      </w:pPr>
      <w:r w:rsidRPr="00B67A72">
        <w:rPr>
          <w:rFonts w:ascii="Helvetica" w:hAnsi="Helvetica" w:cs="Times New Roman"/>
          <w:b/>
          <w:sz w:val="22"/>
          <w:szCs w:val="22"/>
        </w:rPr>
        <w:t>Andy Cruz di House Industries</w:t>
      </w:r>
      <w:r w:rsidRPr="00B67A72">
        <w:rPr>
          <w:rFonts w:ascii="Helvetica" w:hAnsi="Helvetica" w:cs="Times New Roman"/>
          <w:sz w:val="22"/>
          <w:szCs w:val="22"/>
        </w:rPr>
        <w:t xml:space="preserve"> è fra gli interpreti più interessanti dell’arte tipografica, già presente nella storia del costume e della comunicazione visiva attraverso la reinvenzione di segni come logotipi e monotipi. Interprete della cultura hot rod attraverso grafica, design, </w:t>
      </w:r>
      <w:r>
        <w:rPr>
          <w:rFonts w:ascii="Helvetica" w:hAnsi="Helvetica" w:cs="Times New Roman"/>
          <w:sz w:val="22"/>
          <w:szCs w:val="22"/>
        </w:rPr>
        <w:t xml:space="preserve">e </w:t>
      </w:r>
      <w:r w:rsidRPr="00B67A72">
        <w:rPr>
          <w:rFonts w:ascii="Helvetica" w:hAnsi="Helvetica" w:cs="Times New Roman"/>
          <w:sz w:val="22"/>
          <w:szCs w:val="22"/>
        </w:rPr>
        <w:t xml:space="preserve">illustrazione con fantasia street, assieme a Shepard Fairey è autore del nuovo logo di Los Angeles. </w:t>
      </w:r>
      <w:r w:rsidRPr="00B67A72">
        <w:rPr>
          <w:rFonts w:ascii="Helvetica" w:hAnsi="Helvetica" w:cs="Times New Roman"/>
          <w:b/>
          <w:sz w:val="22"/>
          <w:szCs w:val="22"/>
        </w:rPr>
        <w:t>Lucas Beaufort</w:t>
      </w:r>
      <w:r w:rsidRPr="00B67A72">
        <w:rPr>
          <w:rFonts w:ascii="Helvetica" w:hAnsi="Helvetica" w:cs="Times New Roman"/>
          <w:sz w:val="22"/>
          <w:szCs w:val="22"/>
        </w:rPr>
        <w:t xml:space="preserve"> nasce street e sempre più entra nell’arte vera e propria con segni che ricordano le scie di uno skate</w:t>
      </w:r>
      <w:r>
        <w:rPr>
          <w:rFonts w:ascii="Helvetica" w:hAnsi="Helvetica" w:cs="Times New Roman"/>
          <w:sz w:val="22"/>
          <w:szCs w:val="22"/>
        </w:rPr>
        <w:t>, unendo elementi di figurazione e astrazione</w:t>
      </w:r>
      <w:r w:rsidRPr="00B67A72">
        <w:rPr>
          <w:rFonts w:ascii="Helvetica" w:hAnsi="Helvetica" w:cs="Times New Roman"/>
          <w:sz w:val="22"/>
          <w:szCs w:val="22"/>
        </w:rPr>
        <w:t>.</w:t>
      </w:r>
    </w:p>
    <w:p w14:paraId="69DB9870" w14:textId="710A1A4F" w:rsidR="005E63A0" w:rsidRDefault="005E63A0" w:rsidP="00FB19E7">
      <w:pPr>
        <w:spacing w:line="276" w:lineRule="auto"/>
        <w:ind w:left="709" w:right="707"/>
        <w:jc w:val="both"/>
        <w:rPr>
          <w:rFonts w:ascii="Helvetica" w:hAnsi="Helvetica" w:cs="Times New Roman"/>
          <w:sz w:val="22"/>
          <w:szCs w:val="22"/>
        </w:rPr>
      </w:pPr>
      <w:r w:rsidRPr="00B67A72">
        <w:rPr>
          <w:rFonts w:ascii="Helvetica" w:hAnsi="Helvetica" w:cs="Times New Roman"/>
          <w:b/>
          <w:sz w:val="22"/>
          <w:szCs w:val="22"/>
        </w:rPr>
        <w:t>Tarsila Schubert</w:t>
      </w:r>
      <w:r w:rsidRPr="00B67A72">
        <w:rPr>
          <w:rFonts w:ascii="Helvetica" w:hAnsi="Helvetica" w:cs="Times New Roman"/>
          <w:sz w:val="22"/>
          <w:szCs w:val="22"/>
        </w:rPr>
        <w:t xml:space="preserve"> lavora con la ripetitività del segno e sapienza coloristica che le consente di spaziare in tutto il mondo freneticamente tra murales e opere di piccolo formato. </w:t>
      </w:r>
      <w:r w:rsidRPr="00B67A72">
        <w:rPr>
          <w:rFonts w:ascii="Helvetica" w:hAnsi="Helvetica" w:cs="Times New Roman"/>
          <w:b/>
          <w:sz w:val="22"/>
          <w:szCs w:val="22"/>
        </w:rPr>
        <w:t>Jacob Hashimoto</w:t>
      </w:r>
      <w:r w:rsidRPr="00B67A72">
        <w:rPr>
          <w:rFonts w:ascii="Helvetica" w:hAnsi="Helvetica" w:cs="Times New Roman"/>
          <w:sz w:val="22"/>
          <w:szCs w:val="22"/>
        </w:rPr>
        <w:t xml:space="preserve"> crea mondi molto complessi attraverso strutture modulari polimateriche</w:t>
      </w:r>
      <w:r w:rsidRPr="00B67A72">
        <w:rPr>
          <w:rFonts w:ascii="Helvetica" w:hAnsi="Helvetica" w:cs="Times New Roman"/>
          <w:i/>
          <w:sz w:val="22"/>
          <w:szCs w:val="22"/>
        </w:rPr>
        <w:t xml:space="preserve"> </w:t>
      </w:r>
      <w:r w:rsidRPr="00B67A72">
        <w:rPr>
          <w:rFonts w:ascii="Helvetica" w:hAnsi="Helvetica" w:cs="Times New Roman"/>
          <w:sz w:val="22"/>
          <w:szCs w:val="22"/>
        </w:rPr>
        <w:t xml:space="preserve">con riferimenti al mondo dei videogiochi, della cosmologia e dei paesaggi astratti. </w:t>
      </w:r>
    </w:p>
    <w:p w14:paraId="4E5DA55A" w14:textId="3EFF7941" w:rsidR="005E63A0" w:rsidRPr="00B67A72" w:rsidRDefault="005E63A0" w:rsidP="00023B28">
      <w:pPr>
        <w:spacing w:line="276" w:lineRule="auto"/>
        <w:ind w:left="709" w:right="707"/>
        <w:jc w:val="both"/>
        <w:rPr>
          <w:rFonts w:ascii="Helvetica" w:hAnsi="Helvetica" w:cs="Times New Roman"/>
          <w:sz w:val="22"/>
          <w:szCs w:val="22"/>
          <w:highlight w:val="yellow"/>
        </w:rPr>
      </w:pPr>
      <w:r w:rsidRPr="00B67A72">
        <w:rPr>
          <w:rFonts w:ascii="Helvetica" w:hAnsi="Helvetica" w:cs="Times New Roman"/>
          <w:b/>
          <w:sz w:val="22"/>
          <w:szCs w:val="22"/>
        </w:rPr>
        <w:t>Barry McGee</w:t>
      </w:r>
      <w:r w:rsidRPr="00B67A72">
        <w:rPr>
          <w:rFonts w:ascii="Helvetica" w:hAnsi="Helvetica" w:cs="Times New Roman"/>
          <w:sz w:val="22"/>
          <w:szCs w:val="22"/>
        </w:rPr>
        <w:t xml:space="preserve"> è da decenni protagonista della scena street californiana, pioniere del movimento Mission School, autore di grandi opere pubbliche e di continue incursioni nelle tribù culturali giovanili. </w:t>
      </w:r>
      <w:r w:rsidRPr="005E63A0">
        <w:rPr>
          <w:rFonts w:ascii="Helvetica" w:hAnsi="Helvetica" w:cs="Times New Roman"/>
          <w:b/>
          <w:sz w:val="22"/>
          <w:szCs w:val="22"/>
        </w:rPr>
        <w:t>Fulvia Mendini</w:t>
      </w:r>
      <w:r w:rsidRPr="005E63A0">
        <w:rPr>
          <w:rFonts w:ascii="Helvetica" w:hAnsi="Helvetica" w:cs="Times New Roman"/>
          <w:sz w:val="22"/>
          <w:szCs w:val="22"/>
        </w:rPr>
        <w:t xml:space="preserve">, il cui lavoro si focalizza sul mondo della natura e dei ritratti, con un’attenzione minuziosa per i dettagli decorativi e gli equilibri cromatici, sperimenta </w:t>
      </w:r>
      <w:r w:rsidRPr="00B67A72">
        <w:rPr>
          <w:rFonts w:ascii="Helvetica" w:hAnsi="Helvetica" w:cs="Times New Roman"/>
          <w:sz w:val="22"/>
          <w:szCs w:val="22"/>
        </w:rPr>
        <w:t>una progressiva contaminazione tra la pittura figurativa e il suo superamento nel pattern e nella decorazione parietale</w:t>
      </w:r>
      <w:r w:rsidRPr="005E63A0">
        <w:rPr>
          <w:rFonts w:ascii="Helvetica" w:hAnsi="Helvetica" w:cs="Times New Roman"/>
          <w:sz w:val="22"/>
          <w:szCs w:val="22"/>
        </w:rPr>
        <w:t>.</w:t>
      </w:r>
    </w:p>
    <w:p w14:paraId="799D3C5E" w14:textId="77777777" w:rsidR="005E63A0" w:rsidRDefault="005E63A0" w:rsidP="00023B28">
      <w:pPr>
        <w:spacing w:line="276" w:lineRule="auto"/>
        <w:ind w:left="709" w:right="707"/>
        <w:jc w:val="both"/>
        <w:rPr>
          <w:rFonts w:ascii="Helvetica" w:hAnsi="Helvetica" w:cs="Times New Roman"/>
          <w:sz w:val="22"/>
          <w:szCs w:val="22"/>
          <w:highlight w:val="yellow"/>
        </w:rPr>
      </w:pPr>
    </w:p>
    <w:p w14:paraId="2021D7B7" w14:textId="1FA86534" w:rsidR="005E63A0" w:rsidRDefault="005E63A0" w:rsidP="00023B28">
      <w:pPr>
        <w:spacing w:line="276" w:lineRule="auto"/>
        <w:ind w:left="709" w:right="707"/>
        <w:jc w:val="both"/>
        <w:rPr>
          <w:rFonts w:ascii="Helvetica" w:hAnsi="Helvetica" w:cs="Times New Roman"/>
          <w:sz w:val="22"/>
          <w:szCs w:val="22"/>
        </w:rPr>
      </w:pPr>
      <w:r w:rsidRPr="005E63A0">
        <w:rPr>
          <w:rFonts w:ascii="Helvetica" w:hAnsi="Helvetica" w:cs="Times New Roman"/>
          <w:sz w:val="22"/>
          <w:szCs w:val="22"/>
        </w:rPr>
        <w:t>La mostra sarà accompagnata da un catalogo con testo di Luca Beatrice.</w:t>
      </w:r>
    </w:p>
    <w:p w14:paraId="1A3F4E94" w14:textId="09B634F6" w:rsidR="00FB19E7" w:rsidRDefault="00FB19E7" w:rsidP="00023B28">
      <w:pPr>
        <w:spacing w:line="276" w:lineRule="auto"/>
        <w:ind w:left="709" w:right="707"/>
        <w:jc w:val="both"/>
        <w:rPr>
          <w:rFonts w:ascii="Helvetica" w:hAnsi="Helvetica" w:cs="Times New Roman"/>
          <w:sz w:val="22"/>
          <w:szCs w:val="22"/>
        </w:rPr>
      </w:pPr>
    </w:p>
    <w:p w14:paraId="4A4114AB" w14:textId="77777777" w:rsidR="001B4C0F" w:rsidRDefault="001B4C0F" w:rsidP="00FB19E7">
      <w:pPr>
        <w:spacing w:line="276" w:lineRule="auto"/>
        <w:ind w:left="709" w:right="707"/>
        <w:jc w:val="center"/>
        <w:rPr>
          <w:rFonts w:ascii="Helvetica" w:hAnsi="Helvetica" w:cs="Times New Roman"/>
          <w:b/>
          <w:bCs w:val="0"/>
          <w:sz w:val="22"/>
          <w:szCs w:val="22"/>
        </w:rPr>
      </w:pPr>
    </w:p>
    <w:p w14:paraId="468D14E3" w14:textId="699D1525" w:rsidR="00FB19E7" w:rsidRDefault="00FB19E7" w:rsidP="00FB19E7">
      <w:pPr>
        <w:spacing w:line="276" w:lineRule="auto"/>
        <w:ind w:left="709" w:right="707"/>
        <w:jc w:val="center"/>
        <w:rPr>
          <w:rFonts w:ascii="Helvetica" w:hAnsi="Helvetica" w:cs="Times New Roman"/>
          <w:b/>
          <w:bCs w:val="0"/>
          <w:sz w:val="22"/>
          <w:szCs w:val="22"/>
        </w:rPr>
      </w:pPr>
      <w:r w:rsidRPr="00FB19E7">
        <w:rPr>
          <w:rFonts w:ascii="Helvetica" w:hAnsi="Helvetica" w:cs="Times New Roman"/>
          <w:b/>
          <w:bCs w:val="0"/>
          <w:sz w:val="22"/>
          <w:szCs w:val="22"/>
        </w:rPr>
        <w:t>Inaugurazione giovedì 29 settembre dalle 17.30</w:t>
      </w:r>
    </w:p>
    <w:p w14:paraId="6B2E9C2C" w14:textId="7845BD35" w:rsidR="00FB19E7" w:rsidRDefault="00FB19E7" w:rsidP="00FB19E7">
      <w:pPr>
        <w:spacing w:line="276" w:lineRule="auto"/>
        <w:ind w:left="709" w:right="707"/>
        <w:jc w:val="center"/>
        <w:rPr>
          <w:rFonts w:ascii="Helvetica" w:hAnsi="Helvetica" w:cs="Times New Roman"/>
          <w:sz w:val="22"/>
          <w:szCs w:val="22"/>
        </w:rPr>
      </w:pPr>
      <w:r>
        <w:rPr>
          <w:rFonts w:ascii="Helvetica" w:hAnsi="Helvetica" w:cs="Times New Roman"/>
          <w:sz w:val="22"/>
          <w:szCs w:val="22"/>
        </w:rPr>
        <w:t xml:space="preserve">La mostra </w:t>
      </w:r>
      <w:r w:rsidR="00BD5D95">
        <w:rPr>
          <w:rFonts w:ascii="Helvetica" w:hAnsi="Helvetica" w:cs="Times New Roman"/>
          <w:sz w:val="22"/>
          <w:szCs w:val="22"/>
        </w:rPr>
        <w:t>resterà</w:t>
      </w:r>
      <w:r>
        <w:rPr>
          <w:rFonts w:ascii="Helvetica" w:hAnsi="Helvetica" w:cs="Times New Roman"/>
          <w:sz w:val="22"/>
          <w:szCs w:val="22"/>
        </w:rPr>
        <w:t xml:space="preserve"> aperta fino a sabato 19 novembre</w:t>
      </w:r>
      <w:r w:rsidR="00BD5D95">
        <w:rPr>
          <w:rFonts w:ascii="Helvetica" w:hAnsi="Helvetica" w:cs="Times New Roman"/>
          <w:sz w:val="22"/>
          <w:szCs w:val="22"/>
        </w:rPr>
        <w:t xml:space="preserve"> 2022.</w:t>
      </w:r>
    </w:p>
    <w:p w14:paraId="2678A2B3" w14:textId="59199964" w:rsidR="00BD5D95" w:rsidRPr="00FB19E7" w:rsidRDefault="00BD5D95" w:rsidP="00FB19E7">
      <w:pPr>
        <w:spacing w:line="276" w:lineRule="auto"/>
        <w:ind w:left="709" w:right="707"/>
        <w:jc w:val="center"/>
        <w:rPr>
          <w:rFonts w:ascii="Helvetica" w:hAnsi="Helvetica" w:cs="Times New Roman"/>
          <w:sz w:val="22"/>
          <w:szCs w:val="22"/>
        </w:rPr>
      </w:pPr>
      <w:r w:rsidRPr="00BD5D95">
        <w:rPr>
          <w:rFonts w:ascii="Helvetica" w:hAnsi="Helvetica" w:cs="Times New Roman"/>
          <w:sz w:val="22"/>
          <w:szCs w:val="22"/>
        </w:rPr>
        <w:t>martedì - venerdì, 10.00 / 13.00 e 15.00 / 19.00 – sabato 15.00 / 19.00</w:t>
      </w:r>
    </w:p>
    <w:p w14:paraId="1EFE520C" w14:textId="32377551" w:rsidR="00023B28" w:rsidRPr="003C6115" w:rsidRDefault="00023B28" w:rsidP="00023B28">
      <w:pPr>
        <w:spacing w:line="0" w:lineRule="atLeast"/>
        <w:ind w:left="709" w:right="707"/>
        <w:rPr>
          <w:rFonts w:ascii="Futura LT Light" w:eastAsia="Arial" w:hAnsi="Futura LT Light"/>
          <w:color w:val="auto"/>
        </w:rPr>
      </w:pPr>
    </w:p>
    <w:sectPr w:rsidR="00023B28" w:rsidRPr="003C6115" w:rsidSect="00FB19E7">
      <w:headerReference w:type="default" r:id="rId8"/>
      <w:footerReference w:type="default" r:id="rId9"/>
      <w:type w:val="continuous"/>
      <w:pgSz w:w="11906" w:h="16838" w:code="9"/>
      <w:pgMar w:top="1276"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2248" w14:textId="77777777" w:rsidR="00400E52" w:rsidRDefault="00400E52">
      <w:r>
        <w:separator/>
      </w:r>
    </w:p>
  </w:endnote>
  <w:endnote w:type="continuationSeparator" w:id="0">
    <w:p w14:paraId="318A92E1" w14:textId="77777777" w:rsidR="00400E52" w:rsidRDefault="004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Light">
    <w:altName w:val="Centaur"/>
    <w:panose1 w:val="02000504030000020003"/>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C85" w14:textId="77777777" w:rsidR="00400E52" w:rsidRDefault="00400E52">
    <w:pPr>
      <w:keepNext/>
      <w:keepLines/>
      <w:jc w:val="both"/>
      <w:rPr>
        <w:rFonts w:ascii="Century Gothic" w:hAnsi="Century Gothic"/>
        <w:spacing w:val="10"/>
      </w:rPr>
    </w:pPr>
    <w:smartTag w:uri="urn:schemas-microsoft-com:office:smarttags" w:element="PersonName">
      <w:smartTagPr>
        <w:attr w:name="ProductID" w:val="ANTONIO COLOMBO ARTE"/>
      </w:smartTagPr>
      <w:r>
        <w:rPr>
          <w:rFonts w:ascii="Century Gothic" w:hAnsi="Century Gothic"/>
          <w:caps/>
          <w:spacing w:val="24"/>
          <w:sz w:val="20"/>
        </w:rPr>
        <w:t>Antonio colombo arte</w:t>
      </w:r>
    </w:smartTag>
    <w:r>
      <w:rPr>
        <w:rFonts w:ascii="Century Gothic" w:hAnsi="Century Gothic"/>
        <w:caps/>
        <w:spacing w:val="24"/>
        <w:sz w:val="20"/>
      </w:rPr>
      <w:t xml:space="preserve"> contemporanea &amp; C. S.</w:t>
    </w:r>
    <w:r>
      <w:rPr>
        <w:rFonts w:ascii="Century Gothic" w:hAnsi="Century Gothic"/>
        <w:spacing w:val="24"/>
        <w:sz w:val="20"/>
      </w:rPr>
      <w:t xml:space="preserve">a.s. - </w:t>
    </w:r>
    <w:r>
      <w:rPr>
        <w:rFonts w:ascii="Century Gothic" w:hAnsi="Century Gothic"/>
        <w:caps/>
        <w:spacing w:val="24"/>
        <w:sz w:val="20"/>
      </w:rPr>
      <w:t xml:space="preserve">Via Solferino 44 - 20121 </w:t>
    </w:r>
    <w:r>
      <w:rPr>
        <w:rFonts w:ascii="Century Gothic" w:hAnsi="Century Gothic"/>
        <w:caps/>
        <w:spacing w:val="6"/>
        <w:sz w:val="20"/>
      </w:rPr>
      <w:t xml:space="preserve">Milano Tel/Fax 02.29060171 - </w:t>
    </w:r>
    <w:r>
      <w:rPr>
        <w:rFonts w:ascii="Century Gothic" w:hAnsi="Century Gothic"/>
        <w:spacing w:val="6"/>
        <w:sz w:val="20"/>
      </w:rPr>
      <w:t xml:space="preserve">www.colomboarte.com - E-mail: </w:t>
    </w:r>
    <w:hyperlink r:id="rId1" w:history="1">
      <w:r w:rsidRPr="00C0522D">
        <w:rPr>
          <w:rStyle w:val="Collegamentoipertestuale"/>
          <w:rFonts w:ascii="Century Gothic" w:hAnsi="Century Gothic" w:cs="Arial"/>
          <w:color w:val="auto"/>
          <w:spacing w:val="6"/>
          <w:sz w:val="20"/>
          <w:u w:val="none"/>
        </w:rPr>
        <w:t>info@colomboarte.com</w:t>
      </w:r>
    </w:hyperlink>
    <w:r>
      <w:rPr>
        <w:rFonts w:ascii="Century Gothic" w:hAnsi="Century Gothic"/>
        <w:spacing w:val="6"/>
        <w:sz w:val="16"/>
        <w:szCs w:val="16"/>
      </w:rPr>
      <w:t xml:space="preserve">  </w:t>
    </w:r>
    <w:r>
      <w:rPr>
        <w:rFonts w:ascii="Century Gothic" w:hAnsi="Century Gothic"/>
        <w:spacing w:val="6"/>
        <w:sz w:val="20"/>
      </w:rPr>
      <w:t>- P.IVA /C.F. 12748100158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8E75" w14:textId="77777777" w:rsidR="00400E52" w:rsidRDefault="00400E52">
      <w:r>
        <w:separator/>
      </w:r>
    </w:p>
  </w:footnote>
  <w:footnote w:type="continuationSeparator" w:id="0">
    <w:p w14:paraId="414EFB95" w14:textId="77777777" w:rsidR="00400E52" w:rsidRDefault="0040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2C8" w14:textId="77777777" w:rsidR="00400E52" w:rsidRDefault="00400E52">
    <w:pPr>
      <w:pStyle w:val="Intestazione"/>
      <w:jc w:val="both"/>
      <w:rPr>
        <w:rFonts w:ascii="Century Gothic" w:hAnsi="Century Gothic"/>
        <w:color w:val="FF0000"/>
        <w:spacing w:val="80"/>
        <w:sz w:val="36"/>
      </w:rPr>
    </w:pPr>
    <w:smartTag w:uri="urn:schemas-microsoft-com:office:smarttags" w:element="PersonName">
      <w:smartTagPr>
        <w:attr w:name="ProductID" w:val="ANTONIO COLOMBO ARTE"/>
      </w:smartTagPr>
      <w:r>
        <w:rPr>
          <w:rFonts w:ascii="Century Gothic" w:hAnsi="Century Gothic"/>
          <w:color w:val="FF0000"/>
          <w:spacing w:val="80"/>
          <w:sz w:val="36"/>
        </w:rPr>
        <w:t>ANTONIO COLOMBO ARTE</w:t>
      </w:r>
    </w:smartTag>
    <w:r>
      <w:rPr>
        <w:rFonts w:ascii="Century Gothic" w:hAnsi="Century Gothic"/>
        <w:color w:val="FF0000"/>
        <w:spacing w:val="80"/>
        <w:sz w:val="36"/>
      </w:rPr>
      <w:t xml:space="preserve"> CONTEMPORANEA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E7E39EA"/>
    <w:multiLevelType w:val="hybridMultilevel"/>
    <w:tmpl w:val="10C80B0A"/>
    <w:lvl w:ilvl="0" w:tplc="87568F9E">
      <w:start w:val="2005"/>
      <w:numFmt w:val="decimal"/>
      <w:lvlText w:val="%1"/>
      <w:lvlJc w:val="left"/>
      <w:pPr>
        <w:tabs>
          <w:tab w:val="num" w:pos="1410"/>
        </w:tabs>
        <w:ind w:left="1410" w:hanging="69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6622C56"/>
    <w:multiLevelType w:val="hybridMultilevel"/>
    <w:tmpl w:val="E4CA9C4E"/>
    <w:lvl w:ilvl="0" w:tplc="0184639A">
      <w:numFmt w:val="bullet"/>
      <w:lvlText w:val="-"/>
      <w:lvlJc w:val="left"/>
      <w:pPr>
        <w:tabs>
          <w:tab w:val="num" w:pos="720"/>
        </w:tabs>
        <w:ind w:left="720" w:hanging="360"/>
      </w:pPr>
      <w:rPr>
        <w:rFonts w:ascii="Times New Roman" w:eastAsia="Times New Roman" w:hAnsi="Times New Roman" w:hint="default"/>
      </w:rPr>
    </w:lvl>
    <w:lvl w:ilvl="1" w:tplc="88686EDA" w:tentative="1">
      <w:start w:val="1"/>
      <w:numFmt w:val="bullet"/>
      <w:lvlText w:val="o"/>
      <w:lvlJc w:val="left"/>
      <w:pPr>
        <w:tabs>
          <w:tab w:val="num" w:pos="1440"/>
        </w:tabs>
        <w:ind w:left="1440" w:hanging="360"/>
      </w:pPr>
      <w:rPr>
        <w:rFonts w:ascii="Courier New" w:hAnsi="Courier New" w:hint="default"/>
      </w:rPr>
    </w:lvl>
    <w:lvl w:ilvl="2" w:tplc="0E262E28" w:tentative="1">
      <w:start w:val="1"/>
      <w:numFmt w:val="bullet"/>
      <w:lvlText w:val=""/>
      <w:lvlJc w:val="left"/>
      <w:pPr>
        <w:tabs>
          <w:tab w:val="num" w:pos="2160"/>
        </w:tabs>
        <w:ind w:left="2160" w:hanging="360"/>
      </w:pPr>
      <w:rPr>
        <w:rFonts w:ascii="Wingdings" w:hAnsi="Wingdings" w:hint="default"/>
      </w:rPr>
    </w:lvl>
    <w:lvl w:ilvl="3" w:tplc="F926D2FA" w:tentative="1">
      <w:start w:val="1"/>
      <w:numFmt w:val="bullet"/>
      <w:lvlText w:val=""/>
      <w:lvlJc w:val="left"/>
      <w:pPr>
        <w:tabs>
          <w:tab w:val="num" w:pos="2880"/>
        </w:tabs>
        <w:ind w:left="2880" w:hanging="360"/>
      </w:pPr>
      <w:rPr>
        <w:rFonts w:ascii="Symbol" w:hAnsi="Symbol" w:hint="default"/>
      </w:rPr>
    </w:lvl>
    <w:lvl w:ilvl="4" w:tplc="77FEA726" w:tentative="1">
      <w:start w:val="1"/>
      <w:numFmt w:val="bullet"/>
      <w:lvlText w:val="o"/>
      <w:lvlJc w:val="left"/>
      <w:pPr>
        <w:tabs>
          <w:tab w:val="num" w:pos="3600"/>
        </w:tabs>
        <w:ind w:left="3600" w:hanging="360"/>
      </w:pPr>
      <w:rPr>
        <w:rFonts w:ascii="Courier New" w:hAnsi="Courier New" w:hint="default"/>
      </w:rPr>
    </w:lvl>
    <w:lvl w:ilvl="5" w:tplc="D3B07DB8" w:tentative="1">
      <w:start w:val="1"/>
      <w:numFmt w:val="bullet"/>
      <w:lvlText w:val=""/>
      <w:lvlJc w:val="left"/>
      <w:pPr>
        <w:tabs>
          <w:tab w:val="num" w:pos="4320"/>
        </w:tabs>
        <w:ind w:left="4320" w:hanging="360"/>
      </w:pPr>
      <w:rPr>
        <w:rFonts w:ascii="Wingdings" w:hAnsi="Wingdings" w:hint="default"/>
      </w:rPr>
    </w:lvl>
    <w:lvl w:ilvl="6" w:tplc="8E5CC6E6" w:tentative="1">
      <w:start w:val="1"/>
      <w:numFmt w:val="bullet"/>
      <w:lvlText w:val=""/>
      <w:lvlJc w:val="left"/>
      <w:pPr>
        <w:tabs>
          <w:tab w:val="num" w:pos="5040"/>
        </w:tabs>
        <w:ind w:left="5040" w:hanging="360"/>
      </w:pPr>
      <w:rPr>
        <w:rFonts w:ascii="Symbol" w:hAnsi="Symbol" w:hint="default"/>
      </w:rPr>
    </w:lvl>
    <w:lvl w:ilvl="7" w:tplc="0B2A8EDC" w:tentative="1">
      <w:start w:val="1"/>
      <w:numFmt w:val="bullet"/>
      <w:lvlText w:val="o"/>
      <w:lvlJc w:val="left"/>
      <w:pPr>
        <w:tabs>
          <w:tab w:val="num" w:pos="5760"/>
        </w:tabs>
        <w:ind w:left="5760" w:hanging="360"/>
      </w:pPr>
      <w:rPr>
        <w:rFonts w:ascii="Courier New" w:hAnsi="Courier New" w:hint="default"/>
      </w:rPr>
    </w:lvl>
    <w:lvl w:ilvl="8" w:tplc="F64E9D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239F7"/>
    <w:multiLevelType w:val="hybridMultilevel"/>
    <w:tmpl w:val="CE5894DA"/>
    <w:lvl w:ilvl="0" w:tplc="4D78484A">
      <w:start w:val="2006"/>
      <w:numFmt w:val="decimal"/>
      <w:lvlText w:val="%1"/>
      <w:lvlJc w:val="left"/>
      <w:pPr>
        <w:tabs>
          <w:tab w:val="num" w:pos="1440"/>
        </w:tabs>
        <w:ind w:left="1440" w:hanging="72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2D67F86"/>
    <w:multiLevelType w:val="hybridMultilevel"/>
    <w:tmpl w:val="2E1EA0D0"/>
    <w:lvl w:ilvl="0" w:tplc="E31E91C2">
      <w:start w:val="138"/>
      <w:numFmt w:val="decimalZero"/>
      <w:lvlText w:val="%1"/>
      <w:lvlJc w:val="left"/>
      <w:pPr>
        <w:tabs>
          <w:tab w:val="num" w:pos="5670"/>
        </w:tabs>
        <w:ind w:left="5670" w:hanging="705"/>
      </w:pPr>
      <w:rPr>
        <w:rFonts w:cs="Times New Roman" w:hint="default"/>
      </w:rPr>
    </w:lvl>
    <w:lvl w:ilvl="1" w:tplc="248ED248" w:tentative="1">
      <w:start w:val="1"/>
      <w:numFmt w:val="lowerLetter"/>
      <w:lvlText w:val="%2."/>
      <w:lvlJc w:val="left"/>
      <w:pPr>
        <w:tabs>
          <w:tab w:val="num" w:pos="6045"/>
        </w:tabs>
        <w:ind w:left="6045" w:hanging="360"/>
      </w:pPr>
      <w:rPr>
        <w:rFonts w:cs="Times New Roman"/>
      </w:rPr>
    </w:lvl>
    <w:lvl w:ilvl="2" w:tplc="AA24ADDA" w:tentative="1">
      <w:start w:val="1"/>
      <w:numFmt w:val="lowerRoman"/>
      <w:lvlText w:val="%3."/>
      <w:lvlJc w:val="right"/>
      <w:pPr>
        <w:tabs>
          <w:tab w:val="num" w:pos="6765"/>
        </w:tabs>
        <w:ind w:left="6765" w:hanging="180"/>
      </w:pPr>
      <w:rPr>
        <w:rFonts w:cs="Times New Roman"/>
      </w:rPr>
    </w:lvl>
    <w:lvl w:ilvl="3" w:tplc="FFEA4D62" w:tentative="1">
      <w:start w:val="1"/>
      <w:numFmt w:val="decimal"/>
      <w:lvlText w:val="%4."/>
      <w:lvlJc w:val="left"/>
      <w:pPr>
        <w:tabs>
          <w:tab w:val="num" w:pos="7485"/>
        </w:tabs>
        <w:ind w:left="7485" w:hanging="360"/>
      </w:pPr>
      <w:rPr>
        <w:rFonts w:cs="Times New Roman"/>
      </w:rPr>
    </w:lvl>
    <w:lvl w:ilvl="4" w:tplc="2E221608" w:tentative="1">
      <w:start w:val="1"/>
      <w:numFmt w:val="lowerLetter"/>
      <w:lvlText w:val="%5."/>
      <w:lvlJc w:val="left"/>
      <w:pPr>
        <w:tabs>
          <w:tab w:val="num" w:pos="8205"/>
        </w:tabs>
        <w:ind w:left="8205" w:hanging="360"/>
      </w:pPr>
      <w:rPr>
        <w:rFonts w:cs="Times New Roman"/>
      </w:rPr>
    </w:lvl>
    <w:lvl w:ilvl="5" w:tplc="8F205BFA" w:tentative="1">
      <w:start w:val="1"/>
      <w:numFmt w:val="lowerRoman"/>
      <w:lvlText w:val="%6."/>
      <w:lvlJc w:val="right"/>
      <w:pPr>
        <w:tabs>
          <w:tab w:val="num" w:pos="8925"/>
        </w:tabs>
        <w:ind w:left="8925" w:hanging="180"/>
      </w:pPr>
      <w:rPr>
        <w:rFonts w:cs="Times New Roman"/>
      </w:rPr>
    </w:lvl>
    <w:lvl w:ilvl="6" w:tplc="E66EC86A" w:tentative="1">
      <w:start w:val="1"/>
      <w:numFmt w:val="decimal"/>
      <w:lvlText w:val="%7."/>
      <w:lvlJc w:val="left"/>
      <w:pPr>
        <w:tabs>
          <w:tab w:val="num" w:pos="9645"/>
        </w:tabs>
        <w:ind w:left="9645" w:hanging="360"/>
      </w:pPr>
      <w:rPr>
        <w:rFonts w:cs="Times New Roman"/>
      </w:rPr>
    </w:lvl>
    <w:lvl w:ilvl="7" w:tplc="2C647C7E" w:tentative="1">
      <w:start w:val="1"/>
      <w:numFmt w:val="lowerLetter"/>
      <w:lvlText w:val="%8."/>
      <w:lvlJc w:val="left"/>
      <w:pPr>
        <w:tabs>
          <w:tab w:val="num" w:pos="10365"/>
        </w:tabs>
        <w:ind w:left="10365" w:hanging="360"/>
      </w:pPr>
      <w:rPr>
        <w:rFonts w:cs="Times New Roman"/>
      </w:rPr>
    </w:lvl>
    <w:lvl w:ilvl="8" w:tplc="4C2EEB6E" w:tentative="1">
      <w:start w:val="1"/>
      <w:numFmt w:val="lowerRoman"/>
      <w:lvlText w:val="%9."/>
      <w:lvlJc w:val="right"/>
      <w:pPr>
        <w:tabs>
          <w:tab w:val="num" w:pos="11085"/>
        </w:tabs>
        <w:ind w:left="11085" w:hanging="180"/>
      </w:pPr>
      <w:rPr>
        <w:rFonts w:cs="Times New Roman"/>
      </w:rPr>
    </w:lvl>
  </w:abstractNum>
  <w:num w:numId="1" w16cid:durableId="1767268914">
    <w:abstractNumId w:val="4"/>
  </w:num>
  <w:num w:numId="2" w16cid:durableId="1079601260">
    <w:abstractNumId w:val="2"/>
  </w:num>
  <w:num w:numId="3" w16cid:durableId="2106799806">
    <w:abstractNumId w:val="1"/>
  </w:num>
  <w:num w:numId="4" w16cid:durableId="1375235332">
    <w:abstractNumId w:val="3"/>
  </w:num>
  <w:num w:numId="5" w16cid:durableId="108475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3B"/>
    <w:rsid w:val="00007552"/>
    <w:rsid w:val="00023B28"/>
    <w:rsid w:val="00025BE0"/>
    <w:rsid w:val="000B14A9"/>
    <w:rsid w:val="000D6E8C"/>
    <w:rsid w:val="0011416A"/>
    <w:rsid w:val="00121186"/>
    <w:rsid w:val="00121D40"/>
    <w:rsid w:val="001B2D50"/>
    <w:rsid w:val="001B4C0F"/>
    <w:rsid w:val="001D3673"/>
    <w:rsid w:val="001E7257"/>
    <w:rsid w:val="00213156"/>
    <w:rsid w:val="0025116C"/>
    <w:rsid w:val="002526BC"/>
    <w:rsid w:val="00255B3B"/>
    <w:rsid w:val="002A1784"/>
    <w:rsid w:val="002B1870"/>
    <w:rsid w:val="002B29B6"/>
    <w:rsid w:val="002C6CAA"/>
    <w:rsid w:val="002D1227"/>
    <w:rsid w:val="00310DCB"/>
    <w:rsid w:val="00315F43"/>
    <w:rsid w:val="00357158"/>
    <w:rsid w:val="00370F34"/>
    <w:rsid w:val="0037329C"/>
    <w:rsid w:val="00374F6A"/>
    <w:rsid w:val="00384FF7"/>
    <w:rsid w:val="00396E82"/>
    <w:rsid w:val="003C6115"/>
    <w:rsid w:val="00400E52"/>
    <w:rsid w:val="00402B99"/>
    <w:rsid w:val="00420250"/>
    <w:rsid w:val="00475456"/>
    <w:rsid w:val="004801D0"/>
    <w:rsid w:val="0049277A"/>
    <w:rsid w:val="004E4DCF"/>
    <w:rsid w:val="00511E6E"/>
    <w:rsid w:val="00527B70"/>
    <w:rsid w:val="00534D40"/>
    <w:rsid w:val="00577293"/>
    <w:rsid w:val="00597AA1"/>
    <w:rsid w:val="005B0402"/>
    <w:rsid w:val="005E0467"/>
    <w:rsid w:val="005E5004"/>
    <w:rsid w:val="005E6282"/>
    <w:rsid w:val="005E63A0"/>
    <w:rsid w:val="00661D81"/>
    <w:rsid w:val="00677B98"/>
    <w:rsid w:val="006E3EEA"/>
    <w:rsid w:val="006E4B2E"/>
    <w:rsid w:val="006E4B33"/>
    <w:rsid w:val="007115FB"/>
    <w:rsid w:val="00731572"/>
    <w:rsid w:val="00797916"/>
    <w:rsid w:val="007A3CD1"/>
    <w:rsid w:val="007A58E3"/>
    <w:rsid w:val="007C335D"/>
    <w:rsid w:val="007D7BDF"/>
    <w:rsid w:val="008E6365"/>
    <w:rsid w:val="00910B81"/>
    <w:rsid w:val="0092092A"/>
    <w:rsid w:val="00937D02"/>
    <w:rsid w:val="009515F5"/>
    <w:rsid w:val="0095528C"/>
    <w:rsid w:val="0096477F"/>
    <w:rsid w:val="00983010"/>
    <w:rsid w:val="009A3BDD"/>
    <w:rsid w:val="009B5FD9"/>
    <w:rsid w:val="00A51EBA"/>
    <w:rsid w:val="00A930CB"/>
    <w:rsid w:val="00AA0993"/>
    <w:rsid w:val="00AC0660"/>
    <w:rsid w:val="00AD562A"/>
    <w:rsid w:val="00AE2552"/>
    <w:rsid w:val="00B23450"/>
    <w:rsid w:val="00B26A11"/>
    <w:rsid w:val="00B52B27"/>
    <w:rsid w:val="00B62660"/>
    <w:rsid w:val="00B643AC"/>
    <w:rsid w:val="00B81E26"/>
    <w:rsid w:val="00BD5D95"/>
    <w:rsid w:val="00BE319E"/>
    <w:rsid w:val="00BE3ABF"/>
    <w:rsid w:val="00C0522D"/>
    <w:rsid w:val="00C24F8D"/>
    <w:rsid w:val="00C45FB1"/>
    <w:rsid w:val="00C507C5"/>
    <w:rsid w:val="00C800BA"/>
    <w:rsid w:val="00C86BDD"/>
    <w:rsid w:val="00C86E0F"/>
    <w:rsid w:val="00C91C8F"/>
    <w:rsid w:val="00D41FF1"/>
    <w:rsid w:val="00D833E1"/>
    <w:rsid w:val="00D83952"/>
    <w:rsid w:val="00E14D79"/>
    <w:rsid w:val="00E4406F"/>
    <w:rsid w:val="00E536E6"/>
    <w:rsid w:val="00E65F84"/>
    <w:rsid w:val="00E709E5"/>
    <w:rsid w:val="00E7167B"/>
    <w:rsid w:val="00E724D8"/>
    <w:rsid w:val="00E814BB"/>
    <w:rsid w:val="00EB218B"/>
    <w:rsid w:val="00EB6732"/>
    <w:rsid w:val="00ED43B8"/>
    <w:rsid w:val="00EE51E4"/>
    <w:rsid w:val="00F00BFF"/>
    <w:rsid w:val="00F21978"/>
    <w:rsid w:val="00F8765C"/>
    <w:rsid w:val="00FA386F"/>
    <w:rsid w:val="00FA7F53"/>
    <w:rsid w:val="00FB1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90D236F"/>
  <w15:docId w15:val="{EF54947B-FA85-45EF-94E3-4EFA22CD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4FF7"/>
    <w:rPr>
      <w:rFonts w:ascii="Arial" w:hAnsi="Arial" w:cs="Arial"/>
      <w:bCs/>
      <w:color w:val="000000"/>
      <w:sz w:val="24"/>
      <w:szCs w:val="24"/>
    </w:rPr>
  </w:style>
  <w:style w:type="paragraph" w:styleId="Titolo1">
    <w:name w:val="heading 1"/>
    <w:basedOn w:val="Normale"/>
    <w:next w:val="Normale"/>
    <w:link w:val="Titolo1Carattere"/>
    <w:uiPriority w:val="99"/>
    <w:qFormat/>
    <w:rsid w:val="00384FF7"/>
    <w:pPr>
      <w:keepNext/>
      <w:outlineLvl w:val="0"/>
    </w:pPr>
    <w:rPr>
      <w:rFonts w:ascii="Century Gothic" w:hAnsi="Century Gothic"/>
      <w:i/>
      <w:sz w:val="18"/>
    </w:rPr>
  </w:style>
  <w:style w:type="paragraph" w:styleId="Titolo2">
    <w:name w:val="heading 2"/>
    <w:basedOn w:val="Normale"/>
    <w:next w:val="Normale"/>
    <w:link w:val="Titolo2Carattere"/>
    <w:uiPriority w:val="99"/>
    <w:qFormat/>
    <w:rsid w:val="00384FF7"/>
    <w:pPr>
      <w:keepNext/>
      <w:jc w:val="both"/>
      <w:outlineLvl w:val="1"/>
    </w:pPr>
    <w:rPr>
      <w:rFonts w:ascii="Century Gothic" w:hAnsi="Century Gothic"/>
      <w:i/>
      <w:sz w:val="20"/>
    </w:rPr>
  </w:style>
  <w:style w:type="paragraph" w:styleId="Titolo3">
    <w:name w:val="heading 3"/>
    <w:basedOn w:val="Normale"/>
    <w:next w:val="Normale"/>
    <w:link w:val="Titolo3Carattere"/>
    <w:uiPriority w:val="99"/>
    <w:qFormat/>
    <w:rsid w:val="00384FF7"/>
    <w:pPr>
      <w:keepNext/>
      <w:tabs>
        <w:tab w:val="left" w:pos="4960"/>
      </w:tabs>
      <w:spacing w:line="240" w:lineRule="atLeast"/>
      <w:jc w:val="both"/>
      <w:outlineLvl w:val="2"/>
    </w:pPr>
    <w:rPr>
      <w:rFonts w:ascii="Century Gothic" w:hAnsi="Century Gothic"/>
      <w:i/>
      <w:sz w:val="20"/>
      <w:u w:val="single"/>
    </w:rPr>
  </w:style>
  <w:style w:type="paragraph" w:styleId="Titolo4">
    <w:name w:val="heading 4"/>
    <w:basedOn w:val="Normale"/>
    <w:next w:val="Normale"/>
    <w:link w:val="Titolo4Carattere"/>
    <w:uiPriority w:val="99"/>
    <w:qFormat/>
    <w:rsid w:val="00384FF7"/>
    <w:pPr>
      <w:keepNext/>
      <w:tabs>
        <w:tab w:val="left" w:pos="4960"/>
      </w:tabs>
      <w:spacing w:line="240" w:lineRule="atLeast"/>
      <w:jc w:val="both"/>
      <w:outlineLvl w:val="3"/>
    </w:pPr>
    <w:rPr>
      <w:rFonts w:ascii="Century Gothic" w:hAnsi="Century Gothic"/>
      <w:b/>
      <w:bCs w:val="0"/>
      <w:sz w:val="26"/>
    </w:rPr>
  </w:style>
  <w:style w:type="paragraph" w:styleId="Titolo5">
    <w:name w:val="heading 5"/>
    <w:basedOn w:val="Normale"/>
    <w:next w:val="Normale"/>
    <w:link w:val="Titolo5Carattere"/>
    <w:uiPriority w:val="99"/>
    <w:qFormat/>
    <w:rsid w:val="00384FF7"/>
    <w:pPr>
      <w:keepNext/>
      <w:tabs>
        <w:tab w:val="left" w:pos="4960"/>
      </w:tabs>
      <w:spacing w:line="240" w:lineRule="atLeast"/>
      <w:ind w:right="818"/>
      <w:jc w:val="both"/>
      <w:outlineLvl w:val="4"/>
    </w:pPr>
    <w:rPr>
      <w:rFonts w:ascii="Century Gothic" w:hAnsi="Century Gothic"/>
      <w:i/>
      <w:iCs/>
      <w:sz w:val="20"/>
    </w:rPr>
  </w:style>
  <w:style w:type="paragraph" w:styleId="Titolo6">
    <w:name w:val="heading 6"/>
    <w:basedOn w:val="Normale"/>
    <w:next w:val="Normale"/>
    <w:link w:val="Titolo6Carattere"/>
    <w:uiPriority w:val="99"/>
    <w:qFormat/>
    <w:rsid w:val="00384FF7"/>
    <w:pPr>
      <w:keepNext/>
      <w:tabs>
        <w:tab w:val="left" w:pos="4960"/>
      </w:tabs>
      <w:spacing w:line="240" w:lineRule="atLeast"/>
      <w:ind w:right="818"/>
      <w:jc w:val="both"/>
      <w:outlineLvl w:val="5"/>
    </w:pPr>
    <w:rPr>
      <w:rFonts w:ascii="Century Gothic" w:hAnsi="Century Gothic"/>
      <w:i/>
      <w:iCs/>
      <w:sz w:val="18"/>
    </w:rPr>
  </w:style>
  <w:style w:type="paragraph" w:styleId="Titolo7">
    <w:name w:val="heading 7"/>
    <w:basedOn w:val="Normale"/>
    <w:next w:val="Normale"/>
    <w:link w:val="Titolo7Carattere"/>
    <w:uiPriority w:val="99"/>
    <w:qFormat/>
    <w:rsid w:val="00384FF7"/>
    <w:pPr>
      <w:keepNext/>
      <w:tabs>
        <w:tab w:val="left" w:pos="4960"/>
      </w:tabs>
      <w:spacing w:line="480" w:lineRule="auto"/>
      <w:ind w:right="816"/>
      <w:jc w:val="both"/>
      <w:outlineLvl w:val="6"/>
    </w:pPr>
    <w:rPr>
      <w:rFonts w:ascii="Century Gothic" w:hAnsi="Century Gothic"/>
      <w:i/>
      <w:iCs/>
      <w:sz w:val="20"/>
    </w:rPr>
  </w:style>
  <w:style w:type="paragraph" w:styleId="Titolo8">
    <w:name w:val="heading 8"/>
    <w:basedOn w:val="Normale"/>
    <w:next w:val="Normale"/>
    <w:link w:val="Titolo8Carattere"/>
    <w:uiPriority w:val="99"/>
    <w:qFormat/>
    <w:rsid w:val="00384FF7"/>
    <w:pPr>
      <w:keepNext/>
      <w:outlineLvl w:val="7"/>
    </w:pPr>
    <w:rPr>
      <w:u w:val="single"/>
    </w:rPr>
  </w:style>
  <w:style w:type="paragraph" w:styleId="Titolo9">
    <w:name w:val="heading 9"/>
    <w:basedOn w:val="Normale"/>
    <w:next w:val="Normale"/>
    <w:link w:val="Titolo9Carattere"/>
    <w:uiPriority w:val="99"/>
    <w:qFormat/>
    <w:rsid w:val="00384FF7"/>
    <w:pPr>
      <w:keepNext/>
      <w:outlineLvl w:val="8"/>
    </w:pPr>
    <w:rPr>
      <w:rFonts w:ascii="Century Gothic" w:hAnsi="Century Gothic"/>
      <w:b/>
      <w:bCs w:val="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2092A"/>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92092A"/>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92092A"/>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92092A"/>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92092A"/>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92092A"/>
    <w:rPr>
      <w:rFonts w:ascii="Calibri" w:hAnsi="Calibri" w:cs="Times New Roman"/>
      <w:b/>
      <w:color w:val="000000"/>
    </w:rPr>
  </w:style>
  <w:style w:type="character" w:customStyle="1" w:styleId="Titolo7Carattere">
    <w:name w:val="Titolo 7 Carattere"/>
    <w:basedOn w:val="Carpredefinitoparagrafo"/>
    <w:link w:val="Titolo7"/>
    <w:uiPriority w:val="99"/>
    <w:semiHidden/>
    <w:locked/>
    <w:rsid w:val="0092092A"/>
    <w:rPr>
      <w:rFonts w:ascii="Calibri" w:hAnsi="Calibri" w:cs="Times New Roman"/>
      <w:bCs/>
      <w:color w:val="000000"/>
      <w:sz w:val="24"/>
      <w:szCs w:val="24"/>
    </w:rPr>
  </w:style>
  <w:style w:type="character" w:customStyle="1" w:styleId="Titolo8Carattere">
    <w:name w:val="Titolo 8 Carattere"/>
    <w:basedOn w:val="Carpredefinitoparagrafo"/>
    <w:link w:val="Titolo8"/>
    <w:uiPriority w:val="99"/>
    <w:semiHidden/>
    <w:locked/>
    <w:rsid w:val="0092092A"/>
    <w:rPr>
      <w:rFonts w:ascii="Calibri" w:hAnsi="Calibri" w:cs="Times New Roman"/>
      <w:bCs/>
      <w:i/>
      <w:iCs/>
      <w:color w:val="000000"/>
      <w:sz w:val="24"/>
      <w:szCs w:val="24"/>
    </w:rPr>
  </w:style>
  <w:style w:type="character" w:customStyle="1" w:styleId="Titolo9Carattere">
    <w:name w:val="Titolo 9 Carattere"/>
    <w:basedOn w:val="Carpredefinitoparagrafo"/>
    <w:link w:val="Titolo9"/>
    <w:uiPriority w:val="99"/>
    <w:semiHidden/>
    <w:locked/>
    <w:rsid w:val="0092092A"/>
    <w:rPr>
      <w:rFonts w:ascii="Cambria" w:hAnsi="Cambria" w:cs="Times New Roman"/>
      <w:bCs/>
      <w:color w:val="000000"/>
    </w:rPr>
  </w:style>
  <w:style w:type="paragraph" w:styleId="Testodelblocco">
    <w:name w:val="Block Text"/>
    <w:basedOn w:val="Normale"/>
    <w:uiPriority w:val="99"/>
    <w:rsid w:val="00384FF7"/>
    <w:pPr>
      <w:spacing w:line="240" w:lineRule="exact"/>
      <w:ind w:left="1080" w:right="1691"/>
      <w:jc w:val="both"/>
    </w:pPr>
    <w:rPr>
      <w:rFonts w:ascii="Monaco" w:hAnsi="Monaco"/>
      <w:i/>
      <w:sz w:val="16"/>
    </w:rPr>
  </w:style>
  <w:style w:type="paragraph" w:styleId="Corpotesto">
    <w:name w:val="Body Text"/>
    <w:basedOn w:val="Normale"/>
    <w:link w:val="CorpotestoCarattere"/>
    <w:uiPriority w:val="99"/>
    <w:rsid w:val="00384FF7"/>
    <w:pPr>
      <w:jc w:val="center"/>
    </w:pPr>
    <w:rPr>
      <w:sz w:val="40"/>
    </w:rPr>
  </w:style>
  <w:style w:type="character" w:customStyle="1" w:styleId="CorpotestoCarattere">
    <w:name w:val="Corpo testo Carattere"/>
    <w:basedOn w:val="Carpredefinitoparagrafo"/>
    <w:link w:val="Corpotesto"/>
    <w:uiPriority w:val="99"/>
    <w:semiHidden/>
    <w:locked/>
    <w:rsid w:val="0092092A"/>
    <w:rPr>
      <w:rFonts w:ascii="Arial" w:hAnsi="Arial" w:cs="Arial"/>
      <w:bCs/>
      <w:color w:val="000000"/>
      <w:sz w:val="24"/>
      <w:szCs w:val="24"/>
    </w:rPr>
  </w:style>
  <w:style w:type="paragraph" w:styleId="Intestazione">
    <w:name w:val="header"/>
    <w:basedOn w:val="Normale"/>
    <w:link w:val="IntestazioneCarattere"/>
    <w:uiPriority w:val="99"/>
    <w:rsid w:val="00384FF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2092A"/>
    <w:rPr>
      <w:rFonts w:ascii="Arial" w:hAnsi="Arial" w:cs="Arial"/>
      <w:bCs/>
      <w:color w:val="000000"/>
      <w:sz w:val="24"/>
      <w:szCs w:val="24"/>
    </w:rPr>
  </w:style>
  <w:style w:type="paragraph" w:styleId="Pidipagina">
    <w:name w:val="footer"/>
    <w:basedOn w:val="Normale"/>
    <w:link w:val="PidipaginaCarattere"/>
    <w:uiPriority w:val="99"/>
    <w:rsid w:val="00384FF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2092A"/>
    <w:rPr>
      <w:rFonts w:ascii="Arial" w:hAnsi="Arial" w:cs="Arial"/>
      <w:bCs/>
      <w:color w:val="000000"/>
      <w:sz w:val="24"/>
      <w:szCs w:val="24"/>
    </w:rPr>
  </w:style>
  <w:style w:type="paragraph" w:styleId="Corpodeltesto2">
    <w:name w:val="Body Text 2"/>
    <w:basedOn w:val="Normale"/>
    <w:link w:val="Corpodeltesto2Carattere"/>
    <w:uiPriority w:val="99"/>
    <w:rsid w:val="00384FF7"/>
    <w:pPr>
      <w:tabs>
        <w:tab w:val="left" w:pos="4960"/>
      </w:tabs>
      <w:spacing w:line="240" w:lineRule="atLeast"/>
      <w:ind w:right="818"/>
      <w:jc w:val="both"/>
    </w:pPr>
    <w:rPr>
      <w:rFonts w:ascii="Century Gothic" w:hAnsi="Century Gothic"/>
      <w:sz w:val="26"/>
    </w:rPr>
  </w:style>
  <w:style w:type="character" w:customStyle="1" w:styleId="Corpodeltesto2Carattere">
    <w:name w:val="Corpo del testo 2 Carattere"/>
    <w:basedOn w:val="Carpredefinitoparagrafo"/>
    <w:link w:val="Corpodeltesto2"/>
    <w:uiPriority w:val="99"/>
    <w:semiHidden/>
    <w:locked/>
    <w:rsid w:val="0092092A"/>
    <w:rPr>
      <w:rFonts w:ascii="Arial" w:hAnsi="Arial" w:cs="Arial"/>
      <w:bCs/>
      <w:color w:val="000000"/>
      <w:sz w:val="24"/>
      <w:szCs w:val="24"/>
    </w:rPr>
  </w:style>
  <w:style w:type="paragraph" w:styleId="Corpodeltesto3">
    <w:name w:val="Body Text 3"/>
    <w:basedOn w:val="Normale"/>
    <w:link w:val="Corpodeltesto3Carattere"/>
    <w:uiPriority w:val="99"/>
    <w:rsid w:val="00384FF7"/>
    <w:pPr>
      <w:tabs>
        <w:tab w:val="left" w:pos="4960"/>
      </w:tabs>
      <w:spacing w:line="240" w:lineRule="atLeast"/>
      <w:jc w:val="both"/>
    </w:pPr>
    <w:rPr>
      <w:rFonts w:ascii="Century Gothic" w:hAnsi="Century Gothic"/>
      <w:i/>
      <w:iCs/>
      <w:sz w:val="18"/>
    </w:rPr>
  </w:style>
  <w:style w:type="character" w:customStyle="1" w:styleId="Corpodeltesto3Carattere">
    <w:name w:val="Corpo del testo 3 Carattere"/>
    <w:basedOn w:val="Carpredefinitoparagrafo"/>
    <w:link w:val="Corpodeltesto3"/>
    <w:uiPriority w:val="99"/>
    <w:semiHidden/>
    <w:locked/>
    <w:rsid w:val="0092092A"/>
    <w:rPr>
      <w:rFonts w:ascii="Arial" w:hAnsi="Arial" w:cs="Arial"/>
      <w:bCs/>
      <w:color w:val="000000"/>
      <w:sz w:val="16"/>
      <w:szCs w:val="16"/>
    </w:rPr>
  </w:style>
  <w:style w:type="paragraph" w:styleId="Rientrocorpodeltesto">
    <w:name w:val="Body Text Indent"/>
    <w:basedOn w:val="Normale"/>
    <w:link w:val="RientrocorpodeltestoCarattere"/>
    <w:uiPriority w:val="99"/>
    <w:rsid w:val="00384FF7"/>
    <w:pPr>
      <w:ind w:left="720"/>
    </w:pPr>
    <w:rPr>
      <w:rFonts w:ascii="Times New Roman" w:hAnsi="Times New Roman" w:cs="Times New Roman"/>
      <w:bCs w:val="0"/>
      <w:color w:val="auto"/>
      <w:sz w:val="28"/>
      <w:szCs w:val="20"/>
    </w:rPr>
  </w:style>
  <w:style w:type="character" w:customStyle="1" w:styleId="RientrocorpodeltestoCarattere">
    <w:name w:val="Rientro corpo del testo Carattere"/>
    <w:basedOn w:val="Carpredefinitoparagrafo"/>
    <w:link w:val="Rientrocorpodeltesto"/>
    <w:uiPriority w:val="99"/>
    <w:semiHidden/>
    <w:locked/>
    <w:rsid w:val="0092092A"/>
    <w:rPr>
      <w:rFonts w:ascii="Arial" w:hAnsi="Arial" w:cs="Arial"/>
      <w:bCs/>
      <w:color w:val="000000"/>
      <w:sz w:val="24"/>
      <w:szCs w:val="24"/>
    </w:rPr>
  </w:style>
  <w:style w:type="character" w:styleId="Enfasigrassetto">
    <w:name w:val="Strong"/>
    <w:basedOn w:val="Carpredefinitoparagrafo"/>
    <w:uiPriority w:val="99"/>
    <w:qFormat/>
    <w:rsid w:val="00384FF7"/>
    <w:rPr>
      <w:rFonts w:cs="Times New Roman"/>
      <w:b/>
      <w:bCs/>
    </w:rPr>
  </w:style>
  <w:style w:type="character" w:styleId="Collegamentoipertestuale">
    <w:name w:val="Hyperlink"/>
    <w:basedOn w:val="Carpredefinitoparagrafo"/>
    <w:uiPriority w:val="99"/>
    <w:rsid w:val="00C0522D"/>
    <w:rPr>
      <w:rFonts w:cs="Times New Roman"/>
      <w:color w:val="0000FF"/>
      <w:u w:val="single"/>
    </w:rPr>
  </w:style>
  <w:style w:type="paragraph" w:styleId="Testofumetto">
    <w:name w:val="Balloon Text"/>
    <w:basedOn w:val="Normale"/>
    <w:link w:val="TestofumettoCarattere"/>
    <w:uiPriority w:val="99"/>
    <w:semiHidden/>
    <w:rsid w:val="00661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2092A"/>
    <w:rPr>
      <w:rFonts w:cs="Arial"/>
      <w:bCs/>
      <w:color w:val="000000"/>
      <w:sz w:val="2"/>
    </w:rPr>
  </w:style>
  <w:style w:type="paragraph" w:styleId="NormaleWeb">
    <w:name w:val="Normal (Web)"/>
    <w:basedOn w:val="Normale"/>
    <w:uiPriority w:val="99"/>
    <w:rsid w:val="00527B70"/>
    <w:pPr>
      <w:spacing w:before="100" w:beforeAutospacing="1" w:after="100" w:afterAutospacing="1"/>
    </w:pPr>
    <w:rPr>
      <w:rFonts w:ascii="Times New Roman" w:hAnsi="Times New Roman" w:cs="Times New Roman"/>
      <w:bCs w:val="0"/>
      <w:color w:val="auto"/>
    </w:rPr>
  </w:style>
  <w:style w:type="character" w:customStyle="1" w:styleId="5yl5">
    <w:name w:val="_5yl5"/>
    <w:basedOn w:val="Carpredefinitoparagrafo"/>
    <w:uiPriority w:val="99"/>
    <w:rsid w:val="00D839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5591">
      <w:bodyDiv w:val="1"/>
      <w:marLeft w:val="0"/>
      <w:marRight w:val="0"/>
      <w:marTop w:val="0"/>
      <w:marBottom w:val="0"/>
      <w:divBdr>
        <w:top w:val="none" w:sz="0" w:space="0" w:color="auto"/>
        <w:left w:val="none" w:sz="0" w:space="0" w:color="auto"/>
        <w:bottom w:val="none" w:sz="0" w:space="0" w:color="auto"/>
        <w:right w:val="none" w:sz="0" w:space="0" w:color="auto"/>
      </w:divBdr>
    </w:div>
    <w:div w:id="1459101070">
      <w:marLeft w:val="0"/>
      <w:marRight w:val="0"/>
      <w:marTop w:val="0"/>
      <w:marBottom w:val="0"/>
      <w:divBdr>
        <w:top w:val="none" w:sz="0" w:space="0" w:color="auto"/>
        <w:left w:val="none" w:sz="0" w:space="0" w:color="auto"/>
        <w:bottom w:val="none" w:sz="0" w:space="0" w:color="auto"/>
        <w:right w:val="none" w:sz="0" w:space="0" w:color="auto"/>
      </w:divBdr>
    </w:div>
    <w:div w:id="1459101071">
      <w:marLeft w:val="0"/>
      <w:marRight w:val="0"/>
      <w:marTop w:val="0"/>
      <w:marBottom w:val="0"/>
      <w:divBdr>
        <w:top w:val="none" w:sz="0" w:space="0" w:color="auto"/>
        <w:left w:val="none" w:sz="0" w:space="0" w:color="auto"/>
        <w:bottom w:val="none" w:sz="0" w:space="0" w:color="auto"/>
        <w:right w:val="none" w:sz="0" w:space="0" w:color="auto"/>
      </w:divBdr>
      <w:divsChild>
        <w:div w:id="1459101068">
          <w:marLeft w:val="0"/>
          <w:marRight w:val="0"/>
          <w:marTop w:val="0"/>
          <w:marBottom w:val="0"/>
          <w:divBdr>
            <w:top w:val="none" w:sz="0" w:space="0" w:color="auto"/>
            <w:left w:val="none" w:sz="0" w:space="0" w:color="auto"/>
            <w:bottom w:val="none" w:sz="0" w:space="0" w:color="auto"/>
            <w:right w:val="none" w:sz="0" w:space="0" w:color="auto"/>
          </w:divBdr>
          <w:divsChild>
            <w:div w:id="1459101069">
              <w:marLeft w:val="0"/>
              <w:marRight w:val="0"/>
              <w:marTop w:val="0"/>
              <w:marBottom w:val="0"/>
              <w:divBdr>
                <w:top w:val="none" w:sz="0" w:space="0" w:color="auto"/>
                <w:left w:val="none" w:sz="0" w:space="0" w:color="auto"/>
                <w:bottom w:val="none" w:sz="0" w:space="0" w:color="auto"/>
                <w:right w:val="none" w:sz="0" w:space="0" w:color="auto"/>
              </w:divBdr>
              <w:divsChild>
                <w:div w:id="1459101072">
                  <w:marLeft w:val="0"/>
                  <w:marRight w:val="0"/>
                  <w:marTop w:val="0"/>
                  <w:marBottom w:val="0"/>
                  <w:divBdr>
                    <w:top w:val="none" w:sz="0" w:space="0" w:color="auto"/>
                    <w:left w:val="none" w:sz="0" w:space="0" w:color="auto"/>
                    <w:bottom w:val="none" w:sz="0" w:space="0" w:color="auto"/>
                    <w:right w:val="none" w:sz="0" w:space="0" w:color="auto"/>
                  </w:divBdr>
                  <w:divsChild>
                    <w:div w:id="14591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1073">
      <w:marLeft w:val="0"/>
      <w:marRight w:val="0"/>
      <w:marTop w:val="0"/>
      <w:marBottom w:val="0"/>
      <w:divBdr>
        <w:top w:val="none" w:sz="0" w:space="0" w:color="auto"/>
        <w:left w:val="none" w:sz="0" w:space="0" w:color="auto"/>
        <w:bottom w:val="none" w:sz="0" w:space="0" w:color="auto"/>
        <w:right w:val="none" w:sz="0" w:space="0" w:color="auto"/>
      </w:divBdr>
    </w:div>
    <w:div w:id="192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lomboar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708</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FGV</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FGV</dc:creator>
  <cp:lastModifiedBy>Progim Sign</cp:lastModifiedBy>
  <cp:revision>7</cp:revision>
  <cp:lastPrinted>2022-08-31T10:48:00Z</cp:lastPrinted>
  <dcterms:created xsi:type="dcterms:W3CDTF">2022-08-31T10:41:00Z</dcterms:created>
  <dcterms:modified xsi:type="dcterms:W3CDTF">2022-08-31T16:45:00Z</dcterms:modified>
</cp:coreProperties>
</file>