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3D58D" w14:textId="427FAED0" w:rsidR="00AD49E2" w:rsidRDefault="00AD49E2" w:rsidP="00AD49E2">
      <w:pPr>
        <w:pStyle w:val="NormaleWeb"/>
        <w:jc w:val="center"/>
        <w:rPr>
          <w:color w:val="000000"/>
        </w:rPr>
      </w:pPr>
      <w:r>
        <w:rPr>
          <w:rStyle w:val="Enfasigrassetto"/>
          <w:color w:val="000000"/>
        </w:rPr>
        <w:t>PENTAFONIA: CINQUE ARTISTI IN MOSTRA A PRIVERNO</w:t>
      </w:r>
    </w:p>
    <w:p w14:paraId="5747A900" w14:textId="546F7741" w:rsidR="00AD49E2" w:rsidRDefault="00AD49E2" w:rsidP="00AD49E2">
      <w:pPr>
        <w:pStyle w:val="NormaleWeb"/>
        <w:jc w:val="both"/>
        <w:rPr>
          <w:color w:val="000000"/>
        </w:rPr>
      </w:pPr>
      <w:r w:rsidRPr="00AD49E2">
        <w:rPr>
          <w:b/>
          <w:bCs/>
          <w:color w:val="000000"/>
        </w:rPr>
        <w:t>Dal 26 aprile al 10 maggio 2025</w:t>
      </w:r>
      <w:r>
        <w:rPr>
          <w:color w:val="000000"/>
        </w:rPr>
        <w:t>, i Portici Comunali "Paolo di Pietro" di Priverno os</w:t>
      </w:r>
      <w:r w:rsidR="00783575">
        <w:rPr>
          <w:color w:val="000000"/>
        </w:rPr>
        <w:t xml:space="preserve">pitano </w:t>
      </w:r>
      <w:r>
        <w:rPr>
          <w:color w:val="000000"/>
        </w:rPr>
        <w:t>la mostra di arte contemporanea</w:t>
      </w:r>
      <w:r>
        <w:rPr>
          <w:rStyle w:val="apple-converted-space"/>
          <w:color w:val="000000"/>
        </w:rPr>
        <w:t> </w:t>
      </w:r>
      <w:r>
        <w:rPr>
          <w:rStyle w:val="Enfasicorsivo"/>
          <w:color w:val="000000"/>
        </w:rPr>
        <w:t>Pentafonia</w:t>
      </w:r>
      <w:r w:rsidR="00783575">
        <w:rPr>
          <w:color w:val="000000"/>
        </w:rPr>
        <w:t xml:space="preserve"> del gruppo “Verso”,</w:t>
      </w:r>
      <w:r>
        <w:rPr>
          <w:color w:val="000000"/>
        </w:rPr>
        <w:t xml:space="preserve"> curata da </w:t>
      </w:r>
      <w:r w:rsidRPr="00AD49E2">
        <w:rPr>
          <w:b/>
          <w:bCs/>
          <w:color w:val="000000"/>
        </w:rPr>
        <w:t>Martina Bocconi</w:t>
      </w:r>
      <w:r>
        <w:rPr>
          <w:color w:val="000000"/>
        </w:rPr>
        <w:t xml:space="preserve"> e accompagnata da un testo critico di </w:t>
      </w:r>
      <w:r w:rsidRPr="00AD49E2">
        <w:rPr>
          <w:b/>
          <w:bCs/>
          <w:color w:val="000000"/>
        </w:rPr>
        <w:t>Ilaria Monti</w:t>
      </w:r>
      <w:r w:rsidR="00783575">
        <w:rPr>
          <w:color w:val="000000"/>
        </w:rPr>
        <w:t>. La mostra</w:t>
      </w:r>
      <w:r>
        <w:rPr>
          <w:color w:val="000000"/>
        </w:rPr>
        <w:t xml:space="preserve"> inaugura sabato </w:t>
      </w:r>
      <w:r w:rsidRPr="00AD49E2">
        <w:rPr>
          <w:b/>
          <w:bCs/>
          <w:color w:val="000000"/>
        </w:rPr>
        <w:t>26 aprile alle ore 18:00</w:t>
      </w:r>
      <w:r>
        <w:rPr>
          <w:b/>
          <w:bCs/>
          <w:color w:val="000000"/>
        </w:rPr>
        <w:t>.</w:t>
      </w:r>
    </w:p>
    <w:p w14:paraId="5944B7BF" w14:textId="6D36AA81" w:rsidR="00AD49E2" w:rsidRDefault="00AD49E2" w:rsidP="00AD49E2">
      <w:pPr>
        <w:pStyle w:val="NormaleWeb"/>
        <w:jc w:val="both"/>
        <w:rPr>
          <w:color w:val="000000"/>
        </w:rPr>
      </w:pPr>
      <w:r>
        <w:rPr>
          <w:color w:val="000000"/>
        </w:rPr>
        <w:t xml:space="preserve">Il gruppo "Verso" è composto da </w:t>
      </w:r>
      <w:r w:rsidRPr="002A48E6">
        <w:rPr>
          <w:b/>
          <w:bCs/>
          <w:color w:val="000000"/>
        </w:rPr>
        <w:t>Franco De Angelis, Marco D'Emilia, Luca Grossi, Ilaria Morganti e Pierangelo Tieri</w:t>
      </w:r>
      <w:r>
        <w:rPr>
          <w:color w:val="000000"/>
        </w:rPr>
        <w:t>. Diversi per stili</w:t>
      </w:r>
      <w:r w:rsidR="00783575">
        <w:rPr>
          <w:color w:val="000000"/>
        </w:rPr>
        <w:t xml:space="preserve">, </w:t>
      </w:r>
      <w:r>
        <w:rPr>
          <w:color w:val="000000"/>
        </w:rPr>
        <w:t>tecniche</w:t>
      </w:r>
      <w:r w:rsidR="00783575">
        <w:rPr>
          <w:color w:val="000000"/>
        </w:rPr>
        <w:t xml:space="preserve"> e ricerche,</w:t>
      </w:r>
      <w:r>
        <w:rPr>
          <w:color w:val="000000"/>
        </w:rPr>
        <w:t xml:space="preserve"> gli artisti sono accomunati da un’appartenenza o un’affezione geografica al territorio ciociaro, dove attualmente vivono: alcuni per nascita, altri per formazione accademica presso l’Accademia di Belle Arti di Frosinone.</w:t>
      </w:r>
      <w:r w:rsidR="00783575">
        <w:rPr>
          <w:color w:val="000000"/>
        </w:rPr>
        <w:t xml:space="preserve"> </w:t>
      </w:r>
      <w:r>
        <w:rPr>
          <w:color w:val="000000"/>
        </w:rPr>
        <w:t xml:space="preserve">Per la prima volta, i cinque artisti si presentano ufficialmente come collettivo, configurandosi come una vera e propria comunità creativa che condivide </w:t>
      </w:r>
      <w:r w:rsidR="00783575">
        <w:rPr>
          <w:color w:val="000000"/>
        </w:rPr>
        <w:t>l’esplorazione dei linguaggi e</w:t>
      </w:r>
      <w:r>
        <w:rPr>
          <w:color w:val="000000"/>
        </w:rPr>
        <w:t xml:space="preserve"> </w:t>
      </w:r>
      <w:r w:rsidR="00783575">
        <w:rPr>
          <w:color w:val="000000"/>
        </w:rPr>
        <w:t>dell’</w:t>
      </w:r>
      <w:r>
        <w:rPr>
          <w:color w:val="000000"/>
        </w:rPr>
        <w:t xml:space="preserve">esperienza artistica. </w:t>
      </w:r>
    </w:p>
    <w:p w14:paraId="732B59A9" w14:textId="6A8C5D51" w:rsidR="00AD49E2" w:rsidRPr="00AD49E2" w:rsidRDefault="00AD49E2" w:rsidP="00AD49E2">
      <w:pPr>
        <w:pStyle w:val="NormaleWeb"/>
        <w:jc w:val="both"/>
        <w:rPr>
          <w:i/>
          <w:iCs/>
          <w:color w:val="000000"/>
        </w:rPr>
      </w:pPr>
      <w:r>
        <w:rPr>
          <w:color w:val="000000"/>
        </w:rPr>
        <w:t xml:space="preserve">L’esposizione riflette un dialogo dinamico tra le diverse espressioni artistiche del gruppo, che si confronta su tematiche contemporanee, principalmente attraverso la pittura. Come scrive Ilaria Monti, </w:t>
      </w:r>
      <w:r>
        <w:rPr>
          <w:rStyle w:val="Enfasicorsivo"/>
          <w:color w:val="000000"/>
        </w:rPr>
        <w:t xml:space="preserve">"La mostra è un intreccio di visioni e sensibilità che, come in una composizione musicale, si fondono pur mantenendo le proprie individualità. Ogni artista porta il proprio segno distintivo, creando un percorso espositivo che invita alla riflessione e al dialogo con lo spazio e con lo spettatore."  </w:t>
      </w:r>
      <w:r>
        <w:rPr>
          <w:rStyle w:val="Enfasicorsivo"/>
          <w:i w:val="0"/>
          <w:iCs w:val="0"/>
          <w:color w:val="000000"/>
        </w:rPr>
        <w:t>Il progetto espositivo rappresenta</w:t>
      </w:r>
      <w:r w:rsidRPr="00AD49E2">
        <w:rPr>
          <w:rStyle w:val="Enfasicorsivo"/>
          <w:i w:val="0"/>
          <w:iCs w:val="0"/>
          <w:color w:val="000000"/>
        </w:rPr>
        <w:t xml:space="preserve"> </w:t>
      </w:r>
      <w:r w:rsidRPr="00AD49E2">
        <w:rPr>
          <w:color w:val="000000"/>
        </w:rPr>
        <w:t>un’interessante occasione per immergersi nell’arte contemporanea e scoprire le diverse voci che compongono questa "pentafonia" visiva.</w:t>
      </w:r>
    </w:p>
    <w:p w14:paraId="611BA17A" w14:textId="317D92C8" w:rsidR="00AD49E2" w:rsidRDefault="00AD49E2" w:rsidP="00AD49E2">
      <w:pPr>
        <w:pStyle w:val="NormaleWeb"/>
        <w:jc w:val="both"/>
        <w:rPr>
          <w:color w:val="000000"/>
        </w:rPr>
      </w:pPr>
      <w:r>
        <w:rPr>
          <w:color w:val="000000"/>
        </w:rPr>
        <w:t xml:space="preserve">L'evento è patrocinato dal Comune di Priverno e realizzato con il supporto della Regione Lazio, di </w:t>
      </w:r>
      <w:proofErr w:type="spellStart"/>
      <w:proofErr w:type="gramStart"/>
      <w:r>
        <w:rPr>
          <w:color w:val="000000"/>
        </w:rPr>
        <w:t>LazioCrea</w:t>
      </w:r>
      <w:proofErr w:type="spellEnd"/>
      <w:proofErr w:type="gramEnd"/>
      <w:r>
        <w:rPr>
          <w:color w:val="000000"/>
        </w:rPr>
        <w:t xml:space="preserve"> e dello sponsor DMO Terre dell’Olio dei Papi.</w:t>
      </w:r>
    </w:p>
    <w:p w14:paraId="7C0EB389" w14:textId="77777777" w:rsidR="00AD49E2" w:rsidRDefault="00AD49E2" w:rsidP="00AD49E2">
      <w:pPr>
        <w:pStyle w:val="NormaleWeb"/>
        <w:jc w:val="both"/>
        <w:rPr>
          <w:color w:val="000000"/>
        </w:rPr>
      </w:pPr>
      <w:r>
        <w:rPr>
          <w:rStyle w:val="Enfasigrassetto"/>
          <w:color w:val="000000"/>
        </w:rPr>
        <w:t>Orari di apertura della mostra:</w:t>
      </w:r>
    </w:p>
    <w:p w14:paraId="5B0A9663" w14:textId="77777777" w:rsidR="00AD49E2" w:rsidRDefault="00AD49E2" w:rsidP="00AD49E2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Tutti i giorni: 9:00-12:00 / 16:00-19:00</w:t>
      </w:r>
    </w:p>
    <w:p w14:paraId="40384B53" w14:textId="77777777" w:rsidR="00AD49E2" w:rsidRDefault="00AD49E2" w:rsidP="00AD49E2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Lunedì: 9:00-12:00</w:t>
      </w:r>
    </w:p>
    <w:p w14:paraId="4AAE968E" w14:textId="77777777" w:rsidR="00AD49E2" w:rsidRDefault="00AD49E2" w:rsidP="00AD49E2">
      <w:pPr>
        <w:pStyle w:val="NormaleWeb"/>
        <w:numPr>
          <w:ilvl w:val="0"/>
          <w:numId w:val="1"/>
        </w:numPr>
        <w:jc w:val="both"/>
        <w:rPr>
          <w:color w:val="000000"/>
        </w:rPr>
      </w:pPr>
      <w:r>
        <w:rPr>
          <w:color w:val="000000"/>
        </w:rPr>
        <w:t>Giovedì: chiuso</w:t>
      </w:r>
    </w:p>
    <w:p w14:paraId="07B4C8EE" w14:textId="77777777" w:rsidR="00D01C77" w:rsidRDefault="00D01C77"/>
    <w:sectPr w:rsidR="00D01C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BE21D2"/>
    <w:multiLevelType w:val="multilevel"/>
    <w:tmpl w:val="5FAE12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0514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9E2"/>
    <w:rsid w:val="00095127"/>
    <w:rsid w:val="001342AE"/>
    <w:rsid w:val="002A48E6"/>
    <w:rsid w:val="004F5DDB"/>
    <w:rsid w:val="00693AB4"/>
    <w:rsid w:val="00783575"/>
    <w:rsid w:val="00AD49E2"/>
    <w:rsid w:val="00D01C77"/>
    <w:rsid w:val="00DC3144"/>
    <w:rsid w:val="00F6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D3893F"/>
  <w15:chartTrackingRefBased/>
  <w15:docId w15:val="{70DA572D-A312-1E47-97E3-5215FB4F7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D49E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Enfasigrassetto">
    <w:name w:val="Strong"/>
    <w:basedOn w:val="Carpredefinitoparagrafo"/>
    <w:uiPriority w:val="22"/>
    <w:qFormat/>
    <w:rsid w:val="00AD49E2"/>
    <w:rPr>
      <w:b/>
      <w:bCs/>
    </w:rPr>
  </w:style>
  <w:style w:type="character" w:styleId="Enfasicorsivo">
    <w:name w:val="Emphasis"/>
    <w:basedOn w:val="Carpredefinitoparagrafo"/>
    <w:uiPriority w:val="20"/>
    <w:qFormat/>
    <w:rsid w:val="00AD49E2"/>
    <w:rPr>
      <w:i/>
      <w:iCs/>
    </w:rPr>
  </w:style>
  <w:style w:type="character" w:customStyle="1" w:styleId="apple-converted-space">
    <w:name w:val="apple-converted-space"/>
    <w:basedOn w:val="Carpredefinitoparagrafo"/>
    <w:rsid w:val="00AD4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3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1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 Monti</dc:creator>
  <cp:keywords/>
  <dc:description/>
  <cp:lastModifiedBy>Ilaria Monti</cp:lastModifiedBy>
  <cp:revision>3</cp:revision>
  <dcterms:created xsi:type="dcterms:W3CDTF">2025-03-18T11:53:00Z</dcterms:created>
  <dcterms:modified xsi:type="dcterms:W3CDTF">2025-03-18T12:25:00Z</dcterms:modified>
</cp:coreProperties>
</file>