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9D" w:rsidRDefault="00DC599D" w:rsidP="00DC599D"/>
    <w:p w:rsidR="00DC599D" w:rsidRPr="00DC599D" w:rsidRDefault="00DC599D" w:rsidP="00DC599D">
      <w:pPr>
        <w:rPr>
          <w:b/>
          <w:sz w:val="24"/>
          <w:szCs w:val="24"/>
        </w:rPr>
      </w:pPr>
    </w:p>
    <w:p w:rsidR="00F84845" w:rsidRPr="00F84845" w:rsidRDefault="00F84845" w:rsidP="00DC599D">
      <w:pPr>
        <w:rPr>
          <w:b/>
          <w:sz w:val="28"/>
          <w:szCs w:val="28"/>
        </w:rPr>
      </w:pPr>
    </w:p>
    <w:p w:rsidR="00F84845" w:rsidRDefault="00F84845" w:rsidP="00DC599D">
      <w:pPr>
        <w:rPr>
          <w:b/>
          <w:sz w:val="28"/>
          <w:szCs w:val="28"/>
        </w:rPr>
      </w:pPr>
      <w:r w:rsidRPr="00F84845">
        <w:rPr>
          <w:b/>
          <w:sz w:val="28"/>
          <w:szCs w:val="28"/>
        </w:rPr>
        <w:t xml:space="preserve">Salvate dal macero, 22 opere inedite di </w:t>
      </w:r>
      <w:proofErr w:type="spellStart"/>
      <w:r w:rsidRPr="00F84845">
        <w:rPr>
          <w:b/>
          <w:sz w:val="28"/>
          <w:szCs w:val="28"/>
        </w:rPr>
        <w:t>Pettinicchi</w:t>
      </w:r>
      <w:proofErr w:type="spellEnd"/>
      <w:r w:rsidRPr="00F84845">
        <w:rPr>
          <w:b/>
          <w:sz w:val="28"/>
          <w:szCs w:val="28"/>
        </w:rPr>
        <w:t xml:space="preserve"> esposte a Poggio Sannita </w:t>
      </w:r>
    </w:p>
    <w:p w:rsidR="00F84845" w:rsidRPr="00F84845" w:rsidRDefault="00AE4078" w:rsidP="00DC599D">
      <w:pPr>
        <w:rPr>
          <w:i/>
          <w:sz w:val="28"/>
          <w:szCs w:val="28"/>
        </w:rPr>
      </w:pPr>
      <w:r>
        <w:rPr>
          <w:i/>
          <w:sz w:val="28"/>
          <w:szCs w:val="28"/>
        </w:rPr>
        <w:t>Apre sabato</w:t>
      </w:r>
      <w:r w:rsidR="00F84845" w:rsidRPr="00F84845">
        <w:rPr>
          <w:i/>
          <w:sz w:val="28"/>
          <w:szCs w:val="28"/>
        </w:rPr>
        <w:t xml:space="preserve"> la mostra voluta dall’avvocato Domenico </w:t>
      </w:r>
      <w:proofErr w:type="spellStart"/>
      <w:r w:rsidR="00F84845" w:rsidRPr="00F84845">
        <w:rPr>
          <w:i/>
          <w:sz w:val="28"/>
          <w:szCs w:val="28"/>
        </w:rPr>
        <w:t>Iacovone</w:t>
      </w:r>
      <w:proofErr w:type="spellEnd"/>
      <w:r>
        <w:rPr>
          <w:i/>
          <w:sz w:val="28"/>
          <w:szCs w:val="28"/>
        </w:rPr>
        <w:t xml:space="preserve"> che celebra il grande maestro:</w:t>
      </w:r>
      <w:r w:rsidR="00F84845" w:rsidRPr="00F84845">
        <w:rPr>
          <w:i/>
          <w:sz w:val="28"/>
          <w:szCs w:val="28"/>
        </w:rPr>
        <w:t xml:space="preserve">“Siamo di fronte ad un tesoro che rischiava di andare perduto” </w:t>
      </w:r>
    </w:p>
    <w:p w:rsidR="00381915" w:rsidRPr="00AE4078" w:rsidRDefault="00F84845" w:rsidP="00DC599D">
      <w:pPr>
        <w:rPr>
          <w:sz w:val="28"/>
          <w:szCs w:val="28"/>
        </w:rPr>
      </w:pPr>
      <w:r w:rsidRPr="00AE4078">
        <w:rPr>
          <w:b/>
          <w:sz w:val="28"/>
          <w:szCs w:val="28"/>
        </w:rPr>
        <w:t>POGGIO SANNITA.</w:t>
      </w:r>
      <w:r w:rsidRPr="00AE4078">
        <w:rPr>
          <w:sz w:val="28"/>
          <w:szCs w:val="28"/>
        </w:rPr>
        <w:t xml:space="preserve"> </w:t>
      </w:r>
      <w:r w:rsidR="00AE4078">
        <w:rPr>
          <w:sz w:val="28"/>
          <w:szCs w:val="28"/>
        </w:rPr>
        <w:t xml:space="preserve">Una straordinaria mostra nel </w:t>
      </w:r>
      <w:r w:rsidR="00DC599D" w:rsidRPr="00AE4078">
        <w:rPr>
          <w:sz w:val="28"/>
          <w:szCs w:val="28"/>
        </w:rPr>
        <w:t xml:space="preserve">centenario dalla nascita di Antonio </w:t>
      </w:r>
      <w:proofErr w:type="spellStart"/>
      <w:r w:rsidR="00DC599D" w:rsidRPr="00AE4078">
        <w:rPr>
          <w:sz w:val="28"/>
          <w:szCs w:val="28"/>
        </w:rPr>
        <w:t>Pettinicchi</w:t>
      </w:r>
      <w:proofErr w:type="spellEnd"/>
      <w:r w:rsidR="00DC599D" w:rsidRPr="00AE4078">
        <w:rPr>
          <w:sz w:val="28"/>
          <w:szCs w:val="28"/>
        </w:rPr>
        <w:t xml:space="preserve"> </w:t>
      </w:r>
      <w:r w:rsidR="00AE4078">
        <w:rPr>
          <w:sz w:val="28"/>
          <w:szCs w:val="28"/>
        </w:rPr>
        <w:t xml:space="preserve">(1925-2014), Palazzo </w:t>
      </w:r>
      <w:proofErr w:type="spellStart"/>
      <w:r w:rsidR="00AE4078">
        <w:rPr>
          <w:sz w:val="28"/>
          <w:szCs w:val="28"/>
        </w:rPr>
        <w:t>Iacovone</w:t>
      </w:r>
      <w:proofErr w:type="spellEnd"/>
      <w:r w:rsidR="00DC599D" w:rsidRPr="00AE4078">
        <w:rPr>
          <w:sz w:val="28"/>
          <w:szCs w:val="28"/>
        </w:rPr>
        <w:t xml:space="preserve"> che segna un momento storico per l'arte italiana. Dal 25 ottobre al 9 novembre, l'avvocato Domenico </w:t>
      </w:r>
      <w:proofErr w:type="spellStart"/>
      <w:r w:rsidR="00DC599D" w:rsidRPr="00AE4078">
        <w:rPr>
          <w:sz w:val="28"/>
          <w:szCs w:val="28"/>
        </w:rPr>
        <w:t>Iacovone</w:t>
      </w:r>
      <w:proofErr w:type="spellEnd"/>
      <w:r w:rsidR="00DC599D" w:rsidRPr="00AE4078">
        <w:rPr>
          <w:sz w:val="28"/>
          <w:szCs w:val="28"/>
        </w:rPr>
        <w:t xml:space="preserve"> esporrà 22 opere inedite degli anni '50, salvate dal macero a Napoli e custodite per decenni in un cassetto dal padre Giovanni.</w:t>
      </w:r>
      <w:r w:rsidR="00AE4078">
        <w:rPr>
          <w:sz w:val="28"/>
          <w:szCs w:val="28"/>
        </w:rPr>
        <w:t xml:space="preserve"> </w:t>
      </w:r>
      <w:proofErr w:type="spellStart"/>
      <w:r w:rsidR="00DC599D" w:rsidRPr="00AE4078">
        <w:rPr>
          <w:sz w:val="28"/>
          <w:szCs w:val="28"/>
        </w:rPr>
        <w:t>Pettinicchi</w:t>
      </w:r>
      <w:proofErr w:type="spellEnd"/>
      <w:r w:rsidR="00DC599D" w:rsidRPr="00AE4078">
        <w:rPr>
          <w:sz w:val="28"/>
          <w:szCs w:val="28"/>
        </w:rPr>
        <w:t xml:space="preserve"> si formò all'Accademia di Belle Arti di Napoli negli anni Cinquanta, dove stabilì rapporti profondi con maestri come Emilio Notte e Lino Bianchi </w:t>
      </w:r>
      <w:proofErr w:type="spellStart"/>
      <w:r w:rsidR="00DC599D" w:rsidRPr="00AE4078">
        <w:rPr>
          <w:sz w:val="28"/>
          <w:szCs w:val="28"/>
        </w:rPr>
        <w:t>Barriviera</w:t>
      </w:r>
      <w:proofErr w:type="spellEnd"/>
      <w:r w:rsidR="00DC599D" w:rsidRPr="00AE4078">
        <w:rPr>
          <w:sz w:val="28"/>
          <w:szCs w:val="28"/>
        </w:rPr>
        <w:t xml:space="preserve">. La sua arte, influenzata dall'espressionismo tedesco e da giganti come Renato Guttuso, Paul Cézanne e Francis Bacon, raggiunse presto una dimensione personale inconfondibile. Il legame con Guttuso, figura centrale del realismo italiano e maestro del Novecento, rappresentò per </w:t>
      </w:r>
      <w:proofErr w:type="spellStart"/>
      <w:r w:rsidR="00DC599D" w:rsidRPr="00AE4078">
        <w:rPr>
          <w:sz w:val="28"/>
          <w:szCs w:val="28"/>
        </w:rPr>
        <w:t>Pettinicchi</w:t>
      </w:r>
      <w:proofErr w:type="spellEnd"/>
      <w:r w:rsidR="00DC599D" w:rsidRPr="00AE4078">
        <w:rPr>
          <w:sz w:val="28"/>
          <w:szCs w:val="28"/>
        </w:rPr>
        <w:t xml:space="preserve"> una fonte di ispirazione fondamentale nel suo percorso artistico, condividendo la stessa passione per la rappresentazione della condizione umana attraverso un linguaggio pittorico potente ed emotivo.</w:t>
      </w:r>
      <w:r w:rsidR="00AE4078">
        <w:rPr>
          <w:sz w:val="28"/>
          <w:szCs w:val="28"/>
        </w:rPr>
        <w:t xml:space="preserve"> </w:t>
      </w:r>
      <w:r w:rsidR="00DC599D" w:rsidRPr="00AE4078">
        <w:rPr>
          <w:sz w:val="28"/>
          <w:szCs w:val="28"/>
        </w:rPr>
        <w:t>Le opere esposte raccontano il mondo rurale molisano con una forza espressiva unica, trasformando la quotidianità contadina in epopea universale. "Sono attaccato alla mia terra e agli uomini che ci stanno e cerco con il mio lavoro di farli parlare", dichiarava l'artista, che trova</w:t>
      </w:r>
      <w:r w:rsidRPr="00AE4078">
        <w:rPr>
          <w:sz w:val="28"/>
          <w:szCs w:val="28"/>
        </w:rPr>
        <w:t xml:space="preserve">va nella sua </w:t>
      </w:r>
      <w:proofErr w:type="spellStart"/>
      <w:r w:rsidRPr="00AE4078">
        <w:rPr>
          <w:sz w:val="28"/>
          <w:szCs w:val="28"/>
        </w:rPr>
        <w:t>Lucito</w:t>
      </w:r>
      <w:proofErr w:type="spellEnd"/>
      <w:r w:rsidR="00DC599D" w:rsidRPr="00AE4078">
        <w:rPr>
          <w:sz w:val="28"/>
          <w:szCs w:val="28"/>
        </w:rPr>
        <w:t xml:space="preserve"> l'inesauribile fonte di ispirazione. Le sue tele popolate di contadini, scene di vita agreste e paesaggi molisani acquisiscono una dignità nuova, evocando sentimenti ancestrali piuttosto che semplici riflessioni sociali.</w:t>
      </w:r>
      <w:r w:rsidR="00AE4078">
        <w:rPr>
          <w:sz w:val="28"/>
          <w:szCs w:val="28"/>
        </w:rPr>
        <w:t xml:space="preserve"> I capolavori saranno esposti</w:t>
      </w:r>
      <w:r w:rsidR="00DC599D" w:rsidRPr="00AE4078">
        <w:rPr>
          <w:sz w:val="28"/>
          <w:szCs w:val="28"/>
        </w:rPr>
        <w:t xml:space="preserve"> nel frantoio ipogeo di Palazzo </w:t>
      </w:r>
      <w:proofErr w:type="spellStart"/>
      <w:r w:rsidR="00DC599D" w:rsidRPr="00AE4078">
        <w:rPr>
          <w:sz w:val="28"/>
          <w:szCs w:val="28"/>
        </w:rPr>
        <w:t>Iacovone</w:t>
      </w:r>
      <w:proofErr w:type="spellEnd"/>
      <w:r w:rsidR="00DC599D" w:rsidRPr="00AE4078">
        <w:rPr>
          <w:sz w:val="28"/>
          <w:szCs w:val="28"/>
        </w:rPr>
        <w:t xml:space="preserve">, uno dei pochi rimasti integri nel Centro-Sud Italia e risalente al XIII secolo. Questo spazio sotterraneo, scavato nella roccia calcarea dai maestri </w:t>
      </w:r>
      <w:proofErr w:type="spellStart"/>
      <w:r w:rsidR="00DC599D" w:rsidRPr="00AE4078">
        <w:rPr>
          <w:sz w:val="28"/>
          <w:szCs w:val="28"/>
        </w:rPr>
        <w:t>cavamonti</w:t>
      </w:r>
      <w:proofErr w:type="spellEnd"/>
      <w:r w:rsidR="00DC599D" w:rsidRPr="00AE4078">
        <w:rPr>
          <w:sz w:val="28"/>
          <w:szCs w:val="28"/>
        </w:rPr>
        <w:t xml:space="preserve">, rappresenta un perfetto connubio tra arte e tradizione rurale, dove la molazza granitica di 120 centimetri di diametro e gli antichi torchi lignei dialogano con le opere di </w:t>
      </w:r>
      <w:proofErr w:type="spellStart"/>
      <w:r w:rsidR="00DC599D" w:rsidRPr="00AE4078">
        <w:rPr>
          <w:sz w:val="28"/>
          <w:szCs w:val="28"/>
        </w:rPr>
        <w:t>Pettinicchi</w:t>
      </w:r>
      <w:proofErr w:type="spellEnd"/>
      <w:r w:rsidR="00DC599D" w:rsidRPr="00AE4078">
        <w:rPr>
          <w:sz w:val="28"/>
          <w:szCs w:val="28"/>
        </w:rPr>
        <w:t xml:space="preserve"> in un percorso emozionante tra passato e presente.</w:t>
      </w:r>
      <w:r w:rsidR="00AE4078">
        <w:rPr>
          <w:sz w:val="28"/>
          <w:szCs w:val="28"/>
        </w:rPr>
        <w:t xml:space="preserve"> </w:t>
      </w:r>
      <w:r w:rsidR="00DC599D" w:rsidRPr="00AE4078">
        <w:rPr>
          <w:sz w:val="28"/>
          <w:szCs w:val="28"/>
        </w:rPr>
        <w:t xml:space="preserve">La mostra, curata dal giornalista Italo </w:t>
      </w:r>
      <w:proofErr w:type="spellStart"/>
      <w:r w:rsidR="00DC599D" w:rsidRPr="00AE4078">
        <w:rPr>
          <w:sz w:val="28"/>
          <w:szCs w:val="28"/>
        </w:rPr>
        <w:t>Marinelli</w:t>
      </w:r>
      <w:proofErr w:type="spellEnd"/>
      <w:r w:rsidR="00DC599D" w:rsidRPr="00AE4078">
        <w:rPr>
          <w:sz w:val="28"/>
          <w:szCs w:val="28"/>
        </w:rPr>
        <w:t xml:space="preserve">, rappresenta una scoperta eccezionale per gli studiosi dell'arte italiana. Le 22 opere degli anni '50 testimoniano la maturità artistica precoce di </w:t>
      </w:r>
      <w:proofErr w:type="spellStart"/>
      <w:r w:rsidR="00DC599D" w:rsidRPr="00AE4078">
        <w:rPr>
          <w:sz w:val="28"/>
          <w:szCs w:val="28"/>
        </w:rPr>
        <w:t>Pettinicchi</w:t>
      </w:r>
      <w:proofErr w:type="spellEnd"/>
      <w:r w:rsidR="00DC599D" w:rsidRPr="00AE4078">
        <w:rPr>
          <w:sz w:val="28"/>
          <w:szCs w:val="28"/>
        </w:rPr>
        <w:t xml:space="preserve"> e la sua capacità di trasformare la realtà contadina in linguaggio poetico universale, caratterizzato da "figure liquefatte e colori violenti in </w:t>
      </w:r>
      <w:r w:rsidR="00DC599D" w:rsidRPr="00AE4078">
        <w:rPr>
          <w:sz w:val="28"/>
          <w:szCs w:val="28"/>
        </w:rPr>
        <w:lastRenderedPageBreak/>
        <w:t>grado di comunicare la tragedia dei mondi raccontati".</w:t>
      </w:r>
      <w:r w:rsidR="00AE4078">
        <w:rPr>
          <w:sz w:val="28"/>
          <w:szCs w:val="28"/>
        </w:rPr>
        <w:t xml:space="preserve"> </w:t>
      </w:r>
      <w:r w:rsidR="00DC599D" w:rsidRPr="00AE4078">
        <w:rPr>
          <w:sz w:val="28"/>
          <w:szCs w:val="28"/>
        </w:rPr>
        <w:t xml:space="preserve">"Quando ho scoperto queste opere nel cassetto di mio padre, ho sentito l'emozione di chi si trova di fronte a un tesoro perduto", dichiara l'avvocato Domenico </w:t>
      </w:r>
      <w:proofErr w:type="spellStart"/>
      <w:r w:rsidR="00DC599D" w:rsidRPr="00AE4078">
        <w:rPr>
          <w:sz w:val="28"/>
          <w:szCs w:val="28"/>
        </w:rPr>
        <w:t>Iacovone</w:t>
      </w:r>
      <w:proofErr w:type="spellEnd"/>
      <w:r w:rsidR="00DC599D" w:rsidRPr="00AE4078">
        <w:rPr>
          <w:sz w:val="28"/>
          <w:szCs w:val="28"/>
        </w:rPr>
        <w:t xml:space="preserve">. "Mio padre le aveva salvate dal macero a Napoli, intuendo il loro valore. Oggi, nel centenario di </w:t>
      </w:r>
      <w:proofErr w:type="spellStart"/>
      <w:r w:rsidR="00DC599D" w:rsidRPr="00AE4078">
        <w:rPr>
          <w:sz w:val="28"/>
          <w:szCs w:val="28"/>
        </w:rPr>
        <w:t>Pettinicchi</w:t>
      </w:r>
      <w:proofErr w:type="spellEnd"/>
      <w:r w:rsidR="00DC599D" w:rsidRPr="00AE4078">
        <w:rPr>
          <w:sz w:val="28"/>
          <w:szCs w:val="28"/>
        </w:rPr>
        <w:t>, restituirle alla comunità e agli appassionati d'arte rappresenta non solo un dovere culturale, ma un atto d'amore verso il nostro territorio e verso un maestro che ha saputo trasformare il Molise in arte universale".</w:t>
      </w:r>
      <w:r w:rsidR="00AE4078">
        <w:rPr>
          <w:sz w:val="28"/>
          <w:szCs w:val="28"/>
        </w:rPr>
        <w:t xml:space="preserve"> </w:t>
      </w:r>
      <w:r w:rsidR="00DC599D" w:rsidRPr="00AE4078">
        <w:rPr>
          <w:sz w:val="28"/>
          <w:szCs w:val="28"/>
        </w:rPr>
        <w:t xml:space="preserve">La conferenza di chiusura del 9 novembre sarà arricchita dalla partecipazione del figlio dell'artista, che interverrà per condividere ricordi e testimonianze sul padre e sulla sua opera. Il figlio di </w:t>
      </w:r>
      <w:proofErr w:type="spellStart"/>
      <w:r w:rsidR="00DC599D" w:rsidRPr="00AE4078">
        <w:rPr>
          <w:sz w:val="28"/>
          <w:szCs w:val="28"/>
        </w:rPr>
        <w:t>Pettinicchi</w:t>
      </w:r>
      <w:proofErr w:type="spellEnd"/>
      <w:r w:rsidR="00DC599D" w:rsidRPr="00AE4078">
        <w:rPr>
          <w:sz w:val="28"/>
          <w:szCs w:val="28"/>
        </w:rPr>
        <w:t xml:space="preserve"> si è dichiarato entusiasta e al tempo stesso profondamente commosso di questa iniziativa che celebra il grande lavoro paterno, sottolineando come la riscoperta di questi inediti rappresenti un dono prezioso per mantenere viva la memoria e l'eredità artistica del maestro molisano.</w:t>
      </w:r>
      <w:r w:rsidR="00AE4078">
        <w:rPr>
          <w:sz w:val="28"/>
          <w:szCs w:val="28"/>
        </w:rPr>
        <w:t xml:space="preserve"> </w:t>
      </w:r>
      <w:r w:rsidR="00DC599D" w:rsidRPr="00AE4078">
        <w:rPr>
          <w:sz w:val="28"/>
          <w:szCs w:val="28"/>
        </w:rPr>
        <w:t xml:space="preserve">La mostra sarà visitabile (ingresso 10 euro) dal 25 ottobre al 9 novembre 2025, tutti i giorni presso il frantoio ipogeo di Palazzo </w:t>
      </w:r>
      <w:proofErr w:type="spellStart"/>
      <w:r w:rsidR="00DC599D" w:rsidRPr="00AE4078">
        <w:rPr>
          <w:sz w:val="28"/>
          <w:szCs w:val="28"/>
        </w:rPr>
        <w:t>Iacovone</w:t>
      </w:r>
      <w:proofErr w:type="spellEnd"/>
      <w:r w:rsidR="00DC599D" w:rsidRPr="00AE4078">
        <w:rPr>
          <w:sz w:val="28"/>
          <w:szCs w:val="28"/>
        </w:rPr>
        <w:t xml:space="preserve"> a Poggio Sannita. Il percorso espositivo culminerà domenica 9 novembre con una conferenza di chiusura che approfondirà l'opera e l'eredità artistica del maestro molisano, con la speciale partecipazione del figlio dell'artista.</w:t>
      </w:r>
    </w:p>
    <w:sectPr w:rsidR="00381915" w:rsidRPr="00AE4078" w:rsidSect="003819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283"/>
  <w:characterSpacingControl w:val="doNotCompress"/>
  <w:compat/>
  <w:rsids>
    <w:rsidRoot w:val="00DC599D"/>
    <w:rsid w:val="00381915"/>
    <w:rsid w:val="00AE4078"/>
    <w:rsid w:val="00B57FF6"/>
    <w:rsid w:val="00DA571C"/>
    <w:rsid w:val="00DC599D"/>
    <w:rsid w:val="00F8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5</cp:revision>
  <dcterms:created xsi:type="dcterms:W3CDTF">2025-10-21T12:28:00Z</dcterms:created>
  <dcterms:modified xsi:type="dcterms:W3CDTF">2025-10-22T13:19:00Z</dcterms:modified>
</cp:coreProperties>
</file>