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1918" w14:textId="6416DEDA" w:rsidR="00B52DB9" w:rsidRDefault="00B52DB9" w:rsidP="00AF4A8B">
      <w:pPr>
        <w:jc w:val="center"/>
      </w:pPr>
      <w:r>
        <w:rPr>
          <w:noProof/>
        </w:rPr>
        <w:drawing>
          <wp:inline distT="0" distB="0" distL="0" distR="0" wp14:anchorId="5C703333" wp14:editId="30022935">
            <wp:extent cx="1383957" cy="1394363"/>
            <wp:effectExtent l="0" t="0" r="635" b="3175"/>
            <wp:docPr id="200926204" name="Immagine 1" descr="Immagine che contiene testo, Carattere, poster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6204" name="Immagine 1" descr="Immagine che contiene testo, Carattere, poster, Elementi grafici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409" cy="140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71050" w14:textId="77777777" w:rsidR="00B52DB9" w:rsidRDefault="00B52DB9" w:rsidP="00AF4A8B">
      <w:pPr>
        <w:jc w:val="center"/>
      </w:pPr>
    </w:p>
    <w:p w14:paraId="6F73293E" w14:textId="77777777" w:rsidR="00B52DB9" w:rsidRDefault="00B52DB9" w:rsidP="00AF4A8B">
      <w:pPr>
        <w:jc w:val="center"/>
      </w:pPr>
    </w:p>
    <w:p w14:paraId="27C186CB" w14:textId="20797B12" w:rsidR="00AF4A8B" w:rsidRPr="00EF1BFD" w:rsidRDefault="00AF4A8B" w:rsidP="00AF4A8B">
      <w:pPr>
        <w:jc w:val="center"/>
        <w:rPr>
          <w:b/>
          <w:bCs/>
          <w:color w:val="EE0000"/>
        </w:rPr>
      </w:pPr>
      <w:r w:rsidRPr="00EF1BFD">
        <w:rPr>
          <w:b/>
          <w:bCs/>
          <w:color w:val="EE0000"/>
        </w:rPr>
        <w:t>COMUNICATO STAMPA</w:t>
      </w:r>
    </w:p>
    <w:p w14:paraId="755BA5C9" w14:textId="77777777" w:rsidR="00AF4A8B" w:rsidRDefault="00AF4A8B"/>
    <w:p w14:paraId="353EFE2D" w14:textId="74F38534" w:rsidR="004C44EF" w:rsidRPr="0081260B" w:rsidRDefault="004C44EF">
      <w:pPr>
        <w:rPr>
          <w:b/>
          <w:bCs/>
          <w:sz w:val="52"/>
          <w:szCs w:val="52"/>
        </w:rPr>
      </w:pPr>
      <w:r w:rsidRPr="0081260B">
        <w:rPr>
          <w:b/>
          <w:bCs/>
          <w:sz w:val="52"/>
          <w:szCs w:val="52"/>
        </w:rPr>
        <w:t>mostra</w:t>
      </w:r>
    </w:p>
    <w:p w14:paraId="4638ADF5" w14:textId="78E4DEA4" w:rsidR="004C44EF" w:rsidRPr="0081260B" w:rsidRDefault="004C44EF">
      <w:pPr>
        <w:rPr>
          <w:b/>
          <w:bCs/>
          <w:sz w:val="72"/>
          <w:szCs w:val="72"/>
        </w:rPr>
      </w:pPr>
      <w:r w:rsidRPr="0081260B">
        <w:rPr>
          <w:b/>
          <w:bCs/>
          <w:sz w:val="72"/>
          <w:szCs w:val="72"/>
        </w:rPr>
        <w:t>“</w:t>
      </w:r>
      <w:r w:rsidR="00B41424" w:rsidRPr="0081260B">
        <w:rPr>
          <w:b/>
          <w:bCs/>
          <w:sz w:val="72"/>
          <w:szCs w:val="72"/>
        </w:rPr>
        <w:t>RE-DO</w:t>
      </w:r>
      <w:r w:rsidRPr="0081260B">
        <w:rPr>
          <w:b/>
          <w:bCs/>
          <w:sz w:val="72"/>
          <w:szCs w:val="72"/>
        </w:rPr>
        <w:t>”</w:t>
      </w:r>
    </w:p>
    <w:p w14:paraId="48C64E99" w14:textId="7F3E325C" w:rsidR="00B41424" w:rsidRPr="0081260B" w:rsidRDefault="00B41424">
      <w:pPr>
        <w:rPr>
          <w:b/>
          <w:bCs/>
          <w:sz w:val="72"/>
          <w:szCs w:val="72"/>
        </w:rPr>
      </w:pPr>
      <w:r w:rsidRPr="0081260B">
        <w:rPr>
          <w:b/>
          <w:bCs/>
          <w:sz w:val="36"/>
          <w:szCs w:val="36"/>
        </w:rPr>
        <w:t>Upcycling Art</w:t>
      </w:r>
    </w:p>
    <w:p w14:paraId="6F605063" w14:textId="77777777" w:rsidR="00B41424" w:rsidRPr="0081260B" w:rsidRDefault="00B41424"/>
    <w:p w14:paraId="52A01D02" w14:textId="376A0088" w:rsidR="00B41424" w:rsidRPr="00B52DB9" w:rsidRDefault="00B41424">
      <w:pPr>
        <w:rPr>
          <w:b/>
          <w:bCs/>
        </w:rPr>
      </w:pPr>
      <w:proofErr w:type="spellStart"/>
      <w:proofErr w:type="gramStart"/>
      <w:r w:rsidRPr="00B52DB9">
        <w:rPr>
          <w:b/>
          <w:bCs/>
        </w:rPr>
        <w:t>Exhibition</w:t>
      </w:r>
      <w:proofErr w:type="spellEnd"/>
      <w:r w:rsidRPr="00B52DB9">
        <w:rPr>
          <w:b/>
          <w:bCs/>
        </w:rPr>
        <w:t xml:space="preserve">  06</w:t>
      </w:r>
      <w:proofErr w:type="gramEnd"/>
      <w:r w:rsidRPr="00B52DB9">
        <w:rPr>
          <w:b/>
          <w:bCs/>
        </w:rPr>
        <w:t xml:space="preserve"> </w:t>
      </w:r>
      <w:proofErr w:type="gramStart"/>
      <w:r w:rsidRPr="00B52DB9">
        <w:rPr>
          <w:b/>
          <w:bCs/>
        </w:rPr>
        <w:t>Giugno</w:t>
      </w:r>
      <w:proofErr w:type="gramEnd"/>
      <w:r w:rsidRPr="00B52DB9">
        <w:rPr>
          <w:b/>
          <w:bCs/>
        </w:rPr>
        <w:t xml:space="preserve"> – 27 </w:t>
      </w:r>
      <w:proofErr w:type="gramStart"/>
      <w:r w:rsidRPr="00B52DB9">
        <w:rPr>
          <w:b/>
          <w:bCs/>
        </w:rPr>
        <w:t>Settembre</w:t>
      </w:r>
      <w:proofErr w:type="gramEnd"/>
      <w:r w:rsidRPr="00B52DB9">
        <w:rPr>
          <w:b/>
          <w:bCs/>
        </w:rPr>
        <w:t xml:space="preserve"> 2026</w:t>
      </w:r>
    </w:p>
    <w:p w14:paraId="294A0FE1" w14:textId="53D0839C" w:rsidR="00B41424" w:rsidRDefault="00B41424">
      <w:pPr>
        <w:rPr>
          <w:b/>
          <w:bCs/>
        </w:rPr>
      </w:pPr>
      <w:r w:rsidRPr="00B52DB9">
        <w:rPr>
          <w:b/>
          <w:bCs/>
        </w:rPr>
        <w:t>Presso la Galleria d’Arte “LE NOZZE DI CANA”</w:t>
      </w:r>
    </w:p>
    <w:p w14:paraId="74A2A090" w14:textId="77777777" w:rsidR="006D1B0C" w:rsidRDefault="006D1B0C">
      <w:pPr>
        <w:rPr>
          <w:b/>
          <w:bCs/>
        </w:rPr>
      </w:pPr>
    </w:p>
    <w:p w14:paraId="199DDE8D" w14:textId="076BD32A" w:rsidR="006D1B0C" w:rsidRPr="00B52DB9" w:rsidRDefault="006D1B0C">
      <w:pPr>
        <w:rPr>
          <w:b/>
          <w:bCs/>
        </w:rPr>
      </w:pPr>
      <w:r>
        <w:rPr>
          <w:b/>
          <w:bCs/>
        </w:rPr>
        <w:t>Curatore della Mostra: arch. Daniele Bedini</w:t>
      </w:r>
    </w:p>
    <w:p w14:paraId="577B1BEC" w14:textId="77777777" w:rsidR="00B41424" w:rsidRDefault="00B41424"/>
    <w:p w14:paraId="5A45BF99" w14:textId="5B649F7B" w:rsidR="00B41424" w:rsidRDefault="00B41424">
      <w:r>
        <w:t>Artisti partecipanti:</w:t>
      </w:r>
    </w:p>
    <w:p w14:paraId="46FC4091" w14:textId="77E8D9C2" w:rsidR="00B41424" w:rsidRPr="00844DCC" w:rsidRDefault="00B41424">
      <w:pPr>
        <w:rPr>
          <w:b/>
          <w:bCs/>
        </w:rPr>
      </w:pPr>
      <w:r w:rsidRPr="00844DCC">
        <w:rPr>
          <w:b/>
          <w:bCs/>
        </w:rPr>
        <w:t xml:space="preserve">Silvano </w:t>
      </w:r>
      <w:proofErr w:type="spellStart"/>
      <w:r w:rsidRPr="00844DCC">
        <w:rPr>
          <w:b/>
          <w:bCs/>
        </w:rPr>
        <w:t>Bavia</w:t>
      </w:r>
      <w:proofErr w:type="spellEnd"/>
    </w:p>
    <w:p w14:paraId="2E5941FE" w14:textId="3F18EC30" w:rsidR="00B41424" w:rsidRPr="00844DCC" w:rsidRDefault="00B41424">
      <w:pPr>
        <w:rPr>
          <w:b/>
          <w:bCs/>
        </w:rPr>
      </w:pPr>
      <w:r w:rsidRPr="00844DCC">
        <w:rPr>
          <w:b/>
          <w:bCs/>
        </w:rPr>
        <w:t>Horst Beyer</w:t>
      </w:r>
    </w:p>
    <w:p w14:paraId="6E870F35" w14:textId="6086403C" w:rsidR="00B41424" w:rsidRPr="00844DCC" w:rsidRDefault="00B41424">
      <w:pPr>
        <w:rPr>
          <w:b/>
          <w:bCs/>
        </w:rPr>
      </w:pPr>
      <w:r w:rsidRPr="00844DCC">
        <w:rPr>
          <w:b/>
          <w:bCs/>
        </w:rPr>
        <w:t>Giovanni Maranghi</w:t>
      </w:r>
    </w:p>
    <w:p w14:paraId="563F1E8B" w14:textId="23EDD121" w:rsidR="00B41424" w:rsidRPr="00844DCC" w:rsidRDefault="00B41424">
      <w:pPr>
        <w:rPr>
          <w:b/>
          <w:bCs/>
        </w:rPr>
      </w:pPr>
      <w:r w:rsidRPr="00844DCC">
        <w:rPr>
          <w:b/>
          <w:bCs/>
        </w:rPr>
        <w:t>Stefano Pilato</w:t>
      </w:r>
    </w:p>
    <w:p w14:paraId="495EB622" w14:textId="6C76978F" w:rsidR="00B41424" w:rsidRPr="00844DCC" w:rsidRDefault="00B41424">
      <w:pPr>
        <w:rPr>
          <w:b/>
          <w:bCs/>
        </w:rPr>
      </w:pPr>
      <w:r w:rsidRPr="00844DCC">
        <w:rPr>
          <w:b/>
          <w:bCs/>
        </w:rPr>
        <w:t>Paolo Staccioli</w:t>
      </w:r>
    </w:p>
    <w:p w14:paraId="7035C94B" w14:textId="77777777" w:rsidR="00B41424" w:rsidRDefault="00B41424"/>
    <w:p w14:paraId="58095097" w14:textId="3C5F8D17" w:rsidR="00B41424" w:rsidRPr="0081260B" w:rsidRDefault="00B41424">
      <w:pPr>
        <w:rPr>
          <w:rFonts w:ascii="Helvetica" w:hAnsi="Helvetica"/>
        </w:rPr>
      </w:pPr>
      <w:r w:rsidRPr="0081260B">
        <w:rPr>
          <w:rFonts w:ascii="Helvetica" w:hAnsi="Helvetica"/>
        </w:rPr>
        <w:t>La Galleria d’arte “LE NOZZE DI CANA”, con sede nel piccolo borgo medioevale di Cana, in provincia di Grosseto, organizza dal 2018</w:t>
      </w:r>
      <w:r w:rsidR="000E3BA9" w:rsidRPr="0081260B">
        <w:rPr>
          <w:rFonts w:ascii="Helvetica" w:hAnsi="Helvetica"/>
        </w:rPr>
        <w:t xml:space="preserve">, con la curatela </w:t>
      </w:r>
      <w:proofErr w:type="spellStart"/>
      <w:r w:rsidR="000E3BA9" w:rsidRPr="0081260B">
        <w:rPr>
          <w:rFonts w:ascii="Helvetica" w:hAnsi="Helvetica"/>
        </w:rPr>
        <w:t>dell’arch</w:t>
      </w:r>
      <w:proofErr w:type="spellEnd"/>
      <w:r w:rsidR="000E3BA9" w:rsidRPr="0081260B">
        <w:rPr>
          <w:rFonts w:ascii="Helvetica" w:hAnsi="Helvetica"/>
        </w:rPr>
        <w:t xml:space="preserve">. Daniele </w:t>
      </w:r>
      <w:proofErr w:type="gramStart"/>
      <w:r w:rsidR="000E3BA9" w:rsidRPr="0081260B">
        <w:rPr>
          <w:rFonts w:ascii="Helvetica" w:hAnsi="Helvetica"/>
        </w:rPr>
        <w:t xml:space="preserve">Bedini, </w:t>
      </w:r>
      <w:r w:rsidRPr="0081260B">
        <w:rPr>
          <w:rFonts w:ascii="Helvetica" w:hAnsi="Helvetica"/>
        </w:rPr>
        <w:t xml:space="preserve"> mostre</w:t>
      </w:r>
      <w:proofErr w:type="gramEnd"/>
      <w:r w:rsidRPr="0081260B">
        <w:rPr>
          <w:rFonts w:ascii="Helvetica" w:hAnsi="Helvetica"/>
        </w:rPr>
        <w:t xml:space="preserve"> tematiche invitando artisti di fama internazionale</w:t>
      </w:r>
      <w:r w:rsidR="00844DCC" w:rsidRPr="0081260B">
        <w:rPr>
          <w:rFonts w:ascii="Helvetica" w:hAnsi="Helvetica"/>
        </w:rPr>
        <w:t>, allo scopo filantropico di rilanci</w:t>
      </w:r>
      <w:r w:rsidR="003E4055" w:rsidRPr="0081260B">
        <w:rPr>
          <w:rFonts w:ascii="Helvetica" w:hAnsi="Helvetica"/>
        </w:rPr>
        <w:t>are</w:t>
      </w:r>
      <w:r w:rsidR="00844DCC" w:rsidRPr="0081260B">
        <w:rPr>
          <w:rFonts w:ascii="Helvetica" w:hAnsi="Helvetica"/>
        </w:rPr>
        <w:t xml:space="preserve"> un </w:t>
      </w:r>
      <w:r w:rsidR="003E4055" w:rsidRPr="0081260B">
        <w:rPr>
          <w:rFonts w:ascii="Helvetica" w:hAnsi="Helvetica"/>
        </w:rPr>
        <w:t>bellissimo borgo medioevale, Cana,</w:t>
      </w:r>
      <w:r w:rsidR="00844DCC" w:rsidRPr="0081260B">
        <w:rPr>
          <w:rFonts w:ascii="Helvetica" w:hAnsi="Helvetica"/>
        </w:rPr>
        <w:t xml:space="preserve"> destinato all’oblio.</w:t>
      </w:r>
    </w:p>
    <w:p w14:paraId="7A5B8549" w14:textId="686218FE" w:rsidR="00B41424" w:rsidRPr="0081260B" w:rsidRDefault="00B41424">
      <w:pPr>
        <w:rPr>
          <w:rFonts w:ascii="Helvetica" w:hAnsi="Helvetica"/>
        </w:rPr>
      </w:pPr>
      <w:r w:rsidRPr="0081260B">
        <w:rPr>
          <w:rFonts w:ascii="Helvetica" w:hAnsi="Helvetica"/>
        </w:rPr>
        <w:t>Il 2026 ha come tema il Riuso, il Riciclo</w:t>
      </w:r>
      <w:r w:rsidR="003E4055" w:rsidRPr="0081260B">
        <w:rPr>
          <w:rFonts w:ascii="Helvetica" w:hAnsi="Helvetica"/>
        </w:rPr>
        <w:t>,</w:t>
      </w:r>
      <w:r w:rsidRPr="0081260B">
        <w:rPr>
          <w:rFonts w:ascii="Helvetica" w:hAnsi="Helvetica"/>
        </w:rPr>
        <w:t xml:space="preserve"> la trasformazione di oggetti, materiali e prodotti di scarto o recuperati dal mare in ‘opere </w:t>
      </w:r>
      <w:proofErr w:type="spellStart"/>
      <w:r w:rsidRPr="0081260B">
        <w:rPr>
          <w:rFonts w:ascii="Helvetica" w:hAnsi="Helvetica"/>
        </w:rPr>
        <w:t>d’arte’</w:t>
      </w:r>
      <w:proofErr w:type="spellEnd"/>
      <w:r w:rsidRPr="0081260B">
        <w:rPr>
          <w:rFonts w:ascii="Helvetica" w:hAnsi="Helvetica"/>
        </w:rPr>
        <w:t>, da qui il termine “</w:t>
      </w:r>
      <w:proofErr w:type="spellStart"/>
      <w:r w:rsidRPr="0081260B">
        <w:rPr>
          <w:rFonts w:ascii="Helvetica" w:hAnsi="Helvetica"/>
        </w:rPr>
        <w:t>Upcycling</w:t>
      </w:r>
      <w:proofErr w:type="spellEnd"/>
      <w:r w:rsidRPr="0081260B">
        <w:rPr>
          <w:rFonts w:ascii="Helvetica" w:hAnsi="Helvetica"/>
        </w:rPr>
        <w:t xml:space="preserve"> Art”.</w:t>
      </w:r>
    </w:p>
    <w:p w14:paraId="7FF62934" w14:textId="4D44F1B8" w:rsidR="00B41424" w:rsidRDefault="00B41424" w:rsidP="00B41424">
      <w:pPr>
        <w:rPr>
          <w:rFonts w:ascii="Helvetica" w:eastAsia="Times New Roman" w:hAnsi="Helvetica" w:cs="Times New Roman"/>
          <w:lang w:eastAsia="it-IT"/>
        </w:rPr>
      </w:pPr>
      <w:r>
        <w:rPr>
          <w:rFonts w:ascii="Helvetica" w:eastAsia="Times New Roman" w:hAnsi="Helvetica" w:cs="Times New Roman"/>
          <w:lang w:eastAsia="it-IT"/>
        </w:rPr>
        <w:t>“</w:t>
      </w:r>
      <w:proofErr w:type="spellStart"/>
      <w:r>
        <w:rPr>
          <w:rFonts w:ascii="Helvetica" w:eastAsia="Times New Roman" w:hAnsi="Helvetica" w:cs="Times New Roman"/>
          <w:lang w:eastAsia="it-IT"/>
        </w:rPr>
        <w:t>U</w:t>
      </w:r>
      <w:r w:rsidRPr="002D1CBC">
        <w:rPr>
          <w:rFonts w:ascii="Helvetica" w:eastAsia="Times New Roman" w:hAnsi="Helvetica" w:cs="Times New Roman"/>
          <w:lang w:eastAsia="it-IT"/>
        </w:rPr>
        <w:t>pcycling</w:t>
      </w:r>
      <w:proofErr w:type="spellEnd"/>
      <w:r>
        <w:rPr>
          <w:rFonts w:ascii="Helvetica" w:eastAsia="Times New Roman" w:hAnsi="Helvetica" w:cs="Times New Roman"/>
          <w:lang w:eastAsia="it-IT"/>
        </w:rPr>
        <w:t>”</w:t>
      </w:r>
      <w:r w:rsidRPr="002D1CBC">
        <w:rPr>
          <w:rFonts w:ascii="Helvetica" w:eastAsia="Times New Roman" w:hAnsi="Helvetica" w:cs="Times New Roman"/>
          <w:lang w:eastAsia="it-IT"/>
        </w:rPr>
        <w:t>, o riciclo creativo, è il processo di trasformazione di materiali di scarto</w:t>
      </w:r>
      <w:r w:rsidR="0061128C">
        <w:rPr>
          <w:rFonts w:ascii="Helvetica" w:eastAsia="Times New Roman" w:hAnsi="Helvetica" w:cs="Times New Roman"/>
          <w:lang w:eastAsia="it-IT"/>
        </w:rPr>
        <w:t>, rifiuti</w:t>
      </w:r>
      <w:r w:rsidRPr="002D1CBC">
        <w:rPr>
          <w:rFonts w:ascii="Helvetica" w:eastAsia="Times New Roman" w:hAnsi="Helvetica" w:cs="Times New Roman"/>
          <w:lang w:eastAsia="it-IT"/>
        </w:rPr>
        <w:t xml:space="preserve"> o prodotti usati in nuovi oggetti di </w:t>
      </w:r>
      <w:r w:rsidRPr="0035529F">
        <w:rPr>
          <w:rFonts w:ascii="Helvetica" w:eastAsia="Times New Roman" w:hAnsi="Helvetica" w:cs="Times New Roman"/>
          <w:lang w:eastAsia="it-IT"/>
        </w:rPr>
        <w:t>valore superiore,</w:t>
      </w:r>
      <w:r w:rsidRPr="002D1CBC">
        <w:rPr>
          <w:rFonts w:ascii="Helvetica" w:eastAsia="Times New Roman" w:hAnsi="Helvetica" w:cs="Times New Roman"/>
          <w:lang w:eastAsia="it-IT"/>
        </w:rPr>
        <w:t xml:space="preserve"> estetica</w:t>
      </w:r>
      <w:r w:rsidR="0061128C">
        <w:rPr>
          <w:rFonts w:ascii="Helvetica" w:eastAsia="Times New Roman" w:hAnsi="Helvetica" w:cs="Times New Roman"/>
          <w:lang w:eastAsia="it-IT"/>
        </w:rPr>
        <w:t>mente</w:t>
      </w:r>
      <w:r w:rsidRPr="002D1CBC">
        <w:rPr>
          <w:rFonts w:ascii="Helvetica" w:eastAsia="Times New Roman" w:hAnsi="Helvetica" w:cs="Times New Roman"/>
          <w:lang w:eastAsia="it-IT"/>
        </w:rPr>
        <w:t xml:space="preserve"> </w:t>
      </w:r>
      <w:r w:rsidR="0061128C">
        <w:rPr>
          <w:rFonts w:ascii="Helvetica" w:eastAsia="Times New Roman" w:hAnsi="Helvetica" w:cs="Times New Roman"/>
          <w:lang w:eastAsia="it-IT"/>
        </w:rPr>
        <w:t>qualitativi</w:t>
      </w:r>
      <w:r w:rsidRPr="002D1CBC">
        <w:rPr>
          <w:rFonts w:ascii="Helvetica" w:eastAsia="Times New Roman" w:hAnsi="Helvetica" w:cs="Times New Roman"/>
          <w:lang w:eastAsia="it-IT"/>
        </w:rPr>
        <w:t xml:space="preserve"> </w:t>
      </w:r>
      <w:r w:rsidR="0061128C">
        <w:rPr>
          <w:rFonts w:ascii="Helvetica" w:eastAsia="Times New Roman" w:hAnsi="Helvetica" w:cs="Times New Roman"/>
          <w:lang w:eastAsia="it-IT"/>
        </w:rPr>
        <w:t>e con</w:t>
      </w:r>
      <w:r w:rsidRPr="002D1CBC">
        <w:rPr>
          <w:rFonts w:ascii="Helvetica" w:eastAsia="Times New Roman" w:hAnsi="Helvetica" w:cs="Times New Roman"/>
          <w:lang w:eastAsia="it-IT"/>
        </w:rPr>
        <w:t xml:space="preserve"> una nuova funzionalità</w:t>
      </w:r>
      <w:r w:rsidR="0061128C">
        <w:rPr>
          <w:rFonts w:ascii="Helvetica" w:eastAsia="Times New Roman" w:hAnsi="Helvetica" w:cs="Times New Roman"/>
          <w:lang w:eastAsia="it-IT"/>
        </w:rPr>
        <w:t xml:space="preserve"> decorativa</w:t>
      </w:r>
      <w:r w:rsidRPr="002D1CBC">
        <w:rPr>
          <w:rFonts w:ascii="Helvetica" w:eastAsia="Times New Roman" w:hAnsi="Helvetica" w:cs="Times New Roman"/>
          <w:lang w:eastAsia="it-IT"/>
        </w:rPr>
        <w:t>. </w:t>
      </w:r>
      <w:r w:rsidR="0061128C">
        <w:rPr>
          <w:rFonts w:ascii="Helvetica" w:eastAsia="Times New Roman" w:hAnsi="Helvetica" w:cs="Times New Roman"/>
          <w:lang w:eastAsia="it-IT"/>
        </w:rPr>
        <w:t xml:space="preserve">Quindi </w:t>
      </w:r>
      <w:r w:rsidRPr="002D1CBC">
        <w:rPr>
          <w:rFonts w:ascii="Helvetica" w:eastAsia="Times New Roman" w:hAnsi="Helvetica" w:cs="Times New Roman"/>
          <w:lang w:eastAsia="it-IT"/>
        </w:rPr>
        <w:t>una seconda vita, creando pezzi unici e originali. </w:t>
      </w:r>
    </w:p>
    <w:p w14:paraId="07036993" w14:textId="77777777" w:rsidR="0035529F" w:rsidRDefault="00B41424" w:rsidP="00B41424">
      <w:pPr>
        <w:rPr>
          <w:rFonts w:ascii="Helvetica" w:eastAsia="Times New Roman" w:hAnsi="Helvetica" w:cs="Times New Roman"/>
          <w:lang w:eastAsia="it-IT"/>
        </w:rPr>
      </w:pPr>
      <w:r w:rsidRPr="00256AE7">
        <w:rPr>
          <w:rFonts w:ascii="Helvetica" w:eastAsia="Times New Roman" w:hAnsi="Helvetica" w:cs="Times New Roman"/>
          <w:lang w:eastAsia="it-IT"/>
        </w:rPr>
        <w:t xml:space="preserve">L'arte del riciclo creativo è essenzialmente la pratica di riutilizzare rifiuti riciclabili per trasformarli da qualcosa di indesiderato </w:t>
      </w:r>
      <w:r w:rsidR="0035529F">
        <w:rPr>
          <w:rFonts w:ascii="Helvetica" w:eastAsia="Times New Roman" w:hAnsi="Helvetica" w:cs="Times New Roman"/>
          <w:lang w:eastAsia="it-IT"/>
        </w:rPr>
        <w:t>in</w:t>
      </w:r>
      <w:r w:rsidRPr="00256AE7">
        <w:rPr>
          <w:rFonts w:ascii="Helvetica" w:eastAsia="Times New Roman" w:hAnsi="Helvetica" w:cs="Times New Roman"/>
          <w:lang w:eastAsia="it-IT"/>
        </w:rPr>
        <w:t xml:space="preserve"> un'opera d'arte geniale. </w:t>
      </w:r>
    </w:p>
    <w:p w14:paraId="52BBA0EE" w14:textId="7A7E04B6" w:rsidR="00B41424" w:rsidRDefault="00B41424" w:rsidP="00B41424">
      <w:pPr>
        <w:rPr>
          <w:rFonts w:ascii="Helvetica" w:eastAsia="Times New Roman" w:hAnsi="Helvetica" w:cs="Times New Roman"/>
          <w:lang w:eastAsia="it-IT"/>
        </w:rPr>
      </w:pPr>
      <w:r w:rsidRPr="00256AE7">
        <w:rPr>
          <w:rFonts w:ascii="Helvetica" w:eastAsia="Times New Roman" w:hAnsi="Helvetica" w:cs="Times New Roman"/>
          <w:lang w:eastAsia="it-IT"/>
        </w:rPr>
        <w:t xml:space="preserve">Questo può comportare, ad esempio, la </w:t>
      </w:r>
      <w:r w:rsidR="0061128C">
        <w:rPr>
          <w:rFonts w:ascii="Helvetica" w:eastAsia="Times New Roman" w:hAnsi="Helvetica" w:cs="Times New Roman"/>
          <w:lang w:eastAsia="it-IT"/>
        </w:rPr>
        <w:t>raccolta</w:t>
      </w:r>
      <w:r w:rsidRPr="00256AE7">
        <w:rPr>
          <w:rFonts w:ascii="Helvetica" w:eastAsia="Times New Roman" w:hAnsi="Helvetica" w:cs="Times New Roman"/>
          <w:lang w:eastAsia="it-IT"/>
        </w:rPr>
        <w:t xml:space="preserve"> di bottiglie vuote</w:t>
      </w:r>
      <w:r w:rsidR="0061128C">
        <w:rPr>
          <w:rFonts w:ascii="Helvetica" w:eastAsia="Times New Roman" w:hAnsi="Helvetica" w:cs="Times New Roman"/>
          <w:lang w:eastAsia="it-IT"/>
        </w:rPr>
        <w:t>, rifiuti portati dal mare, residui di materiali in disuso</w:t>
      </w:r>
      <w:r w:rsidRPr="00256AE7">
        <w:rPr>
          <w:rFonts w:ascii="Helvetica" w:eastAsia="Times New Roman" w:hAnsi="Helvetica" w:cs="Times New Roman"/>
          <w:lang w:eastAsia="it-IT"/>
        </w:rPr>
        <w:t xml:space="preserve"> per creare una scultura o un oggetto </w:t>
      </w:r>
      <w:r w:rsidR="0061128C">
        <w:rPr>
          <w:rFonts w:ascii="Helvetica" w:eastAsia="Times New Roman" w:hAnsi="Helvetica" w:cs="Times New Roman"/>
          <w:lang w:eastAsia="it-IT"/>
        </w:rPr>
        <w:t>che abbia un valore aggiunto</w:t>
      </w:r>
      <w:r w:rsidRPr="00256AE7">
        <w:rPr>
          <w:rFonts w:ascii="Helvetica" w:eastAsia="Times New Roman" w:hAnsi="Helvetica" w:cs="Times New Roman"/>
          <w:lang w:eastAsia="it-IT"/>
        </w:rPr>
        <w:t>. Oppure può comportare il riutilizzo di giornali per creazion</w:t>
      </w:r>
      <w:r w:rsidR="0061128C">
        <w:rPr>
          <w:rFonts w:ascii="Helvetica" w:eastAsia="Times New Roman" w:hAnsi="Helvetica" w:cs="Times New Roman"/>
          <w:lang w:eastAsia="it-IT"/>
        </w:rPr>
        <w:t>i artistiche uniche ed emozionali.</w:t>
      </w:r>
      <w:r w:rsidR="003E4055">
        <w:rPr>
          <w:rFonts w:ascii="Helvetica" w:eastAsia="Times New Roman" w:hAnsi="Helvetica" w:cs="Times New Roman"/>
          <w:lang w:eastAsia="it-IT"/>
        </w:rPr>
        <w:t xml:space="preserve"> La mostra comprende anche il ‘</w:t>
      </w:r>
      <w:proofErr w:type="spellStart"/>
      <w:r w:rsidR="003E4055">
        <w:rPr>
          <w:rFonts w:ascii="Helvetica" w:eastAsia="Times New Roman" w:hAnsi="Helvetica" w:cs="Times New Roman"/>
          <w:lang w:eastAsia="it-IT"/>
        </w:rPr>
        <w:t>ri-uso</w:t>
      </w:r>
      <w:proofErr w:type="spellEnd"/>
      <w:r w:rsidR="003E4055">
        <w:rPr>
          <w:rFonts w:ascii="Helvetica" w:eastAsia="Times New Roman" w:hAnsi="Helvetica" w:cs="Times New Roman"/>
          <w:lang w:eastAsia="it-IT"/>
        </w:rPr>
        <w:t>’ di opere d’arte ‘rotte’ e ricostruite, oppure l’uso di materi</w:t>
      </w:r>
      <w:r w:rsidR="0035529F">
        <w:rPr>
          <w:rFonts w:ascii="Helvetica" w:eastAsia="Times New Roman" w:hAnsi="Helvetica" w:cs="Times New Roman"/>
          <w:lang w:eastAsia="it-IT"/>
        </w:rPr>
        <w:t>a</w:t>
      </w:r>
      <w:r w:rsidR="003E4055">
        <w:rPr>
          <w:rFonts w:ascii="Helvetica" w:eastAsia="Times New Roman" w:hAnsi="Helvetica" w:cs="Times New Roman"/>
          <w:lang w:eastAsia="it-IT"/>
        </w:rPr>
        <w:t>li ‘poveri’ per composizioni di assoluta bellezza.</w:t>
      </w:r>
    </w:p>
    <w:p w14:paraId="5315A20A" w14:textId="37566B1F" w:rsidR="00B41424" w:rsidRDefault="0061128C" w:rsidP="0061128C">
      <w:pPr>
        <w:rPr>
          <w:rFonts w:ascii="Helvetica" w:eastAsia="Times New Roman" w:hAnsi="Helvetica" w:cs="Times New Roman"/>
          <w:lang w:eastAsia="it-IT"/>
        </w:rPr>
      </w:pPr>
      <w:r>
        <w:rPr>
          <w:rFonts w:ascii="Helvetica" w:eastAsia="Times New Roman" w:hAnsi="Helvetica" w:cs="Times New Roman"/>
          <w:lang w:eastAsia="it-IT"/>
        </w:rPr>
        <w:lastRenderedPageBreak/>
        <w:t xml:space="preserve">Ecologicamente parlando, </w:t>
      </w:r>
      <w:r w:rsidR="00B41424" w:rsidRPr="00256AE7">
        <w:rPr>
          <w:rFonts w:ascii="Helvetica" w:eastAsia="Times New Roman" w:hAnsi="Helvetica" w:cs="Times New Roman"/>
          <w:lang w:eastAsia="it-IT"/>
        </w:rPr>
        <w:t>l'arte del riciclo creativo è un</w:t>
      </w:r>
      <w:r>
        <w:rPr>
          <w:rFonts w:ascii="Helvetica" w:eastAsia="Times New Roman" w:hAnsi="Helvetica" w:cs="Times New Roman"/>
          <w:lang w:eastAsia="it-IT"/>
        </w:rPr>
        <w:t>’Arte</w:t>
      </w:r>
      <w:r w:rsidR="00B41424" w:rsidRPr="00256AE7">
        <w:rPr>
          <w:rFonts w:ascii="Helvetica" w:eastAsia="Times New Roman" w:hAnsi="Helvetica" w:cs="Times New Roman"/>
          <w:lang w:eastAsia="it-IT"/>
        </w:rPr>
        <w:t xml:space="preserve"> che </w:t>
      </w:r>
      <w:r>
        <w:rPr>
          <w:rFonts w:ascii="Helvetica" w:eastAsia="Times New Roman" w:hAnsi="Helvetica" w:cs="Times New Roman"/>
          <w:lang w:eastAsia="it-IT"/>
        </w:rPr>
        <w:t xml:space="preserve">contribuisce a </w:t>
      </w:r>
      <w:r w:rsidR="00B41424" w:rsidRPr="00256AE7">
        <w:rPr>
          <w:rFonts w:ascii="Helvetica" w:eastAsia="Times New Roman" w:hAnsi="Helvetica" w:cs="Times New Roman"/>
          <w:lang w:eastAsia="it-IT"/>
        </w:rPr>
        <w:t>ridu</w:t>
      </w:r>
      <w:r>
        <w:rPr>
          <w:rFonts w:ascii="Helvetica" w:eastAsia="Times New Roman" w:hAnsi="Helvetica" w:cs="Times New Roman"/>
          <w:lang w:eastAsia="it-IT"/>
        </w:rPr>
        <w:t>rre</w:t>
      </w:r>
      <w:r w:rsidR="00B41424" w:rsidRPr="00256AE7">
        <w:rPr>
          <w:rFonts w:ascii="Helvetica" w:eastAsia="Times New Roman" w:hAnsi="Helvetica" w:cs="Times New Roman"/>
          <w:lang w:eastAsia="it-IT"/>
        </w:rPr>
        <w:t xml:space="preserve"> la quantità di rifiuti che finiscono per inquinare gli oceani e gli spazi verdi del nostro mondo, riduce anche notevolmente i rifiuti in discarica, che hanno molti effetti negativi sulla nostra salute e sull'ambiente</w:t>
      </w:r>
      <w:r>
        <w:rPr>
          <w:rFonts w:ascii="Helvetica" w:eastAsia="Times New Roman" w:hAnsi="Helvetica" w:cs="Times New Roman"/>
          <w:lang w:eastAsia="it-IT"/>
        </w:rPr>
        <w:t xml:space="preserve"> e contribuisce a</w:t>
      </w:r>
      <w:r w:rsidR="00B41424" w:rsidRPr="00256AE7">
        <w:rPr>
          <w:rFonts w:ascii="Helvetica" w:eastAsia="Times New Roman" w:hAnsi="Helvetica" w:cs="Times New Roman"/>
          <w:lang w:eastAsia="it-IT"/>
        </w:rPr>
        <w:t xml:space="preserve"> una significativa diminuzione della quantità di emissioni di gas serra (GHG) di origine antropica prodotte dalle discariche.</w:t>
      </w:r>
    </w:p>
    <w:p w14:paraId="1CCBAC61" w14:textId="77777777" w:rsidR="0061128C" w:rsidRDefault="0061128C" w:rsidP="0061128C">
      <w:pPr>
        <w:rPr>
          <w:rFonts w:ascii="Helvetica" w:eastAsia="Times New Roman" w:hAnsi="Helvetica" w:cs="Times New Roman"/>
          <w:lang w:eastAsia="it-IT"/>
        </w:rPr>
      </w:pPr>
    </w:p>
    <w:p w14:paraId="50AC6A2E" w14:textId="2A867E0E" w:rsidR="0061128C" w:rsidRDefault="0061128C" w:rsidP="0061128C">
      <w:pPr>
        <w:rPr>
          <w:rFonts w:ascii="Helvetica" w:eastAsia="Times New Roman" w:hAnsi="Helvetica" w:cs="Times New Roman"/>
          <w:lang w:eastAsia="it-IT"/>
        </w:rPr>
      </w:pPr>
      <w:r>
        <w:rPr>
          <w:rFonts w:ascii="Helvetica" w:eastAsia="Times New Roman" w:hAnsi="Helvetica" w:cs="Times New Roman"/>
          <w:lang w:eastAsia="it-IT"/>
        </w:rPr>
        <w:t xml:space="preserve">Quindi un tema di </w:t>
      </w:r>
      <w:r w:rsidR="003E4055">
        <w:rPr>
          <w:rFonts w:ascii="Helvetica" w:eastAsia="Times New Roman" w:hAnsi="Helvetica" w:cs="Times New Roman"/>
          <w:lang w:eastAsia="it-IT"/>
        </w:rPr>
        <w:t xml:space="preserve">estrema </w:t>
      </w:r>
      <w:r>
        <w:rPr>
          <w:rFonts w:ascii="Helvetica" w:eastAsia="Times New Roman" w:hAnsi="Helvetica" w:cs="Times New Roman"/>
          <w:lang w:eastAsia="it-IT"/>
        </w:rPr>
        <w:t xml:space="preserve">attualità che il curatore della Galleria, </w:t>
      </w:r>
      <w:proofErr w:type="spellStart"/>
      <w:r>
        <w:rPr>
          <w:rFonts w:ascii="Helvetica" w:eastAsia="Times New Roman" w:hAnsi="Helvetica" w:cs="Times New Roman"/>
          <w:lang w:eastAsia="it-IT"/>
        </w:rPr>
        <w:t>l’arch</w:t>
      </w:r>
      <w:proofErr w:type="spellEnd"/>
      <w:r>
        <w:rPr>
          <w:rFonts w:ascii="Helvetica" w:eastAsia="Times New Roman" w:hAnsi="Helvetica" w:cs="Times New Roman"/>
          <w:lang w:eastAsia="it-IT"/>
        </w:rPr>
        <w:t>. Daniele Bedini, ha voluto affrontare con i cinque artisti da lui invitati; ognuno di loro, con un approccio personale, ha interpretato il tema della mostra RE-</w:t>
      </w:r>
      <w:proofErr w:type="spellStart"/>
      <w:r>
        <w:rPr>
          <w:rFonts w:ascii="Helvetica" w:eastAsia="Times New Roman" w:hAnsi="Helvetica" w:cs="Times New Roman"/>
          <w:lang w:eastAsia="it-IT"/>
        </w:rPr>
        <w:t>DO_Upcycling</w:t>
      </w:r>
      <w:proofErr w:type="spellEnd"/>
      <w:r>
        <w:rPr>
          <w:rFonts w:ascii="Helvetica" w:eastAsia="Times New Roman" w:hAnsi="Helvetica" w:cs="Times New Roman"/>
          <w:lang w:eastAsia="it-IT"/>
        </w:rPr>
        <w:t xml:space="preserve"> Art</w:t>
      </w:r>
      <w:r w:rsidR="005578B0">
        <w:rPr>
          <w:rFonts w:ascii="Helvetica" w:eastAsia="Times New Roman" w:hAnsi="Helvetica" w:cs="Times New Roman"/>
          <w:lang w:eastAsia="it-IT"/>
        </w:rPr>
        <w:t>, creando opere d’arte uniche, inaspettate e altamente emozionanti.</w:t>
      </w:r>
    </w:p>
    <w:p w14:paraId="62F36B2B" w14:textId="77777777" w:rsidR="005578B0" w:rsidRDefault="005578B0" w:rsidP="0061128C">
      <w:pPr>
        <w:rPr>
          <w:rFonts w:ascii="Helvetica" w:eastAsia="Times New Roman" w:hAnsi="Helvetica" w:cs="Times New Roman"/>
          <w:lang w:eastAsia="it-IT"/>
        </w:rPr>
      </w:pPr>
    </w:p>
    <w:p w14:paraId="0B6936A5" w14:textId="4F87BA82" w:rsidR="005578B0" w:rsidRDefault="005578B0" w:rsidP="0061128C">
      <w:pPr>
        <w:rPr>
          <w:rFonts w:ascii="Helvetica" w:eastAsia="Times New Roman" w:hAnsi="Helvetica" w:cs="Times New Roman"/>
          <w:lang w:eastAsia="it-IT"/>
        </w:rPr>
      </w:pPr>
      <w:r>
        <w:rPr>
          <w:rFonts w:ascii="Helvetica" w:eastAsia="Times New Roman" w:hAnsi="Helvetica" w:cs="Times New Roman"/>
          <w:lang w:eastAsia="it-IT"/>
        </w:rPr>
        <w:t>In particolare</w:t>
      </w:r>
      <w:r w:rsidR="0035529F">
        <w:rPr>
          <w:rFonts w:ascii="Helvetica" w:eastAsia="Times New Roman" w:hAnsi="Helvetica" w:cs="Times New Roman"/>
          <w:lang w:eastAsia="it-IT"/>
        </w:rPr>
        <w:t>,</w:t>
      </w:r>
      <w:r>
        <w:rPr>
          <w:rFonts w:ascii="Helvetica" w:eastAsia="Times New Roman" w:hAnsi="Helvetica" w:cs="Times New Roman"/>
          <w:lang w:eastAsia="it-IT"/>
        </w:rPr>
        <w:t xml:space="preserve"> i cinque artisti hanno avuto il seguente approccio:</w:t>
      </w:r>
    </w:p>
    <w:p w14:paraId="789F4347" w14:textId="77777777" w:rsidR="005578B0" w:rsidRDefault="005578B0" w:rsidP="0061128C">
      <w:pPr>
        <w:rPr>
          <w:rFonts w:ascii="Helvetica" w:eastAsia="Times New Roman" w:hAnsi="Helvetica" w:cs="Times New Roman"/>
          <w:lang w:eastAsia="it-IT"/>
        </w:rPr>
      </w:pPr>
    </w:p>
    <w:p w14:paraId="3B1C1EC8" w14:textId="3BA946D6" w:rsidR="005578B0" w:rsidRDefault="005578B0" w:rsidP="0061128C">
      <w:pPr>
        <w:rPr>
          <w:rFonts w:ascii="Helvetica" w:eastAsia="Times New Roman" w:hAnsi="Helvetica" w:cs="Times New Roman"/>
          <w:lang w:eastAsia="it-IT"/>
        </w:rPr>
      </w:pPr>
      <w:r>
        <w:rPr>
          <w:rFonts w:ascii="Helvetica" w:eastAsia="Times New Roman" w:hAnsi="Helvetica" w:cs="Times New Roman"/>
          <w:lang w:eastAsia="it-IT"/>
        </w:rPr>
        <w:t xml:space="preserve">Silvano </w:t>
      </w:r>
      <w:proofErr w:type="spellStart"/>
      <w:r>
        <w:rPr>
          <w:rFonts w:ascii="Helvetica" w:eastAsia="Times New Roman" w:hAnsi="Helvetica" w:cs="Times New Roman"/>
          <w:lang w:eastAsia="it-IT"/>
        </w:rPr>
        <w:t>Bavia</w:t>
      </w:r>
      <w:proofErr w:type="spellEnd"/>
    </w:p>
    <w:p w14:paraId="168D796D" w14:textId="77777777" w:rsidR="0060434B" w:rsidRDefault="0060434B" w:rsidP="0061128C">
      <w:pPr>
        <w:rPr>
          <w:rFonts w:ascii="Helvetica" w:eastAsia="Times New Roman" w:hAnsi="Helvetica" w:cs="Times New Roman"/>
          <w:lang w:eastAsia="it-IT"/>
        </w:rPr>
      </w:pPr>
    </w:p>
    <w:p w14:paraId="1FD97249" w14:textId="40DEF0CD" w:rsidR="00F2165A" w:rsidRDefault="00F2165A" w:rsidP="0061128C">
      <w:pPr>
        <w:rPr>
          <w:rFonts w:ascii="Helvetica" w:eastAsia="Times New Roman" w:hAnsi="Helvetica" w:cs="Times New Roman"/>
          <w:lang w:eastAsia="it-IT"/>
        </w:rPr>
      </w:pPr>
      <w:r>
        <w:rPr>
          <w:rFonts w:ascii="Helvetica" w:eastAsia="Times New Roman" w:hAnsi="Helvetica" w:cs="Times New Roman"/>
          <w:lang w:eastAsia="it-IT"/>
        </w:rPr>
        <w:t>“Ritagli di giornale trasformati in opere d’arte</w:t>
      </w:r>
      <w:r w:rsidR="0035529F">
        <w:rPr>
          <w:rFonts w:ascii="Helvetica" w:eastAsia="Times New Roman" w:hAnsi="Helvetica" w:cs="Times New Roman"/>
          <w:lang w:eastAsia="it-IT"/>
        </w:rPr>
        <w:t xml:space="preserve"> parlanti</w:t>
      </w:r>
      <w:r>
        <w:rPr>
          <w:rFonts w:ascii="Helvetica" w:eastAsia="Times New Roman" w:hAnsi="Helvetica" w:cs="Times New Roman"/>
          <w:lang w:eastAsia="it-IT"/>
        </w:rPr>
        <w:t>”</w:t>
      </w:r>
    </w:p>
    <w:p w14:paraId="1D01421B" w14:textId="1A4EA5AE" w:rsidR="003E4055" w:rsidRPr="003E4055" w:rsidRDefault="003E4055" w:rsidP="003E4055">
      <w:pPr>
        <w:rPr>
          <w:rFonts w:ascii="Helvetica" w:eastAsia="Times New Roman" w:hAnsi="Helvetica" w:cs="Times New Roman"/>
          <w:lang w:eastAsia="it-IT"/>
        </w:rPr>
      </w:pPr>
      <w:r>
        <w:rPr>
          <w:rFonts w:ascii="Helvetica" w:eastAsia="Times New Roman" w:hAnsi="Helvetica" w:cs="Times New Roman"/>
          <w:lang w:eastAsia="it-IT"/>
        </w:rPr>
        <w:t xml:space="preserve">L’artista, </w:t>
      </w:r>
      <w:r w:rsidRPr="003E4055">
        <w:rPr>
          <w:rFonts w:ascii="Helvetica" w:eastAsia="Times New Roman" w:hAnsi="Helvetica" w:cs="Times New Roman"/>
          <w:lang w:eastAsia="it-IT"/>
        </w:rPr>
        <w:t>nato nel sud Italia, a Lecce</w:t>
      </w:r>
      <w:r>
        <w:rPr>
          <w:rFonts w:ascii="Helvetica" w:eastAsia="Times New Roman" w:hAnsi="Helvetica" w:cs="Times New Roman"/>
          <w:lang w:eastAsia="it-IT"/>
        </w:rPr>
        <w:t xml:space="preserve"> t</w:t>
      </w:r>
      <w:r w:rsidRPr="003E4055">
        <w:rPr>
          <w:rFonts w:ascii="Helvetica" w:eastAsia="Times New Roman" w:hAnsi="Helvetica" w:cs="Times New Roman"/>
          <w:lang w:eastAsia="it-IT"/>
        </w:rPr>
        <w:t>rasforma ogni sua opera in un riflesso del suo patrimonio culturale e della sua vita tra Europa, Londra e Firenze.</w:t>
      </w:r>
    </w:p>
    <w:p w14:paraId="62F26101" w14:textId="00DFE07E" w:rsidR="003E4055" w:rsidRPr="003E4055" w:rsidRDefault="003E4055" w:rsidP="003E4055">
      <w:pPr>
        <w:rPr>
          <w:rFonts w:ascii="Helvetica" w:eastAsia="Times New Roman" w:hAnsi="Helvetica" w:cs="Times New Roman"/>
          <w:lang w:eastAsia="it-IT"/>
        </w:rPr>
      </w:pPr>
      <w:proofErr w:type="gramStart"/>
      <w:r w:rsidRPr="003E4055">
        <w:rPr>
          <w:rFonts w:ascii="Helvetica" w:eastAsia="Times New Roman" w:hAnsi="Helvetica" w:cs="Times New Roman"/>
          <w:lang w:eastAsia="it-IT"/>
        </w:rPr>
        <w:t>Grazie al suo background internazionale</w:t>
      </w:r>
      <w:proofErr w:type="gramEnd"/>
      <w:r w:rsidRPr="003E4055">
        <w:rPr>
          <w:rFonts w:ascii="Helvetica" w:eastAsia="Times New Roman" w:hAnsi="Helvetica" w:cs="Times New Roman"/>
          <w:lang w:eastAsia="it-IT"/>
        </w:rPr>
        <w:t xml:space="preserve">, </w:t>
      </w:r>
      <w:r>
        <w:rPr>
          <w:rFonts w:ascii="Helvetica" w:eastAsia="Times New Roman" w:hAnsi="Helvetica" w:cs="Times New Roman"/>
          <w:lang w:eastAsia="it-IT"/>
        </w:rPr>
        <w:t>le opere esposte</w:t>
      </w:r>
      <w:r w:rsidRPr="003E4055">
        <w:rPr>
          <w:rFonts w:ascii="Helvetica" w:eastAsia="Times New Roman" w:hAnsi="Helvetica" w:cs="Times New Roman"/>
          <w:lang w:eastAsia="it-IT"/>
        </w:rPr>
        <w:t xml:space="preserve"> di </w:t>
      </w:r>
      <w:proofErr w:type="spellStart"/>
      <w:r w:rsidRPr="003E4055">
        <w:rPr>
          <w:rFonts w:ascii="Helvetica" w:eastAsia="Times New Roman" w:hAnsi="Helvetica" w:cs="Times New Roman"/>
          <w:lang w:eastAsia="it-IT"/>
        </w:rPr>
        <w:t>Bavia</w:t>
      </w:r>
      <w:proofErr w:type="spellEnd"/>
      <w:r w:rsidRPr="003E4055">
        <w:rPr>
          <w:rFonts w:ascii="Helvetica" w:eastAsia="Times New Roman" w:hAnsi="Helvetica" w:cs="Times New Roman"/>
          <w:lang w:eastAsia="it-IT"/>
        </w:rPr>
        <w:t xml:space="preserve"> nasc</w:t>
      </w:r>
      <w:r>
        <w:rPr>
          <w:rFonts w:ascii="Helvetica" w:eastAsia="Times New Roman" w:hAnsi="Helvetica" w:cs="Times New Roman"/>
          <w:lang w:eastAsia="it-IT"/>
        </w:rPr>
        <w:t>ono</w:t>
      </w:r>
      <w:r w:rsidRPr="003E4055">
        <w:rPr>
          <w:rFonts w:ascii="Helvetica" w:eastAsia="Times New Roman" w:hAnsi="Helvetica" w:cs="Times New Roman"/>
          <w:lang w:eastAsia="it-IT"/>
        </w:rPr>
        <w:t xml:space="preserve"> dalla fusione dell'antica tradizione della cartapesta, originaria del suo paese natale, con lo spirito dell'estetica moderna occidentale.</w:t>
      </w:r>
    </w:p>
    <w:p w14:paraId="5D9926FC" w14:textId="05EFD242" w:rsidR="003E4055" w:rsidRPr="003E4055" w:rsidRDefault="003E4055" w:rsidP="003E4055">
      <w:pPr>
        <w:rPr>
          <w:rFonts w:ascii="Helvetica" w:eastAsia="Times New Roman" w:hAnsi="Helvetica" w:cs="Times New Roman"/>
          <w:lang w:eastAsia="it-IT"/>
        </w:rPr>
      </w:pPr>
      <w:r w:rsidRPr="003E4055">
        <w:rPr>
          <w:rFonts w:ascii="Helvetica" w:eastAsia="Times New Roman" w:hAnsi="Helvetica" w:cs="Times New Roman"/>
          <w:lang w:eastAsia="it-IT"/>
        </w:rPr>
        <w:t>La mostra presenta le nuove opere di Silvano, che ha recuperato le antiche tecniche della cartapesta, trasformandole in pura arte contemporanea.</w:t>
      </w:r>
      <w:r w:rsidR="00CD3EA8">
        <w:rPr>
          <w:rFonts w:ascii="Helvetica" w:eastAsia="Times New Roman" w:hAnsi="Helvetica" w:cs="Times New Roman"/>
          <w:lang w:eastAsia="it-IT"/>
        </w:rPr>
        <w:t xml:space="preserve"> U</w:t>
      </w:r>
      <w:r w:rsidRPr="003E4055">
        <w:rPr>
          <w:rFonts w:ascii="Helvetica" w:eastAsia="Times New Roman" w:hAnsi="Helvetica" w:cs="Times New Roman"/>
          <w:lang w:eastAsia="it-IT"/>
        </w:rPr>
        <w:t>no stile unico</w:t>
      </w:r>
      <w:r w:rsidR="00CD3EA8">
        <w:rPr>
          <w:rFonts w:ascii="Helvetica" w:eastAsia="Times New Roman" w:hAnsi="Helvetica" w:cs="Times New Roman"/>
          <w:lang w:eastAsia="it-IT"/>
        </w:rPr>
        <w:t xml:space="preserve">, forte </w:t>
      </w:r>
      <w:proofErr w:type="gramStart"/>
      <w:r w:rsidR="00CD3EA8">
        <w:rPr>
          <w:rFonts w:ascii="Helvetica" w:eastAsia="Times New Roman" w:hAnsi="Helvetica" w:cs="Times New Roman"/>
          <w:lang w:eastAsia="it-IT"/>
        </w:rPr>
        <w:t>e ,</w:t>
      </w:r>
      <w:proofErr w:type="spellStart"/>
      <w:r w:rsidR="00CD3EA8">
        <w:rPr>
          <w:rFonts w:ascii="Helvetica" w:eastAsia="Times New Roman" w:hAnsi="Helvetica" w:cs="Times New Roman"/>
          <w:lang w:eastAsia="it-IT"/>
        </w:rPr>
        <w:t>olto</w:t>
      </w:r>
      <w:proofErr w:type="spellEnd"/>
      <w:proofErr w:type="gramEnd"/>
      <w:r w:rsidR="00CD3EA8">
        <w:rPr>
          <w:rFonts w:ascii="Helvetica" w:eastAsia="Times New Roman" w:hAnsi="Helvetica" w:cs="Times New Roman"/>
          <w:lang w:eastAsia="it-IT"/>
        </w:rPr>
        <w:t xml:space="preserve"> espressivo</w:t>
      </w:r>
      <w:r w:rsidRPr="003E4055">
        <w:rPr>
          <w:rFonts w:ascii="Helvetica" w:eastAsia="Times New Roman" w:hAnsi="Helvetica" w:cs="Times New Roman"/>
          <w:lang w:eastAsia="it-IT"/>
        </w:rPr>
        <w:t xml:space="preserve"> e le sue opere rappresentano bellezza, raffinatezza e un alto</w:t>
      </w:r>
      <w:r w:rsidR="00CD3EA8">
        <w:rPr>
          <w:rFonts w:ascii="Helvetica" w:eastAsia="Times New Roman" w:hAnsi="Helvetica" w:cs="Times New Roman"/>
          <w:lang w:eastAsia="it-IT"/>
        </w:rPr>
        <w:t xml:space="preserve"> </w:t>
      </w:r>
      <w:r w:rsidRPr="003E4055">
        <w:rPr>
          <w:rFonts w:ascii="Helvetica" w:eastAsia="Times New Roman" w:hAnsi="Helvetica" w:cs="Times New Roman"/>
          <w:lang w:eastAsia="it-IT"/>
        </w:rPr>
        <w:t>livello di perfezione</w:t>
      </w:r>
      <w:r w:rsidR="00CD3EA8">
        <w:rPr>
          <w:rFonts w:ascii="Helvetica" w:eastAsia="Times New Roman" w:hAnsi="Helvetica" w:cs="Times New Roman"/>
          <w:lang w:eastAsia="it-IT"/>
        </w:rPr>
        <w:t xml:space="preserve">; presenze molto forti ed espressive che comunicano attraverso </w:t>
      </w:r>
      <w:r w:rsidRPr="003E4055">
        <w:rPr>
          <w:rFonts w:ascii="Helvetica" w:eastAsia="Times New Roman" w:hAnsi="Helvetica" w:cs="Times New Roman"/>
          <w:lang w:eastAsia="it-IT"/>
        </w:rPr>
        <w:t xml:space="preserve">l'uso di </w:t>
      </w:r>
      <w:r w:rsidR="00CD3EA8">
        <w:rPr>
          <w:rFonts w:ascii="Helvetica" w:eastAsia="Times New Roman" w:hAnsi="Helvetica" w:cs="Times New Roman"/>
          <w:lang w:eastAsia="it-IT"/>
        </w:rPr>
        <w:t xml:space="preserve">carte colorate scelte ad-hoc, </w:t>
      </w:r>
      <w:r w:rsidRPr="003E4055">
        <w:rPr>
          <w:rFonts w:ascii="Helvetica" w:eastAsia="Times New Roman" w:hAnsi="Helvetica" w:cs="Times New Roman"/>
          <w:lang w:eastAsia="it-IT"/>
        </w:rPr>
        <w:t>temi</w:t>
      </w:r>
      <w:r w:rsidR="00CD3EA8">
        <w:rPr>
          <w:rFonts w:ascii="Helvetica" w:eastAsia="Times New Roman" w:hAnsi="Helvetica" w:cs="Times New Roman"/>
          <w:lang w:eastAsia="it-IT"/>
        </w:rPr>
        <w:t xml:space="preserve"> e </w:t>
      </w:r>
      <w:r w:rsidRPr="003E4055">
        <w:rPr>
          <w:rFonts w:ascii="Helvetica" w:eastAsia="Times New Roman" w:hAnsi="Helvetica" w:cs="Times New Roman"/>
          <w:lang w:eastAsia="it-IT"/>
        </w:rPr>
        <w:t xml:space="preserve">forme </w:t>
      </w:r>
      <w:r w:rsidR="00CD3EA8">
        <w:rPr>
          <w:rFonts w:ascii="Helvetica" w:eastAsia="Times New Roman" w:hAnsi="Helvetica" w:cs="Times New Roman"/>
          <w:lang w:eastAsia="it-IT"/>
        </w:rPr>
        <w:t>ancestrali</w:t>
      </w:r>
      <w:r w:rsidRPr="003E4055">
        <w:rPr>
          <w:rFonts w:ascii="Helvetica" w:eastAsia="Times New Roman" w:hAnsi="Helvetica" w:cs="Times New Roman"/>
          <w:lang w:eastAsia="it-IT"/>
        </w:rPr>
        <w:t xml:space="preserve"> che toccano il cuore!</w:t>
      </w:r>
    </w:p>
    <w:p w14:paraId="2CF9EE2D" w14:textId="6D395A77" w:rsidR="003E4055" w:rsidRPr="003E4055" w:rsidRDefault="003E4055" w:rsidP="003E4055">
      <w:pPr>
        <w:rPr>
          <w:rFonts w:ascii="Helvetica" w:eastAsia="Times New Roman" w:hAnsi="Helvetica" w:cs="Times New Roman"/>
          <w:lang w:eastAsia="it-IT"/>
        </w:rPr>
      </w:pPr>
      <w:r w:rsidRPr="003E4055">
        <w:rPr>
          <w:rFonts w:ascii="Helvetica" w:eastAsia="Times New Roman" w:hAnsi="Helvetica" w:cs="Times New Roman"/>
          <w:lang w:eastAsia="it-IT"/>
        </w:rPr>
        <w:t>La cartapesta</w:t>
      </w:r>
      <w:r w:rsidR="00CD3EA8">
        <w:rPr>
          <w:rFonts w:ascii="Helvetica" w:eastAsia="Times New Roman" w:hAnsi="Helvetica" w:cs="Times New Roman"/>
          <w:lang w:eastAsia="it-IT"/>
        </w:rPr>
        <w:t>, i ritagli di giornali, u</w:t>
      </w:r>
      <w:r w:rsidRPr="003E4055">
        <w:rPr>
          <w:rFonts w:ascii="Helvetica" w:eastAsia="Times New Roman" w:hAnsi="Helvetica" w:cs="Times New Roman"/>
          <w:lang w:eastAsia="it-IT"/>
        </w:rPr>
        <w:t xml:space="preserve">n materiale povero che l'artista Silvano </w:t>
      </w:r>
      <w:proofErr w:type="spellStart"/>
      <w:r w:rsidRPr="003E4055">
        <w:rPr>
          <w:rFonts w:ascii="Helvetica" w:eastAsia="Times New Roman" w:hAnsi="Helvetica" w:cs="Times New Roman"/>
          <w:lang w:eastAsia="it-IT"/>
        </w:rPr>
        <w:t>Bavia</w:t>
      </w:r>
      <w:proofErr w:type="spellEnd"/>
      <w:r w:rsidRPr="003E4055">
        <w:rPr>
          <w:rFonts w:ascii="Helvetica" w:eastAsia="Times New Roman" w:hAnsi="Helvetica" w:cs="Times New Roman"/>
          <w:lang w:eastAsia="it-IT"/>
        </w:rPr>
        <w:t xml:space="preserve"> ha trasformato in </w:t>
      </w:r>
      <w:r w:rsidR="00CD3EA8">
        <w:rPr>
          <w:rFonts w:ascii="Helvetica" w:eastAsia="Times New Roman" w:hAnsi="Helvetica" w:cs="Times New Roman"/>
          <w:lang w:eastAsia="it-IT"/>
        </w:rPr>
        <w:t>sculture</w:t>
      </w:r>
      <w:r w:rsidRPr="003E4055">
        <w:rPr>
          <w:rFonts w:ascii="Helvetica" w:eastAsia="Times New Roman" w:hAnsi="Helvetica" w:cs="Times New Roman"/>
          <w:lang w:eastAsia="it-IT"/>
        </w:rPr>
        <w:t xml:space="preserve"> "emozionali", "alchemiche" e preziose</w:t>
      </w:r>
      <w:r w:rsidR="00CD3EA8">
        <w:rPr>
          <w:rFonts w:ascii="Helvetica" w:eastAsia="Times New Roman" w:hAnsi="Helvetica" w:cs="Times New Roman"/>
          <w:lang w:eastAsia="it-IT"/>
        </w:rPr>
        <w:t>, scegliendone i colori, la grafica e il lettering più appropriato.</w:t>
      </w:r>
    </w:p>
    <w:p w14:paraId="2DEFB1B1" w14:textId="0E011056" w:rsidR="005578B0" w:rsidRDefault="003E4055" w:rsidP="00CD3EA8">
      <w:pPr>
        <w:rPr>
          <w:rFonts w:ascii="Helvetica" w:eastAsia="Times New Roman" w:hAnsi="Helvetica" w:cs="Times New Roman"/>
          <w:lang w:eastAsia="it-IT"/>
        </w:rPr>
      </w:pPr>
      <w:r w:rsidRPr="003E4055">
        <w:rPr>
          <w:rFonts w:ascii="Helvetica" w:eastAsia="Times New Roman" w:hAnsi="Helvetica" w:cs="Times New Roman"/>
          <w:lang w:eastAsia="it-IT"/>
        </w:rPr>
        <w:t xml:space="preserve">Così, Silvano </w:t>
      </w:r>
      <w:r w:rsidR="00CD3EA8">
        <w:rPr>
          <w:rFonts w:ascii="Helvetica" w:eastAsia="Times New Roman" w:hAnsi="Helvetica" w:cs="Times New Roman"/>
          <w:lang w:eastAsia="it-IT"/>
        </w:rPr>
        <w:t xml:space="preserve">ha </w:t>
      </w:r>
      <w:r w:rsidRPr="003E4055">
        <w:rPr>
          <w:rFonts w:ascii="Helvetica" w:eastAsia="Times New Roman" w:hAnsi="Helvetica" w:cs="Times New Roman"/>
          <w:lang w:eastAsia="it-IT"/>
        </w:rPr>
        <w:t>trasforma</w:t>
      </w:r>
      <w:r w:rsidR="00CD3EA8">
        <w:rPr>
          <w:rFonts w:ascii="Helvetica" w:eastAsia="Times New Roman" w:hAnsi="Helvetica" w:cs="Times New Roman"/>
          <w:lang w:eastAsia="it-IT"/>
        </w:rPr>
        <w:t>to</w:t>
      </w:r>
      <w:r w:rsidRPr="003E4055">
        <w:rPr>
          <w:rFonts w:ascii="Helvetica" w:eastAsia="Times New Roman" w:hAnsi="Helvetica" w:cs="Times New Roman"/>
          <w:lang w:eastAsia="it-IT"/>
        </w:rPr>
        <w:t xml:space="preserve"> </w:t>
      </w:r>
      <w:r w:rsidR="00CD3EA8">
        <w:rPr>
          <w:rFonts w:ascii="Helvetica" w:eastAsia="Times New Roman" w:hAnsi="Helvetica" w:cs="Times New Roman"/>
          <w:lang w:eastAsia="it-IT"/>
        </w:rPr>
        <w:t>i ritagli</w:t>
      </w:r>
      <w:r w:rsidRPr="003E4055">
        <w:rPr>
          <w:rFonts w:ascii="Helvetica" w:eastAsia="Times New Roman" w:hAnsi="Helvetica" w:cs="Times New Roman"/>
          <w:lang w:eastAsia="it-IT"/>
        </w:rPr>
        <w:t xml:space="preserve"> di carta d</w:t>
      </w:r>
      <w:r w:rsidR="00CD3EA8">
        <w:rPr>
          <w:rFonts w:ascii="Helvetica" w:eastAsia="Times New Roman" w:hAnsi="Helvetica" w:cs="Times New Roman"/>
          <w:lang w:eastAsia="it-IT"/>
        </w:rPr>
        <w:t>i</w:t>
      </w:r>
      <w:r w:rsidRPr="003E4055">
        <w:rPr>
          <w:rFonts w:ascii="Helvetica" w:eastAsia="Times New Roman" w:hAnsi="Helvetica" w:cs="Times New Roman"/>
          <w:lang w:eastAsia="it-IT"/>
        </w:rPr>
        <w:t xml:space="preserve"> giornale, </w:t>
      </w:r>
      <w:r w:rsidR="00CD3EA8">
        <w:rPr>
          <w:rFonts w:ascii="Helvetica" w:eastAsia="Times New Roman" w:hAnsi="Helvetica" w:cs="Times New Roman"/>
          <w:lang w:eastAsia="it-IT"/>
        </w:rPr>
        <w:t>al 90% caratterizzate da</w:t>
      </w:r>
      <w:r w:rsidRPr="003E4055">
        <w:rPr>
          <w:rFonts w:ascii="Helvetica" w:eastAsia="Times New Roman" w:hAnsi="Helvetica" w:cs="Times New Roman"/>
          <w:lang w:eastAsia="it-IT"/>
        </w:rPr>
        <w:t xml:space="preserve"> "notizie</w:t>
      </w:r>
      <w:r w:rsidR="00CD3EA8">
        <w:rPr>
          <w:rFonts w:ascii="Helvetica" w:eastAsia="Times New Roman" w:hAnsi="Helvetica" w:cs="Times New Roman"/>
          <w:lang w:eastAsia="it-IT"/>
        </w:rPr>
        <w:t xml:space="preserve"> negative</w:t>
      </w:r>
      <w:r w:rsidRPr="003E4055">
        <w:rPr>
          <w:rFonts w:ascii="Helvetica" w:eastAsia="Times New Roman" w:hAnsi="Helvetica" w:cs="Times New Roman"/>
          <w:lang w:eastAsia="it-IT"/>
        </w:rPr>
        <w:t xml:space="preserve">", nella bellezza di </w:t>
      </w:r>
      <w:r w:rsidR="00CD3EA8">
        <w:rPr>
          <w:rFonts w:ascii="Helvetica" w:eastAsia="Times New Roman" w:hAnsi="Helvetica" w:cs="Times New Roman"/>
          <w:lang w:eastAsia="it-IT"/>
        </w:rPr>
        <w:t>composizioni scultoree</w:t>
      </w:r>
      <w:r w:rsidR="0035529F">
        <w:rPr>
          <w:rFonts w:ascii="Helvetica" w:eastAsia="Times New Roman" w:hAnsi="Helvetica" w:cs="Times New Roman"/>
          <w:lang w:eastAsia="it-IT"/>
        </w:rPr>
        <w:t xml:space="preserve"> ed emozionali; presenze non silenziose ma ‘urlanti’ contro la negatività dei nostri giorni</w:t>
      </w:r>
      <w:r w:rsidR="00CD3EA8">
        <w:rPr>
          <w:rFonts w:ascii="Helvetica" w:eastAsia="Times New Roman" w:hAnsi="Helvetica" w:cs="Times New Roman"/>
          <w:lang w:eastAsia="it-IT"/>
        </w:rPr>
        <w:t>.</w:t>
      </w:r>
    </w:p>
    <w:p w14:paraId="33D65F81" w14:textId="77777777" w:rsidR="0060434B" w:rsidRDefault="0060434B" w:rsidP="0061128C">
      <w:pPr>
        <w:rPr>
          <w:rFonts w:ascii="Helvetica" w:eastAsia="Times New Roman" w:hAnsi="Helvetica" w:cs="Times New Roman"/>
          <w:lang w:eastAsia="it-IT"/>
        </w:rPr>
      </w:pPr>
    </w:p>
    <w:p w14:paraId="140664BD" w14:textId="5A71BBE7" w:rsidR="0060434B" w:rsidRDefault="0060434B" w:rsidP="0061128C">
      <w:pPr>
        <w:rPr>
          <w:rFonts w:ascii="Helvetica" w:eastAsia="Times New Roman" w:hAnsi="Helvetica" w:cs="Times New Roman"/>
          <w:lang w:eastAsia="it-IT"/>
        </w:rPr>
      </w:pPr>
      <w:r>
        <w:rPr>
          <w:rFonts w:ascii="Helvetica" w:eastAsia="Times New Roman" w:hAnsi="Helvetica" w:cs="Times New Roman"/>
          <w:lang w:eastAsia="it-IT"/>
        </w:rPr>
        <w:t>Horst Beyer</w:t>
      </w:r>
    </w:p>
    <w:p w14:paraId="0B0A5D00" w14:textId="77777777" w:rsidR="0060434B" w:rsidRDefault="0060434B" w:rsidP="0061128C">
      <w:pPr>
        <w:rPr>
          <w:rFonts w:ascii="Helvetica" w:eastAsia="Times New Roman" w:hAnsi="Helvetica" w:cs="Times New Roman"/>
          <w:lang w:eastAsia="it-IT"/>
        </w:rPr>
      </w:pPr>
    </w:p>
    <w:p w14:paraId="43429A0E" w14:textId="6404163E" w:rsidR="00BC48EC" w:rsidRPr="00BC48EC" w:rsidRDefault="00BC48EC" w:rsidP="00BC48EC">
      <w:pPr>
        <w:rPr>
          <w:rFonts w:ascii="Helvetica" w:eastAsia="Times New Roman" w:hAnsi="Helvetica" w:cs="Times New Roman"/>
          <w:lang w:eastAsia="it-IT"/>
        </w:rPr>
      </w:pPr>
      <w:r>
        <w:rPr>
          <w:rFonts w:ascii="Helvetica" w:eastAsia="Times New Roman" w:hAnsi="Helvetica" w:cs="Times New Roman"/>
          <w:lang w:eastAsia="it-IT"/>
        </w:rPr>
        <w:t>“</w:t>
      </w:r>
      <w:r w:rsidRPr="00BC48EC">
        <w:rPr>
          <w:rFonts w:ascii="Helvetica" w:eastAsia="Times New Roman" w:hAnsi="Helvetica" w:cs="Times New Roman"/>
          <w:lang w:eastAsia="it-IT"/>
        </w:rPr>
        <w:t xml:space="preserve">Emozioni cablate – Quando i cavi </w:t>
      </w:r>
      <w:r>
        <w:rPr>
          <w:rFonts w:ascii="Helvetica" w:eastAsia="Times New Roman" w:hAnsi="Helvetica" w:cs="Times New Roman"/>
          <w:lang w:eastAsia="it-IT"/>
        </w:rPr>
        <w:t xml:space="preserve">elettrici </w:t>
      </w:r>
      <w:r w:rsidRPr="00BC48EC">
        <w:rPr>
          <w:rFonts w:ascii="Helvetica" w:eastAsia="Times New Roman" w:hAnsi="Helvetica" w:cs="Times New Roman"/>
          <w:lang w:eastAsia="it-IT"/>
        </w:rPr>
        <w:t xml:space="preserve">diventano </w:t>
      </w:r>
      <w:r>
        <w:rPr>
          <w:rFonts w:ascii="Helvetica" w:eastAsia="Times New Roman" w:hAnsi="Helvetica" w:cs="Times New Roman"/>
          <w:lang w:eastAsia="it-IT"/>
        </w:rPr>
        <w:t>riflessi dell’anima”</w:t>
      </w:r>
    </w:p>
    <w:p w14:paraId="0D389813" w14:textId="6EE4CADA" w:rsidR="008906BE" w:rsidRDefault="00BC48EC" w:rsidP="00BC48EC">
      <w:pPr>
        <w:rPr>
          <w:rFonts w:ascii="Helvetica" w:eastAsia="Times New Roman" w:hAnsi="Helvetica" w:cs="Times New Roman"/>
          <w:lang w:eastAsia="it-IT"/>
        </w:rPr>
      </w:pPr>
      <w:r w:rsidRPr="00BC48EC">
        <w:rPr>
          <w:rFonts w:ascii="Helvetica" w:eastAsia="Times New Roman" w:hAnsi="Helvetica" w:cs="Times New Roman"/>
          <w:lang w:eastAsia="it-IT"/>
        </w:rPr>
        <w:t>Horst Beyer</w:t>
      </w:r>
      <w:r>
        <w:rPr>
          <w:rFonts w:ascii="Helvetica" w:eastAsia="Times New Roman" w:hAnsi="Helvetica" w:cs="Times New Roman"/>
          <w:lang w:eastAsia="it-IT"/>
        </w:rPr>
        <w:t xml:space="preserve">, </w:t>
      </w:r>
      <w:r w:rsidR="008906BE">
        <w:rPr>
          <w:rFonts w:ascii="Helvetica" w:eastAsia="Times New Roman" w:hAnsi="Helvetica" w:cs="Times New Roman"/>
          <w:lang w:eastAsia="it-IT"/>
        </w:rPr>
        <w:t>artista tedesco</w:t>
      </w:r>
      <w:r>
        <w:rPr>
          <w:rFonts w:ascii="Helvetica" w:eastAsia="Times New Roman" w:hAnsi="Helvetica" w:cs="Times New Roman"/>
          <w:lang w:eastAsia="it-IT"/>
        </w:rPr>
        <w:t xml:space="preserve">, </w:t>
      </w:r>
      <w:r w:rsidR="008906BE">
        <w:rPr>
          <w:rFonts w:ascii="Helvetica" w:eastAsia="Times New Roman" w:hAnsi="Helvetica" w:cs="Times New Roman"/>
          <w:lang w:eastAsia="it-IT"/>
        </w:rPr>
        <w:t xml:space="preserve">residente in Toscana, </w:t>
      </w:r>
      <w:r>
        <w:rPr>
          <w:rFonts w:ascii="Helvetica" w:eastAsia="Times New Roman" w:hAnsi="Helvetica" w:cs="Times New Roman"/>
          <w:lang w:eastAsia="it-IT"/>
        </w:rPr>
        <w:t>usa</w:t>
      </w:r>
      <w:r w:rsidRPr="00BC48EC">
        <w:rPr>
          <w:rFonts w:ascii="Helvetica" w:eastAsia="Times New Roman" w:hAnsi="Helvetica" w:cs="Times New Roman"/>
          <w:lang w:eastAsia="it-IT"/>
        </w:rPr>
        <w:t xml:space="preserve"> un materiale </w:t>
      </w:r>
      <w:r>
        <w:rPr>
          <w:rFonts w:ascii="Helvetica" w:eastAsia="Times New Roman" w:hAnsi="Helvetica" w:cs="Times New Roman"/>
          <w:lang w:eastAsia="it-IT"/>
        </w:rPr>
        <w:t xml:space="preserve">atipico per le opere d’arte: </w:t>
      </w:r>
      <w:r w:rsidRPr="00BC48EC">
        <w:rPr>
          <w:rFonts w:ascii="Helvetica" w:eastAsia="Times New Roman" w:hAnsi="Helvetica" w:cs="Times New Roman"/>
          <w:lang w:eastAsia="it-IT"/>
        </w:rPr>
        <w:t>i cavi elettrici</w:t>
      </w:r>
      <w:r w:rsidR="007169DC">
        <w:rPr>
          <w:rFonts w:ascii="Helvetica" w:eastAsia="Times New Roman" w:hAnsi="Helvetica" w:cs="Times New Roman"/>
          <w:lang w:eastAsia="it-IT"/>
        </w:rPr>
        <w:t xml:space="preserve">, elementi </w:t>
      </w:r>
      <w:r w:rsidRPr="00BC48EC">
        <w:rPr>
          <w:rFonts w:ascii="Helvetica" w:eastAsia="Times New Roman" w:hAnsi="Helvetica" w:cs="Times New Roman"/>
          <w:lang w:eastAsia="it-IT"/>
        </w:rPr>
        <w:t>nascosti</w:t>
      </w:r>
      <w:r w:rsidR="007169DC">
        <w:rPr>
          <w:rFonts w:ascii="Helvetica" w:eastAsia="Times New Roman" w:hAnsi="Helvetica" w:cs="Times New Roman"/>
          <w:lang w:eastAsia="it-IT"/>
        </w:rPr>
        <w:t xml:space="preserve">, </w:t>
      </w:r>
      <w:r w:rsidRPr="00BC48EC">
        <w:rPr>
          <w:rFonts w:ascii="Helvetica" w:eastAsia="Times New Roman" w:hAnsi="Helvetica" w:cs="Times New Roman"/>
          <w:lang w:eastAsia="it-IT"/>
        </w:rPr>
        <w:t>invisibili, anonimi, ma essenziali</w:t>
      </w:r>
      <w:r w:rsidR="007169DC">
        <w:rPr>
          <w:rFonts w:ascii="Helvetica" w:eastAsia="Times New Roman" w:hAnsi="Helvetica" w:cs="Times New Roman"/>
          <w:lang w:eastAsia="it-IT"/>
        </w:rPr>
        <w:t xml:space="preserve"> per la loro funzione</w:t>
      </w:r>
      <w:r w:rsidRPr="00BC48EC">
        <w:rPr>
          <w:rFonts w:ascii="Helvetica" w:eastAsia="Times New Roman" w:hAnsi="Helvetica" w:cs="Times New Roman"/>
          <w:lang w:eastAsia="it-IT"/>
        </w:rPr>
        <w:t>. Senza di essi non ci sarebbero comunicazioni, né illuminazione, né riscaldamento. Ma cosa succede quando li si priva della loro funzione, li si strappa dal</w:t>
      </w:r>
      <w:r>
        <w:rPr>
          <w:rFonts w:ascii="Helvetica" w:eastAsia="Times New Roman" w:hAnsi="Helvetica" w:cs="Times New Roman"/>
          <w:lang w:eastAsia="it-IT"/>
        </w:rPr>
        <w:t>la</w:t>
      </w:r>
      <w:r w:rsidRPr="00BC48EC">
        <w:rPr>
          <w:rFonts w:ascii="Helvetica" w:eastAsia="Times New Roman" w:hAnsi="Helvetica" w:cs="Times New Roman"/>
          <w:lang w:eastAsia="it-IT"/>
        </w:rPr>
        <w:t xml:space="preserve"> loro abituale </w:t>
      </w:r>
      <w:r>
        <w:rPr>
          <w:rFonts w:ascii="Helvetica" w:eastAsia="Times New Roman" w:hAnsi="Helvetica" w:cs="Times New Roman"/>
          <w:lang w:eastAsia="it-IT"/>
        </w:rPr>
        <w:t xml:space="preserve">applicazione </w:t>
      </w:r>
      <w:r w:rsidRPr="00BC48EC">
        <w:rPr>
          <w:rFonts w:ascii="Helvetica" w:eastAsia="Times New Roman" w:hAnsi="Helvetica" w:cs="Times New Roman"/>
          <w:lang w:eastAsia="it-IT"/>
        </w:rPr>
        <w:t xml:space="preserve">e li si riorganizza? Ed è proprio da qui che inizia la provocatoria reinterpretazione di Beyer: nelle sue opere, semplici cavi si trasformano in paesaggi emotivi, in mappe delle relazioni umane, in drammi astratti di vicinanza e distanza, contatto e isolamento. Le opere </w:t>
      </w:r>
      <w:r>
        <w:rPr>
          <w:rFonts w:ascii="Helvetica" w:eastAsia="Times New Roman" w:hAnsi="Helvetica" w:cs="Times New Roman"/>
          <w:lang w:eastAsia="it-IT"/>
        </w:rPr>
        <w:t xml:space="preserve">create per la mostra RE-DO </w:t>
      </w:r>
      <w:r w:rsidRPr="00BC48EC">
        <w:rPr>
          <w:rFonts w:ascii="Helvetica" w:eastAsia="Times New Roman" w:hAnsi="Helvetica" w:cs="Times New Roman"/>
          <w:lang w:eastAsia="it-IT"/>
        </w:rPr>
        <w:t xml:space="preserve">non sono </w:t>
      </w:r>
      <w:r>
        <w:rPr>
          <w:rFonts w:ascii="Helvetica" w:eastAsia="Times New Roman" w:hAnsi="Helvetica" w:cs="Times New Roman"/>
          <w:lang w:eastAsia="it-IT"/>
        </w:rPr>
        <w:t>solo composizioni estetiche magistrali</w:t>
      </w:r>
      <w:r w:rsidRPr="00BC48EC">
        <w:rPr>
          <w:rFonts w:ascii="Helvetica" w:eastAsia="Times New Roman" w:hAnsi="Helvetica" w:cs="Times New Roman"/>
          <w:lang w:eastAsia="it-IT"/>
        </w:rPr>
        <w:t xml:space="preserve">, ma </w:t>
      </w:r>
      <w:r>
        <w:rPr>
          <w:rFonts w:ascii="Helvetica" w:eastAsia="Times New Roman" w:hAnsi="Helvetica" w:cs="Times New Roman"/>
          <w:lang w:eastAsia="it-IT"/>
        </w:rPr>
        <w:t>raffigurazioni</w:t>
      </w:r>
      <w:r w:rsidRPr="00BC48EC">
        <w:rPr>
          <w:rFonts w:ascii="Helvetica" w:eastAsia="Times New Roman" w:hAnsi="Helvetica" w:cs="Times New Roman"/>
          <w:lang w:eastAsia="it-IT"/>
        </w:rPr>
        <w:t xml:space="preserve"> delle forze invisibili che permeano il nostro mondo</w:t>
      </w:r>
      <w:r>
        <w:rPr>
          <w:rFonts w:ascii="Helvetica" w:eastAsia="Times New Roman" w:hAnsi="Helvetica" w:cs="Times New Roman"/>
          <w:lang w:eastAsia="it-IT"/>
        </w:rPr>
        <w:t>, l’Universo</w:t>
      </w:r>
      <w:r w:rsidRPr="00BC48EC">
        <w:rPr>
          <w:rFonts w:ascii="Helvetica" w:eastAsia="Times New Roman" w:hAnsi="Helvetica" w:cs="Times New Roman"/>
          <w:lang w:eastAsia="it-IT"/>
        </w:rPr>
        <w:t xml:space="preserve">. </w:t>
      </w:r>
      <w:r w:rsidR="007169DC">
        <w:rPr>
          <w:rFonts w:ascii="Helvetica" w:eastAsia="Times New Roman" w:hAnsi="Helvetica" w:cs="Times New Roman"/>
          <w:lang w:eastAsia="it-IT"/>
        </w:rPr>
        <w:t xml:space="preserve">Il ‘cavo elettrico’ tradizionalmente è un elemento funzionale ma </w:t>
      </w:r>
      <w:r w:rsidRPr="00BC48EC">
        <w:rPr>
          <w:rFonts w:ascii="Helvetica" w:eastAsia="Times New Roman" w:hAnsi="Helvetica" w:cs="Times New Roman"/>
          <w:lang w:eastAsia="it-IT"/>
        </w:rPr>
        <w:t xml:space="preserve">Beyer </w:t>
      </w:r>
      <w:r w:rsidR="007169DC">
        <w:rPr>
          <w:rFonts w:ascii="Helvetica" w:eastAsia="Times New Roman" w:hAnsi="Helvetica" w:cs="Times New Roman"/>
          <w:lang w:eastAsia="it-IT"/>
        </w:rPr>
        <w:t>lo trasforma, lo alchimizza, lo rende ‘messaggio subliminale’</w:t>
      </w:r>
      <w:r w:rsidRPr="00BC48EC">
        <w:rPr>
          <w:rFonts w:ascii="Helvetica" w:eastAsia="Times New Roman" w:hAnsi="Helvetica" w:cs="Times New Roman"/>
          <w:lang w:eastAsia="it-IT"/>
        </w:rPr>
        <w:t xml:space="preserve">. Strappa i cavi dal loro contesto, li spoglia, li rimuove dal loro ordine lineare e li trasforma in grovigli caotici, formazioni radiali ordinate o delicati intrecci che ricordano reti – non solo tecniche, ma anche umane. </w:t>
      </w:r>
      <w:r w:rsidRPr="00BC48EC">
        <w:rPr>
          <w:rFonts w:ascii="Helvetica" w:eastAsia="Times New Roman" w:hAnsi="Helvetica" w:cs="Times New Roman"/>
          <w:lang w:eastAsia="it-IT"/>
        </w:rPr>
        <w:lastRenderedPageBreak/>
        <w:t>Qui sta la vera provocazione: Beyer prende un simbolo di progresso razionale e lo trasforma in un simbolo dell'emotivo. Chiunque guardi le sue opere</w:t>
      </w:r>
      <w:r w:rsidR="007169DC">
        <w:rPr>
          <w:rFonts w:ascii="Helvetica" w:eastAsia="Times New Roman" w:hAnsi="Helvetica" w:cs="Times New Roman"/>
          <w:lang w:eastAsia="it-IT"/>
        </w:rPr>
        <w:t xml:space="preserve"> ne è affascinato; </w:t>
      </w:r>
      <w:r w:rsidR="007169DC" w:rsidRPr="007169DC">
        <w:rPr>
          <w:rFonts w:ascii="Helvetica" w:eastAsia="Times New Roman" w:hAnsi="Helvetica" w:cs="Times New Roman"/>
          <w:lang w:eastAsia="it-IT"/>
        </w:rPr>
        <w:t>non appaiono fredde o distaccate, bensì cariche di tensione, connession</w:t>
      </w:r>
      <w:r w:rsidR="007169DC">
        <w:rPr>
          <w:rFonts w:ascii="Helvetica" w:eastAsia="Times New Roman" w:hAnsi="Helvetica" w:cs="Times New Roman"/>
          <w:lang w:eastAsia="it-IT"/>
        </w:rPr>
        <w:t>i</w:t>
      </w:r>
      <w:r w:rsidR="007169DC" w:rsidRPr="007169DC">
        <w:rPr>
          <w:rFonts w:ascii="Helvetica" w:eastAsia="Times New Roman" w:hAnsi="Helvetica" w:cs="Times New Roman"/>
          <w:lang w:eastAsia="it-IT"/>
        </w:rPr>
        <w:t xml:space="preserve"> e </w:t>
      </w:r>
      <w:proofErr w:type="spellStart"/>
      <w:r w:rsidR="007169DC">
        <w:rPr>
          <w:rFonts w:ascii="Helvetica" w:eastAsia="Times New Roman" w:hAnsi="Helvetica" w:cs="Times New Roman"/>
          <w:lang w:eastAsia="it-IT"/>
        </w:rPr>
        <w:t>conntrasti</w:t>
      </w:r>
      <w:proofErr w:type="spellEnd"/>
      <w:r w:rsidR="007169DC" w:rsidRPr="007169DC">
        <w:rPr>
          <w:rFonts w:ascii="Helvetica" w:eastAsia="Times New Roman" w:hAnsi="Helvetica" w:cs="Times New Roman"/>
          <w:lang w:eastAsia="it-IT"/>
        </w:rPr>
        <w:t xml:space="preserve">. </w:t>
      </w:r>
      <w:r w:rsidR="007169DC">
        <w:rPr>
          <w:rFonts w:ascii="Helvetica" w:eastAsia="Times New Roman" w:hAnsi="Helvetica" w:cs="Times New Roman"/>
          <w:lang w:eastAsia="it-IT"/>
        </w:rPr>
        <w:t>S</w:t>
      </w:r>
      <w:r w:rsidR="007169DC" w:rsidRPr="007169DC">
        <w:rPr>
          <w:rFonts w:ascii="Helvetica" w:eastAsia="Times New Roman" w:hAnsi="Helvetica" w:cs="Times New Roman"/>
          <w:lang w:eastAsia="it-IT"/>
        </w:rPr>
        <w:t>i intrecciano come amanti</w:t>
      </w:r>
      <w:r w:rsidR="007169DC">
        <w:rPr>
          <w:rFonts w:ascii="Helvetica" w:eastAsia="Times New Roman" w:hAnsi="Helvetica" w:cs="Times New Roman"/>
          <w:lang w:eastAsia="it-IT"/>
        </w:rPr>
        <w:t xml:space="preserve">, </w:t>
      </w:r>
      <w:r w:rsidR="007169DC" w:rsidRPr="007169DC">
        <w:rPr>
          <w:rFonts w:ascii="Helvetica" w:eastAsia="Times New Roman" w:hAnsi="Helvetica" w:cs="Times New Roman"/>
          <w:lang w:eastAsia="it-IT"/>
        </w:rPr>
        <w:t xml:space="preserve">si respingono come </w:t>
      </w:r>
      <w:r w:rsidR="007169DC">
        <w:rPr>
          <w:rFonts w:ascii="Helvetica" w:eastAsia="Times New Roman" w:hAnsi="Helvetica" w:cs="Times New Roman"/>
          <w:lang w:eastAsia="it-IT"/>
        </w:rPr>
        <w:t>nemici;</w:t>
      </w:r>
      <w:r w:rsidR="007169DC" w:rsidRPr="007169DC">
        <w:rPr>
          <w:rFonts w:ascii="Helvetica" w:eastAsia="Times New Roman" w:hAnsi="Helvetica" w:cs="Times New Roman"/>
          <w:lang w:eastAsia="it-IT"/>
        </w:rPr>
        <w:t xml:space="preserve"> </w:t>
      </w:r>
      <w:r w:rsidR="007169DC">
        <w:rPr>
          <w:rFonts w:ascii="Helvetica" w:eastAsia="Times New Roman" w:hAnsi="Helvetica" w:cs="Times New Roman"/>
          <w:lang w:eastAsia="it-IT"/>
        </w:rPr>
        <w:t>a</w:t>
      </w:r>
      <w:r w:rsidR="007169DC" w:rsidRPr="007169DC">
        <w:rPr>
          <w:rFonts w:ascii="Helvetica" w:eastAsia="Times New Roman" w:hAnsi="Helvetica" w:cs="Times New Roman"/>
          <w:lang w:eastAsia="it-IT"/>
        </w:rPr>
        <w:t>ltri corrono paralleli senza mai incontrarsi, come due vite che non si toccano mai veramente. È questa carica emotiva che distingue l'arte di Beyer dalla mera ricerca materica. Mentre i minimalisti degli anni '60 vedevano solo la forma pura nei materiali industriali, Beyer ci spinge a guardare oltre la superficie. Utilizza il cavo non come una linea neutra, ma come veicolo dell'esperienza umana.</w:t>
      </w:r>
    </w:p>
    <w:p w14:paraId="4EC93F13" w14:textId="77777777" w:rsidR="008906BE" w:rsidRDefault="008906BE" w:rsidP="0061128C">
      <w:pPr>
        <w:rPr>
          <w:rFonts w:ascii="Helvetica" w:eastAsia="Times New Roman" w:hAnsi="Helvetica" w:cs="Times New Roman"/>
          <w:lang w:eastAsia="it-IT"/>
        </w:rPr>
      </w:pPr>
    </w:p>
    <w:p w14:paraId="3732B026" w14:textId="77777777" w:rsidR="008906BE" w:rsidRDefault="008906BE" w:rsidP="0061128C">
      <w:pPr>
        <w:rPr>
          <w:rFonts w:ascii="Helvetica" w:eastAsia="Times New Roman" w:hAnsi="Helvetica" w:cs="Times New Roman"/>
          <w:lang w:eastAsia="it-IT"/>
        </w:rPr>
      </w:pPr>
    </w:p>
    <w:p w14:paraId="052B90BB" w14:textId="533F47B4" w:rsidR="0060434B" w:rsidRDefault="0060434B" w:rsidP="0061128C">
      <w:pPr>
        <w:rPr>
          <w:rFonts w:ascii="Helvetica" w:eastAsia="Times New Roman" w:hAnsi="Helvetica" w:cs="Times New Roman"/>
          <w:lang w:eastAsia="it-IT"/>
        </w:rPr>
      </w:pPr>
      <w:r>
        <w:rPr>
          <w:rFonts w:ascii="Helvetica" w:eastAsia="Times New Roman" w:hAnsi="Helvetica" w:cs="Times New Roman"/>
          <w:lang w:eastAsia="it-IT"/>
        </w:rPr>
        <w:t>Giovanni Maranghi</w:t>
      </w:r>
    </w:p>
    <w:p w14:paraId="44DE5380" w14:textId="77777777" w:rsidR="008906BE" w:rsidRDefault="008906BE" w:rsidP="0061128C">
      <w:pPr>
        <w:rPr>
          <w:rFonts w:ascii="Helvetica" w:eastAsia="Times New Roman" w:hAnsi="Helvetica" w:cs="Times New Roman"/>
          <w:lang w:eastAsia="it-IT"/>
        </w:rPr>
      </w:pPr>
    </w:p>
    <w:p w14:paraId="1CF91E68" w14:textId="27489F37" w:rsidR="008906BE" w:rsidRPr="008906BE" w:rsidRDefault="008906BE" w:rsidP="008906BE">
      <w:pPr>
        <w:rPr>
          <w:rFonts w:ascii="Helvetica" w:eastAsia="Times New Roman" w:hAnsi="Helvetica" w:cs="Times New Roman"/>
          <w:lang w:eastAsia="it-IT"/>
        </w:rPr>
      </w:pPr>
      <w:r w:rsidRPr="008906BE">
        <w:rPr>
          <w:rFonts w:ascii="Helvetica" w:eastAsia="Times New Roman" w:hAnsi="Helvetica" w:cs="Times New Roman"/>
          <w:lang w:eastAsia="it-IT"/>
        </w:rPr>
        <w:t xml:space="preserve">L’idea pittorica di Giovanni Maranghi si potrebbe definire un ‘ponte’ tra post-modernismo e pop art, “more </w:t>
      </w:r>
      <w:proofErr w:type="spellStart"/>
      <w:r w:rsidRPr="008906BE">
        <w:rPr>
          <w:rFonts w:ascii="Helvetica" w:eastAsia="Times New Roman" w:hAnsi="Helvetica" w:cs="Times New Roman"/>
          <w:lang w:eastAsia="it-IT"/>
        </w:rPr>
        <w:t>is</w:t>
      </w:r>
      <w:proofErr w:type="spellEnd"/>
      <w:r w:rsidRPr="008906BE">
        <w:rPr>
          <w:rFonts w:ascii="Helvetica" w:eastAsia="Times New Roman" w:hAnsi="Helvetica" w:cs="Times New Roman"/>
          <w:lang w:eastAsia="it-IT"/>
        </w:rPr>
        <w:t xml:space="preserve"> </w:t>
      </w:r>
      <w:proofErr w:type="spellStart"/>
      <w:r w:rsidRPr="008906BE">
        <w:rPr>
          <w:rFonts w:ascii="Helvetica" w:eastAsia="Times New Roman" w:hAnsi="Helvetica" w:cs="Times New Roman"/>
          <w:lang w:eastAsia="it-IT"/>
        </w:rPr>
        <w:t>better</w:t>
      </w:r>
      <w:proofErr w:type="spellEnd"/>
      <w:r w:rsidRPr="008906BE">
        <w:rPr>
          <w:rFonts w:ascii="Helvetica" w:eastAsia="Times New Roman" w:hAnsi="Helvetica" w:cs="Times New Roman"/>
          <w:lang w:eastAsia="it-IT"/>
        </w:rPr>
        <w:t>” si potrebbe dire! Stratificazioni di diversi materiali, una</w:t>
      </w:r>
      <w:r w:rsidR="009F14C1">
        <w:rPr>
          <w:rFonts w:ascii="Helvetica" w:eastAsia="Times New Roman" w:hAnsi="Helvetica" w:cs="Times New Roman"/>
          <w:lang w:eastAsia="it-IT"/>
        </w:rPr>
        <w:t xml:space="preserve"> </w:t>
      </w:r>
      <w:r w:rsidRPr="008906BE">
        <w:rPr>
          <w:rFonts w:ascii="Helvetica" w:eastAsia="Times New Roman" w:hAnsi="Helvetica" w:cs="Times New Roman"/>
          <w:lang w:eastAsia="it-IT"/>
        </w:rPr>
        <w:t xml:space="preserve">sperimentazione di avanguardia, una sofisticata ricerca di ‘textures’ unite a malinconiche figure femminili, ricche di sensualità, rappresentano l‘essenza delle opere di Maranghi. “una pittura </w:t>
      </w:r>
      <w:proofErr w:type="spellStart"/>
      <w:r w:rsidRPr="008906BE">
        <w:rPr>
          <w:rFonts w:ascii="Helvetica" w:eastAsia="Times New Roman" w:hAnsi="Helvetica" w:cs="Times New Roman"/>
          <w:lang w:eastAsia="it-IT"/>
        </w:rPr>
        <w:t>iperdensa</w:t>
      </w:r>
      <w:proofErr w:type="spellEnd"/>
      <w:r w:rsidRPr="008906BE">
        <w:rPr>
          <w:rFonts w:ascii="Helvetica" w:eastAsia="Times New Roman" w:hAnsi="Helvetica" w:cs="Times New Roman"/>
          <w:lang w:eastAsia="it-IT"/>
        </w:rPr>
        <w:t>, stratificata e stracarica di tracce, segni, memorie del</w:t>
      </w:r>
      <w:r w:rsidR="009F14C1">
        <w:rPr>
          <w:rFonts w:ascii="Helvetica" w:eastAsia="Times New Roman" w:hAnsi="Helvetica" w:cs="Times New Roman"/>
          <w:lang w:eastAsia="it-IT"/>
        </w:rPr>
        <w:t xml:space="preserve"> </w:t>
      </w:r>
      <w:r w:rsidRPr="008906BE">
        <w:rPr>
          <w:rFonts w:ascii="Helvetica" w:eastAsia="Times New Roman" w:hAnsi="Helvetica" w:cs="Times New Roman"/>
          <w:lang w:eastAsia="it-IT"/>
        </w:rPr>
        <w:t>contemporaneo, in cui si nasconde la certezza, dell’assoluta vanità esistenziale”.</w:t>
      </w:r>
      <w:r w:rsidR="009F14C1">
        <w:rPr>
          <w:rFonts w:ascii="Helvetica" w:eastAsia="Times New Roman" w:hAnsi="Helvetica" w:cs="Times New Roman"/>
          <w:lang w:eastAsia="it-IT"/>
        </w:rPr>
        <w:t xml:space="preserve"> </w:t>
      </w:r>
      <w:r w:rsidRPr="008906BE">
        <w:rPr>
          <w:rFonts w:ascii="Helvetica" w:eastAsia="Times New Roman" w:hAnsi="Helvetica" w:cs="Times New Roman"/>
          <w:lang w:eastAsia="it-IT"/>
        </w:rPr>
        <w:t xml:space="preserve">(Quaroni). Le immagini femminili sono indubbiamente il tema caratterizzante di tutte le </w:t>
      </w:r>
    </w:p>
    <w:p w14:paraId="6BB6436C" w14:textId="6053E6AE" w:rsidR="008906BE" w:rsidRPr="008906BE" w:rsidRDefault="008906BE" w:rsidP="008906BE">
      <w:pPr>
        <w:rPr>
          <w:rFonts w:ascii="Helvetica" w:eastAsia="Times New Roman" w:hAnsi="Helvetica" w:cs="Times New Roman"/>
          <w:lang w:eastAsia="it-IT"/>
        </w:rPr>
      </w:pPr>
      <w:r w:rsidRPr="008906BE">
        <w:rPr>
          <w:rFonts w:ascii="Helvetica" w:eastAsia="Times New Roman" w:hAnsi="Helvetica" w:cs="Times New Roman"/>
          <w:lang w:eastAsia="it-IT"/>
        </w:rPr>
        <w:t>opere, alcune delle quali ‘ambientate’, sedute sull’iconico ‘design’ di Alessandro Mendini. “un’idea di cosmesi universale ...marginalmente definizione di un’ideale di donna florida e prosperosa, con fianchi e cosce plasticamente tornite”, con elementi decorativi “come le storie arabescate sul fondo, oppure come l’inclusione d’inserti geometrici, talvolta stesi a encausto” (Ivan Quaroni), chiaro esempio della sperimentazione sui materiali, che caratterizza tutta l’opera dell’artista. Per la mostra ‘</w:t>
      </w:r>
      <w:r w:rsidR="009F14C1">
        <w:rPr>
          <w:rFonts w:ascii="Helvetica" w:eastAsia="Times New Roman" w:hAnsi="Helvetica" w:cs="Times New Roman"/>
          <w:lang w:eastAsia="it-IT"/>
        </w:rPr>
        <w:t>RE-DO</w:t>
      </w:r>
      <w:r w:rsidRPr="008906BE">
        <w:rPr>
          <w:rFonts w:ascii="Helvetica" w:eastAsia="Times New Roman" w:hAnsi="Helvetica" w:cs="Times New Roman"/>
          <w:lang w:eastAsia="it-IT"/>
        </w:rPr>
        <w:t>’, del 202</w:t>
      </w:r>
      <w:r w:rsidR="009F14C1">
        <w:rPr>
          <w:rFonts w:ascii="Helvetica" w:eastAsia="Times New Roman" w:hAnsi="Helvetica" w:cs="Times New Roman"/>
          <w:lang w:eastAsia="it-IT"/>
        </w:rPr>
        <w:t xml:space="preserve">6 </w:t>
      </w:r>
      <w:r w:rsidRPr="008906BE">
        <w:rPr>
          <w:rFonts w:ascii="Helvetica" w:eastAsia="Times New Roman" w:hAnsi="Helvetica" w:cs="Times New Roman"/>
          <w:lang w:eastAsia="it-IT"/>
        </w:rPr>
        <w:t xml:space="preserve">presso la Galleria ‘Le Nozze di </w:t>
      </w:r>
      <w:proofErr w:type="spellStart"/>
      <w:r w:rsidRPr="008906BE">
        <w:rPr>
          <w:rFonts w:ascii="Helvetica" w:eastAsia="Times New Roman" w:hAnsi="Helvetica" w:cs="Times New Roman"/>
          <w:lang w:eastAsia="it-IT"/>
        </w:rPr>
        <w:t>Cana’</w:t>
      </w:r>
      <w:proofErr w:type="spellEnd"/>
      <w:r w:rsidRPr="008906BE">
        <w:rPr>
          <w:rFonts w:ascii="Helvetica" w:eastAsia="Times New Roman" w:hAnsi="Helvetica" w:cs="Times New Roman"/>
          <w:lang w:eastAsia="it-IT"/>
        </w:rPr>
        <w:t xml:space="preserve"> non potevano mancare le sue ‘donne’ ricche di colore, sensualità</w:t>
      </w:r>
    </w:p>
    <w:p w14:paraId="6FD03D24" w14:textId="77777777" w:rsidR="009F14C1" w:rsidRDefault="008906BE" w:rsidP="008906BE">
      <w:pPr>
        <w:rPr>
          <w:rFonts w:ascii="Helvetica" w:eastAsia="Times New Roman" w:hAnsi="Helvetica" w:cs="Times New Roman"/>
          <w:lang w:eastAsia="it-IT"/>
        </w:rPr>
      </w:pPr>
      <w:r w:rsidRPr="008906BE">
        <w:rPr>
          <w:rFonts w:ascii="Helvetica" w:eastAsia="Times New Roman" w:hAnsi="Helvetica" w:cs="Times New Roman"/>
          <w:lang w:eastAsia="it-IT"/>
        </w:rPr>
        <w:t xml:space="preserve">e leggerezza </w:t>
      </w:r>
      <w:r w:rsidR="009F14C1">
        <w:rPr>
          <w:rFonts w:ascii="Helvetica" w:eastAsia="Times New Roman" w:hAnsi="Helvetica" w:cs="Times New Roman"/>
          <w:lang w:eastAsia="it-IT"/>
        </w:rPr>
        <w:t>raffigurate con una nuova tecnica sperimentale di Maranghi: ‘I NASTRI’, strisce di carte colorate, dipinte, texturizzate, usate per evidenziare i contorni dei volti, dei corpi femminili tipici dell’artista.</w:t>
      </w:r>
    </w:p>
    <w:p w14:paraId="7082DD63" w14:textId="77777777" w:rsidR="0060434B" w:rsidRDefault="0060434B" w:rsidP="0061128C">
      <w:pPr>
        <w:rPr>
          <w:rFonts w:ascii="Helvetica" w:eastAsia="Times New Roman" w:hAnsi="Helvetica" w:cs="Times New Roman"/>
          <w:lang w:eastAsia="it-IT"/>
        </w:rPr>
      </w:pPr>
    </w:p>
    <w:p w14:paraId="68AC56AE" w14:textId="79F533D4" w:rsidR="0060434B" w:rsidRDefault="0060434B" w:rsidP="0061128C">
      <w:pPr>
        <w:rPr>
          <w:rFonts w:ascii="Helvetica" w:eastAsia="Times New Roman" w:hAnsi="Helvetica" w:cs="Times New Roman"/>
          <w:lang w:eastAsia="it-IT"/>
        </w:rPr>
      </w:pPr>
      <w:r>
        <w:rPr>
          <w:rFonts w:ascii="Helvetica" w:eastAsia="Times New Roman" w:hAnsi="Helvetica" w:cs="Times New Roman"/>
          <w:lang w:eastAsia="it-IT"/>
        </w:rPr>
        <w:t>Stefano Pilato</w:t>
      </w:r>
    </w:p>
    <w:p w14:paraId="513324A8" w14:textId="77777777" w:rsidR="00502351" w:rsidRPr="00502351" w:rsidRDefault="00502351" w:rsidP="00502351">
      <w:pPr>
        <w:rPr>
          <w:rFonts w:ascii="Helvetica" w:eastAsia="Times New Roman" w:hAnsi="Helvetica" w:cs="Times New Roman"/>
          <w:lang w:eastAsia="it-IT"/>
        </w:rPr>
      </w:pPr>
    </w:p>
    <w:p w14:paraId="3212207E" w14:textId="6BC6446F" w:rsidR="00502351" w:rsidRPr="00502351" w:rsidRDefault="00502351" w:rsidP="00502351">
      <w:pPr>
        <w:rPr>
          <w:rFonts w:ascii="Helvetica" w:eastAsia="Times New Roman" w:hAnsi="Helvetica" w:cs="Times New Roman"/>
          <w:lang w:eastAsia="it-IT"/>
        </w:rPr>
      </w:pPr>
      <w:r>
        <w:rPr>
          <w:rFonts w:ascii="Helvetica" w:eastAsia="Times New Roman" w:hAnsi="Helvetica" w:cs="Times New Roman"/>
          <w:lang w:eastAsia="it-IT"/>
        </w:rPr>
        <w:t xml:space="preserve">Nel </w:t>
      </w:r>
      <w:r w:rsidRPr="00502351">
        <w:rPr>
          <w:rFonts w:ascii="Helvetica" w:eastAsia="Times New Roman" w:hAnsi="Helvetica" w:cs="Times New Roman"/>
          <w:lang w:eastAsia="it-IT"/>
        </w:rPr>
        <w:t xml:space="preserve">1993 </w:t>
      </w:r>
      <w:r>
        <w:rPr>
          <w:rFonts w:ascii="Helvetica" w:eastAsia="Times New Roman" w:hAnsi="Helvetica" w:cs="Times New Roman"/>
          <w:lang w:eastAsia="it-IT"/>
        </w:rPr>
        <w:t>nasce</w:t>
      </w:r>
      <w:r w:rsidRPr="00502351">
        <w:rPr>
          <w:rFonts w:ascii="Helvetica" w:eastAsia="Times New Roman" w:hAnsi="Helvetica" w:cs="Times New Roman"/>
          <w:lang w:eastAsia="it-IT"/>
        </w:rPr>
        <w:t xml:space="preserve"> la produzione artistica </w:t>
      </w:r>
      <w:r>
        <w:rPr>
          <w:rFonts w:ascii="Helvetica" w:eastAsia="Times New Roman" w:hAnsi="Helvetica" w:cs="Times New Roman"/>
          <w:lang w:eastAsia="it-IT"/>
        </w:rPr>
        <w:t>“</w:t>
      </w:r>
      <w:r w:rsidRPr="00502351">
        <w:rPr>
          <w:rFonts w:ascii="Helvetica" w:eastAsia="Times New Roman" w:hAnsi="Helvetica" w:cs="Times New Roman"/>
          <w:lang w:eastAsia="it-IT"/>
        </w:rPr>
        <w:t>art pesce fresco</w:t>
      </w:r>
      <w:r>
        <w:rPr>
          <w:rFonts w:ascii="Helvetica" w:eastAsia="Times New Roman" w:hAnsi="Helvetica" w:cs="Times New Roman"/>
          <w:lang w:eastAsia="it-IT"/>
        </w:rPr>
        <w:t>”.</w:t>
      </w:r>
      <w:r w:rsidRPr="00502351">
        <w:rPr>
          <w:rFonts w:ascii="Helvetica" w:eastAsia="Times New Roman" w:hAnsi="Helvetica" w:cs="Times New Roman"/>
          <w:lang w:eastAsia="it-IT"/>
        </w:rPr>
        <w:t xml:space="preserve"> Tutto è partito su una spiaggia vicino a casa, dopo una bella libecciata, </w:t>
      </w:r>
      <w:r>
        <w:rPr>
          <w:rFonts w:ascii="Helvetica" w:eastAsia="Times New Roman" w:hAnsi="Helvetica" w:cs="Times New Roman"/>
          <w:lang w:eastAsia="it-IT"/>
        </w:rPr>
        <w:t xml:space="preserve">quando Pilato ha iniziato </w:t>
      </w:r>
      <w:r w:rsidRPr="00502351">
        <w:rPr>
          <w:rFonts w:ascii="Helvetica" w:eastAsia="Times New Roman" w:hAnsi="Helvetica" w:cs="Times New Roman"/>
          <w:lang w:eastAsia="it-IT"/>
        </w:rPr>
        <w:t>raccogliendo alcuni pezzi di legno logoro, anzi erano già parti scomposte di un buffo pesce spada…</w:t>
      </w:r>
    </w:p>
    <w:p w14:paraId="6E6B106E" w14:textId="1B799736" w:rsidR="00502351" w:rsidRPr="00502351" w:rsidRDefault="00502351" w:rsidP="00502351">
      <w:pPr>
        <w:rPr>
          <w:rFonts w:ascii="Helvetica" w:eastAsia="Times New Roman" w:hAnsi="Helvetica" w:cs="Times New Roman"/>
          <w:lang w:eastAsia="it-IT"/>
        </w:rPr>
      </w:pPr>
      <w:r>
        <w:rPr>
          <w:rFonts w:ascii="Helvetica" w:eastAsia="Times New Roman" w:hAnsi="Helvetica" w:cs="Times New Roman"/>
          <w:lang w:eastAsia="it-IT"/>
        </w:rPr>
        <w:t xml:space="preserve">Unendo questa intuizione alla sua </w:t>
      </w:r>
      <w:r w:rsidRPr="00502351">
        <w:rPr>
          <w:rFonts w:ascii="Helvetica" w:eastAsia="Times New Roman" w:hAnsi="Helvetica" w:cs="Times New Roman"/>
          <w:lang w:eastAsia="it-IT"/>
        </w:rPr>
        <w:t>libera professione nel campo della grafica pubblicitaria,</w:t>
      </w:r>
      <w:r>
        <w:rPr>
          <w:rFonts w:ascii="Helvetica" w:eastAsia="Times New Roman" w:hAnsi="Helvetica" w:cs="Times New Roman"/>
          <w:lang w:eastAsia="it-IT"/>
        </w:rPr>
        <w:t xml:space="preserve"> l’artista produce le sue opere d’arte, essenzialmente pesci, recuperando materiali di scarto</w:t>
      </w:r>
      <w:r w:rsidRPr="00502351">
        <w:rPr>
          <w:rFonts w:ascii="Helvetica" w:eastAsia="Times New Roman" w:hAnsi="Helvetica" w:cs="Times New Roman"/>
          <w:lang w:eastAsia="it-IT"/>
        </w:rPr>
        <w:t xml:space="preserve"> </w:t>
      </w:r>
      <w:r>
        <w:rPr>
          <w:rFonts w:ascii="Helvetica" w:eastAsia="Times New Roman" w:hAnsi="Helvetica" w:cs="Times New Roman"/>
          <w:lang w:eastAsia="it-IT"/>
        </w:rPr>
        <w:t>e oggetti d’uso quotidiano trasformandoli in istallazioni ironiche e variopinte.</w:t>
      </w:r>
    </w:p>
    <w:p w14:paraId="2FD1BBCE" w14:textId="7487DE1B" w:rsidR="00502351" w:rsidRPr="00502351" w:rsidRDefault="00502351" w:rsidP="00502351">
      <w:pPr>
        <w:rPr>
          <w:rFonts w:ascii="Helvetica" w:eastAsia="Times New Roman" w:hAnsi="Helvetica" w:cs="Times New Roman"/>
          <w:lang w:eastAsia="it-IT"/>
        </w:rPr>
      </w:pPr>
      <w:r w:rsidRPr="00502351">
        <w:rPr>
          <w:rFonts w:ascii="Helvetica" w:eastAsia="Times New Roman" w:hAnsi="Helvetica" w:cs="Times New Roman"/>
          <w:lang w:eastAsia="it-IT"/>
        </w:rPr>
        <w:t xml:space="preserve">La caccia al materiale sulle spiagge è sempre stata e continua ad essere un momento importante </w:t>
      </w:r>
      <w:r>
        <w:rPr>
          <w:rFonts w:ascii="Helvetica" w:eastAsia="Times New Roman" w:hAnsi="Helvetica" w:cs="Times New Roman"/>
          <w:lang w:eastAsia="it-IT"/>
        </w:rPr>
        <w:t xml:space="preserve">per Pilato, </w:t>
      </w:r>
      <w:r w:rsidRPr="00502351">
        <w:rPr>
          <w:rFonts w:ascii="Helvetica" w:eastAsia="Times New Roman" w:hAnsi="Helvetica" w:cs="Times New Roman"/>
          <w:lang w:eastAsia="it-IT"/>
        </w:rPr>
        <w:t xml:space="preserve">e, alle volte, stancante, ma sempre gratificante. </w:t>
      </w:r>
      <w:r w:rsidR="00F13419">
        <w:rPr>
          <w:rFonts w:ascii="Helvetica" w:eastAsia="Times New Roman" w:hAnsi="Helvetica" w:cs="Times New Roman"/>
          <w:lang w:eastAsia="it-IT"/>
        </w:rPr>
        <w:t>“</w:t>
      </w:r>
      <w:r w:rsidRPr="00502351">
        <w:rPr>
          <w:rFonts w:ascii="Helvetica" w:eastAsia="Times New Roman" w:hAnsi="Helvetica" w:cs="Times New Roman"/>
          <w:lang w:eastAsia="it-IT"/>
        </w:rPr>
        <w:t>Finché non ci sei non puoi sapere cosa il mare ti ha restituito: legno, plastica, metallo, materiali logorati dall’acqua, dal sole e dal vento. Inizi ad osservare a 360 gradi, poi ti cade l’occhio su un grosso ramo o su una tanica colorata. La casualità dei ritrovamenti è alla base dei possibili riutilizzi espressivi</w:t>
      </w:r>
      <w:r w:rsidR="00F13419">
        <w:rPr>
          <w:rFonts w:ascii="Helvetica" w:eastAsia="Times New Roman" w:hAnsi="Helvetica" w:cs="Times New Roman"/>
          <w:lang w:eastAsia="it-IT"/>
        </w:rPr>
        <w:t>”</w:t>
      </w:r>
    </w:p>
    <w:p w14:paraId="78C72848" w14:textId="672CB3C0" w:rsidR="00502351" w:rsidRPr="00502351" w:rsidRDefault="00502351" w:rsidP="00F13419">
      <w:pPr>
        <w:rPr>
          <w:rFonts w:ascii="Helvetica" w:eastAsia="Times New Roman" w:hAnsi="Helvetica" w:cs="Times New Roman"/>
          <w:lang w:eastAsia="it-IT"/>
        </w:rPr>
      </w:pPr>
      <w:r w:rsidRPr="00502351">
        <w:rPr>
          <w:rFonts w:ascii="Helvetica" w:eastAsia="Times New Roman" w:hAnsi="Helvetica" w:cs="Times New Roman"/>
          <w:lang w:eastAsia="it-IT"/>
        </w:rPr>
        <w:t xml:space="preserve">In poco tempo questa ricerca si è ampliata, spostandosi anche fuori dalle spiagge e coinvolgendo materiali provenienti da altri luoghi, come discariche, soffitte, magazzini, uffici, </w:t>
      </w:r>
      <w:proofErr w:type="spellStart"/>
      <w:r w:rsidRPr="00502351">
        <w:rPr>
          <w:rFonts w:ascii="Helvetica" w:eastAsia="Times New Roman" w:hAnsi="Helvetica" w:cs="Times New Roman"/>
          <w:lang w:eastAsia="it-IT"/>
        </w:rPr>
        <w:t>bitazioni</w:t>
      </w:r>
      <w:proofErr w:type="spellEnd"/>
      <w:r w:rsidRPr="00502351">
        <w:rPr>
          <w:rFonts w:ascii="Helvetica" w:eastAsia="Times New Roman" w:hAnsi="Helvetica" w:cs="Times New Roman"/>
          <w:lang w:eastAsia="it-IT"/>
        </w:rPr>
        <w:t xml:space="preserve"> di </w:t>
      </w:r>
      <w:proofErr w:type="spellStart"/>
      <w:r w:rsidRPr="00502351">
        <w:rPr>
          <w:rFonts w:ascii="Helvetica" w:eastAsia="Times New Roman" w:hAnsi="Helvetica" w:cs="Times New Roman"/>
          <w:lang w:eastAsia="it-IT"/>
        </w:rPr>
        <w:t>parentie</w:t>
      </w:r>
      <w:proofErr w:type="spellEnd"/>
      <w:r w:rsidRPr="00502351">
        <w:rPr>
          <w:rFonts w:ascii="Helvetica" w:eastAsia="Times New Roman" w:hAnsi="Helvetica" w:cs="Times New Roman"/>
          <w:lang w:eastAsia="it-IT"/>
        </w:rPr>
        <w:t xml:space="preserve"> amici.</w:t>
      </w:r>
    </w:p>
    <w:p w14:paraId="332F5F7A" w14:textId="77777777" w:rsidR="007A6CBD" w:rsidRDefault="00F13419" w:rsidP="0061128C">
      <w:pPr>
        <w:rPr>
          <w:rFonts w:ascii="Helvetica" w:eastAsia="Times New Roman" w:hAnsi="Helvetica" w:cs="Times New Roman"/>
          <w:lang w:eastAsia="it-IT"/>
        </w:rPr>
      </w:pPr>
      <w:r>
        <w:rPr>
          <w:rFonts w:ascii="Helvetica" w:eastAsia="Times New Roman" w:hAnsi="Helvetica" w:cs="Times New Roman"/>
          <w:lang w:eastAsia="it-IT"/>
        </w:rPr>
        <w:lastRenderedPageBreak/>
        <w:t xml:space="preserve">Stefano Pilato, per la mostra RE-DO ha dato </w:t>
      </w:r>
      <w:r w:rsidR="00502351" w:rsidRPr="00502351">
        <w:rPr>
          <w:rFonts w:ascii="Helvetica" w:eastAsia="Times New Roman" w:hAnsi="Helvetica" w:cs="Times New Roman"/>
          <w:lang w:eastAsia="it-IT"/>
        </w:rPr>
        <w:t>vita a opere che raffigurano creature marine</w:t>
      </w:r>
      <w:r>
        <w:rPr>
          <w:rFonts w:ascii="Helvetica" w:eastAsia="Times New Roman" w:hAnsi="Helvetica" w:cs="Times New Roman"/>
          <w:lang w:eastAsia="it-IT"/>
        </w:rPr>
        <w:t>, oltre a</w:t>
      </w:r>
      <w:r w:rsidR="00502351" w:rsidRPr="00502351">
        <w:rPr>
          <w:rFonts w:ascii="Helvetica" w:eastAsia="Times New Roman" w:hAnsi="Helvetica" w:cs="Times New Roman"/>
          <w:lang w:eastAsia="it-IT"/>
        </w:rPr>
        <w:t xml:space="preserve"> sculture</w:t>
      </w:r>
      <w:r w:rsidR="007A6CBD">
        <w:rPr>
          <w:rFonts w:ascii="Helvetica" w:eastAsia="Times New Roman" w:hAnsi="Helvetica" w:cs="Times New Roman"/>
          <w:lang w:eastAsia="it-IT"/>
        </w:rPr>
        <w:t xml:space="preserve"> e </w:t>
      </w:r>
      <w:r w:rsidR="00502351" w:rsidRPr="00502351">
        <w:rPr>
          <w:rFonts w:ascii="Helvetica" w:eastAsia="Times New Roman" w:hAnsi="Helvetica" w:cs="Times New Roman"/>
          <w:lang w:eastAsia="it-IT"/>
        </w:rPr>
        <w:t>lampade</w:t>
      </w:r>
      <w:r>
        <w:rPr>
          <w:rFonts w:ascii="Helvetica" w:eastAsia="Times New Roman" w:hAnsi="Helvetica" w:cs="Times New Roman"/>
          <w:lang w:eastAsia="it-IT"/>
        </w:rPr>
        <w:t xml:space="preserve"> composte da centinaia di pezzi di Lego recuperati</w:t>
      </w:r>
      <w:r w:rsidR="00502351" w:rsidRPr="00502351">
        <w:rPr>
          <w:rFonts w:ascii="Helvetica" w:eastAsia="Times New Roman" w:hAnsi="Helvetica" w:cs="Times New Roman"/>
          <w:lang w:eastAsia="it-IT"/>
        </w:rPr>
        <w:t>.</w:t>
      </w:r>
      <w:r>
        <w:rPr>
          <w:rFonts w:ascii="Helvetica" w:eastAsia="Times New Roman" w:hAnsi="Helvetica" w:cs="Times New Roman"/>
          <w:lang w:eastAsia="it-IT"/>
        </w:rPr>
        <w:t xml:space="preserve"> </w:t>
      </w:r>
      <w:r w:rsidR="00502351" w:rsidRPr="00502351">
        <w:rPr>
          <w:rFonts w:ascii="Helvetica" w:eastAsia="Times New Roman" w:hAnsi="Helvetica" w:cs="Times New Roman"/>
          <w:lang w:eastAsia="it-IT"/>
        </w:rPr>
        <w:t xml:space="preserve">I </w:t>
      </w:r>
      <w:r>
        <w:rPr>
          <w:rFonts w:ascii="Helvetica" w:eastAsia="Times New Roman" w:hAnsi="Helvetica" w:cs="Times New Roman"/>
          <w:lang w:eastAsia="it-IT"/>
        </w:rPr>
        <w:t>suoi</w:t>
      </w:r>
      <w:r w:rsidR="00502351" w:rsidRPr="00502351">
        <w:rPr>
          <w:rFonts w:ascii="Helvetica" w:eastAsia="Times New Roman" w:hAnsi="Helvetica" w:cs="Times New Roman"/>
          <w:lang w:eastAsia="it-IT"/>
        </w:rPr>
        <w:t xml:space="preserve"> assemblaggi sono pieni di oggetti già vissuti, che riacquistano dignità perduta dopo il loro utilizzo primario, esaltandone l'estetica nascosta</w:t>
      </w:r>
      <w:r>
        <w:rPr>
          <w:rFonts w:ascii="Helvetica" w:eastAsia="Times New Roman" w:hAnsi="Helvetica" w:cs="Times New Roman"/>
          <w:lang w:eastAsia="it-IT"/>
        </w:rPr>
        <w:t>.</w:t>
      </w:r>
    </w:p>
    <w:p w14:paraId="7222305A" w14:textId="7F1A68B2" w:rsidR="0060434B" w:rsidRDefault="0060434B" w:rsidP="0061128C">
      <w:pPr>
        <w:rPr>
          <w:rFonts w:ascii="Helvetica" w:eastAsia="Times New Roman" w:hAnsi="Helvetica" w:cs="Times New Roman"/>
          <w:lang w:eastAsia="it-IT"/>
        </w:rPr>
      </w:pPr>
      <w:r>
        <w:rPr>
          <w:rFonts w:ascii="Helvetica" w:eastAsia="Times New Roman" w:hAnsi="Helvetica" w:cs="Times New Roman"/>
          <w:lang w:eastAsia="it-IT"/>
        </w:rPr>
        <w:t>Paolo Staccioli</w:t>
      </w:r>
    </w:p>
    <w:p w14:paraId="11B101EF" w14:textId="77777777" w:rsidR="0060434B" w:rsidRDefault="0060434B" w:rsidP="0061128C">
      <w:pPr>
        <w:rPr>
          <w:rFonts w:ascii="Helvetica" w:eastAsia="Times New Roman" w:hAnsi="Helvetica" w:cs="Times New Roman"/>
          <w:lang w:eastAsia="it-IT"/>
        </w:rPr>
      </w:pPr>
    </w:p>
    <w:p w14:paraId="216BA950" w14:textId="070B51D3" w:rsidR="007A6CBD" w:rsidRPr="007A6CBD" w:rsidRDefault="007A6CBD" w:rsidP="007A6CBD">
      <w:pPr>
        <w:rPr>
          <w:rFonts w:ascii="Helvetica" w:eastAsia="Times New Roman" w:hAnsi="Helvetica" w:cs="Times New Roman"/>
          <w:lang w:eastAsia="it-IT"/>
        </w:rPr>
      </w:pPr>
      <w:r w:rsidRPr="007A6CBD">
        <w:rPr>
          <w:rFonts w:ascii="Helvetica" w:eastAsia="Times New Roman" w:hAnsi="Helvetica" w:cs="Times New Roman"/>
          <w:lang w:eastAsia="it-IT"/>
        </w:rPr>
        <w:t xml:space="preserve">Paolo Staccioli ha iniziato la sua carriera come pittore negli anni '70 e in seguito si è interessato alla ceramica negli anni '90, quando ha deciso di aprire il proprio laboratorio ed esplorare diversi approcci alla smaltatura del fuoco e agli ossidi di rame. Le sue composizioni sono dominate dall'accumulazione e dalla variazione di temi in cui guerrieri, viaggiatori e cavalli sono personaggi ricorrenti. Le figure allungate sono ridotte all'essenziale e sembrano fisse in una dimensione fuori dal tempo in cui appaiono </w:t>
      </w:r>
    </w:p>
    <w:p w14:paraId="220B9C8E" w14:textId="5D8EC31C" w:rsidR="007A6CBD" w:rsidRPr="007A6CBD" w:rsidRDefault="007A6CBD" w:rsidP="007A6CBD">
      <w:pPr>
        <w:rPr>
          <w:rFonts w:ascii="Helvetica" w:eastAsia="Times New Roman" w:hAnsi="Helvetica" w:cs="Times New Roman"/>
          <w:lang w:eastAsia="it-IT"/>
        </w:rPr>
      </w:pPr>
      <w:r w:rsidRPr="007A6CBD">
        <w:rPr>
          <w:rFonts w:ascii="Helvetica" w:eastAsia="Times New Roman" w:hAnsi="Helvetica" w:cs="Times New Roman"/>
          <w:lang w:eastAsia="it-IT"/>
        </w:rPr>
        <w:t>immobili. “Sono figure maschili e femminili caricate di un fascino arcano: prive talvolta di braccia, spesso le gambe troncate...a rievocare il frammento” (</w:t>
      </w:r>
      <w:proofErr w:type="spellStart"/>
      <w:proofErr w:type="gramStart"/>
      <w:r w:rsidRPr="007A6CBD">
        <w:rPr>
          <w:rFonts w:ascii="Helvetica" w:eastAsia="Times New Roman" w:hAnsi="Helvetica" w:cs="Times New Roman"/>
          <w:lang w:eastAsia="it-IT"/>
        </w:rPr>
        <w:t>O.Casazza</w:t>
      </w:r>
      <w:proofErr w:type="spellEnd"/>
      <w:proofErr w:type="gramEnd"/>
      <w:r w:rsidRPr="007A6CBD">
        <w:rPr>
          <w:rFonts w:ascii="Helvetica" w:eastAsia="Times New Roman" w:hAnsi="Helvetica" w:cs="Times New Roman"/>
          <w:lang w:eastAsia="it-IT"/>
        </w:rPr>
        <w:t>), figure essenziali ma ricche di sensuali presenze e rinascimentali decorazioni cromatiche.</w:t>
      </w:r>
    </w:p>
    <w:p w14:paraId="0CEACE33" w14:textId="53A6D2A3" w:rsidR="007A6CBD" w:rsidRPr="007A6CBD" w:rsidRDefault="007A6CBD" w:rsidP="007A6CBD">
      <w:pPr>
        <w:rPr>
          <w:rFonts w:ascii="Helvetica" w:eastAsia="Times New Roman" w:hAnsi="Helvetica" w:cs="Times New Roman"/>
          <w:lang w:eastAsia="it-IT"/>
        </w:rPr>
      </w:pPr>
      <w:r w:rsidRPr="007A6CBD">
        <w:rPr>
          <w:rFonts w:ascii="Helvetica" w:eastAsia="Times New Roman" w:hAnsi="Helvetica" w:cs="Times New Roman"/>
          <w:lang w:eastAsia="it-IT"/>
        </w:rPr>
        <w:t xml:space="preserve">Paolo Staccioli si è dedicato negli scorsi anni anche alla creazione di </w:t>
      </w:r>
      <w:proofErr w:type="spellStart"/>
      <w:r w:rsidRPr="007A6CBD">
        <w:rPr>
          <w:rFonts w:ascii="Helvetica" w:eastAsia="Times New Roman" w:hAnsi="Helvetica" w:cs="Times New Roman"/>
          <w:lang w:eastAsia="it-IT"/>
        </w:rPr>
        <w:t>sculturee</w:t>
      </w:r>
      <w:proofErr w:type="spellEnd"/>
      <w:r w:rsidRPr="007A6CBD">
        <w:rPr>
          <w:rFonts w:ascii="Helvetica" w:eastAsia="Times New Roman" w:hAnsi="Helvetica" w:cs="Times New Roman"/>
          <w:lang w:eastAsia="it-IT"/>
        </w:rPr>
        <w:t xml:space="preserve"> bronzee di cui a Cana, nella Piazza del Castello, fa bella mostra di </w:t>
      </w:r>
      <w:proofErr w:type="gramStart"/>
      <w:r w:rsidRPr="007A6CBD">
        <w:rPr>
          <w:rFonts w:ascii="Helvetica" w:eastAsia="Times New Roman" w:hAnsi="Helvetica" w:cs="Times New Roman"/>
          <w:lang w:eastAsia="it-IT"/>
        </w:rPr>
        <w:t>se</w:t>
      </w:r>
      <w:proofErr w:type="gramEnd"/>
      <w:r w:rsidRPr="007A6CBD">
        <w:rPr>
          <w:rFonts w:ascii="Helvetica" w:eastAsia="Times New Roman" w:hAnsi="Helvetica" w:cs="Times New Roman"/>
          <w:lang w:eastAsia="it-IT"/>
        </w:rPr>
        <w:t xml:space="preserve"> una sua opera permanente: ‘Il Guerriero di Cana, bellissimo bronzo di guerriero con scudo a bassorilievo con cavalli.</w:t>
      </w:r>
    </w:p>
    <w:p w14:paraId="52D2185D" w14:textId="13C60C45" w:rsidR="007A6CBD" w:rsidRPr="007A6CBD" w:rsidRDefault="007A6CBD" w:rsidP="007A6CBD">
      <w:pPr>
        <w:rPr>
          <w:rFonts w:ascii="Helvetica" w:eastAsia="Times New Roman" w:hAnsi="Helvetica" w:cs="Times New Roman"/>
          <w:lang w:eastAsia="it-IT"/>
        </w:rPr>
      </w:pPr>
      <w:r w:rsidRPr="007A6CBD">
        <w:rPr>
          <w:rFonts w:ascii="Helvetica" w:eastAsia="Times New Roman" w:hAnsi="Helvetica" w:cs="Times New Roman"/>
          <w:lang w:eastAsia="it-IT"/>
        </w:rPr>
        <w:t>Per l</w:t>
      </w:r>
      <w:r>
        <w:rPr>
          <w:rFonts w:ascii="Helvetica" w:eastAsia="Times New Roman" w:hAnsi="Helvetica" w:cs="Times New Roman"/>
          <w:lang w:eastAsia="it-IT"/>
        </w:rPr>
        <w:t>a mostra RE-DO</w:t>
      </w:r>
      <w:r w:rsidRPr="007A6CBD">
        <w:rPr>
          <w:rFonts w:ascii="Helvetica" w:eastAsia="Times New Roman" w:hAnsi="Helvetica" w:cs="Times New Roman"/>
          <w:lang w:eastAsia="it-IT"/>
        </w:rPr>
        <w:t xml:space="preserve"> il </w:t>
      </w:r>
      <w:r>
        <w:rPr>
          <w:rFonts w:ascii="Helvetica" w:eastAsia="Times New Roman" w:hAnsi="Helvetica" w:cs="Times New Roman"/>
          <w:lang w:eastAsia="it-IT"/>
        </w:rPr>
        <w:t>M</w:t>
      </w:r>
      <w:r w:rsidRPr="007A6CBD">
        <w:rPr>
          <w:rFonts w:ascii="Helvetica" w:eastAsia="Times New Roman" w:hAnsi="Helvetica" w:cs="Times New Roman"/>
          <w:lang w:eastAsia="it-IT"/>
        </w:rPr>
        <w:t>aestro ha integrato la collezione permanente della</w:t>
      </w:r>
    </w:p>
    <w:p w14:paraId="1B7B8D55" w14:textId="38A2727F" w:rsidR="007A6CBD" w:rsidRDefault="007A6CBD" w:rsidP="007A6CBD">
      <w:pPr>
        <w:rPr>
          <w:rFonts w:ascii="Helvetica" w:eastAsia="Times New Roman" w:hAnsi="Helvetica" w:cs="Times New Roman"/>
          <w:lang w:eastAsia="it-IT"/>
        </w:rPr>
      </w:pPr>
      <w:r w:rsidRPr="007A6CBD">
        <w:rPr>
          <w:rFonts w:ascii="Helvetica" w:eastAsia="Times New Roman" w:hAnsi="Helvetica" w:cs="Times New Roman"/>
          <w:lang w:eastAsia="it-IT"/>
        </w:rPr>
        <w:t xml:space="preserve">Galleria ‘Le Nozze di </w:t>
      </w:r>
      <w:proofErr w:type="spellStart"/>
      <w:r w:rsidRPr="007A6CBD">
        <w:rPr>
          <w:rFonts w:ascii="Helvetica" w:eastAsia="Times New Roman" w:hAnsi="Helvetica" w:cs="Times New Roman"/>
          <w:lang w:eastAsia="it-IT"/>
        </w:rPr>
        <w:t>Cana’</w:t>
      </w:r>
      <w:proofErr w:type="spellEnd"/>
      <w:r w:rsidRPr="007A6CBD">
        <w:rPr>
          <w:rFonts w:ascii="Helvetica" w:eastAsia="Times New Roman" w:hAnsi="Helvetica" w:cs="Times New Roman"/>
          <w:lang w:eastAsia="it-IT"/>
        </w:rPr>
        <w:t xml:space="preserve"> con </w:t>
      </w:r>
      <w:r>
        <w:rPr>
          <w:rFonts w:ascii="Helvetica" w:eastAsia="Times New Roman" w:hAnsi="Helvetica" w:cs="Times New Roman"/>
          <w:lang w:eastAsia="it-IT"/>
        </w:rPr>
        <w:t>una istallazione chiamata: “Il Guerriero e le Palle Rotte”</w:t>
      </w:r>
      <w:r w:rsidRPr="007A6CBD">
        <w:rPr>
          <w:rFonts w:ascii="Helvetica" w:eastAsia="Times New Roman" w:hAnsi="Helvetica" w:cs="Times New Roman"/>
          <w:lang w:eastAsia="it-IT"/>
        </w:rPr>
        <w:t>.</w:t>
      </w:r>
    </w:p>
    <w:p w14:paraId="23055CF6" w14:textId="5DF831B6" w:rsidR="007A6CBD" w:rsidRDefault="007A6CBD" w:rsidP="007A6CBD">
      <w:pPr>
        <w:rPr>
          <w:rFonts w:ascii="Helvetica" w:eastAsia="Times New Roman" w:hAnsi="Helvetica" w:cs="Times New Roman"/>
          <w:lang w:eastAsia="it-IT"/>
        </w:rPr>
      </w:pPr>
      <w:r>
        <w:rPr>
          <w:rFonts w:ascii="Helvetica" w:eastAsia="Times New Roman" w:hAnsi="Helvetica" w:cs="Times New Roman"/>
          <w:lang w:eastAsia="it-IT"/>
        </w:rPr>
        <w:t xml:space="preserve">E le ‘palle’, come le chiama Staccioli, sono veramente ‘Rotte’. Il Maestro </w:t>
      </w:r>
      <w:r w:rsidR="00344823">
        <w:rPr>
          <w:rFonts w:ascii="Helvetica" w:eastAsia="Times New Roman" w:hAnsi="Helvetica" w:cs="Times New Roman"/>
          <w:lang w:eastAsia="it-IT"/>
        </w:rPr>
        <w:t xml:space="preserve">realizza queste sfere in ceramica e poi le rompe ad-hoc! Solo le sfere che si rompono in maniera ‘artistica’ vengono riusate. Staccioli le ricompone, come nella tecnica del </w:t>
      </w:r>
      <w:proofErr w:type="spellStart"/>
      <w:r w:rsidR="00344823">
        <w:rPr>
          <w:rFonts w:ascii="Helvetica" w:eastAsia="Times New Roman" w:hAnsi="Helvetica" w:cs="Times New Roman"/>
          <w:lang w:eastAsia="it-IT"/>
        </w:rPr>
        <w:t>kinsugi</w:t>
      </w:r>
      <w:proofErr w:type="spellEnd"/>
      <w:r w:rsidR="00344823">
        <w:rPr>
          <w:rFonts w:ascii="Helvetica" w:eastAsia="Times New Roman" w:hAnsi="Helvetica" w:cs="Times New Roman"/>
          <w:lang w:eastAsia="it-IT"/>
        </w:rPr>
        <w:t xml:space="preserve"> giapponese, decorandone le porzioni con raffigurazioni non continue, illustrazioni di cavalli, scritti agresti e figure di guerrieri, innescando nell’osservatore una contemplazione emozionale e una sensazione spazio-temporale al di là del momento reale.</w:t>
      </w:r>
    </w:p>
    <w:p w14:paraId="3A1E0232" w14:textId="77777777" w:rsidR="007A6CBD" w:rsidRDefault="007A6CBD" w:rsidP="0061128C">
      <w:pPr>
        <w:rPr>
          <w:rFonts w:ascii="Helvetica" w:eastAsia="Times New Roman" w:hAnsi="Helvetica" w:cs="Times New Roman"/>
          <w:lang w:eastAsia="it-IT"/>
        </w:rPr>
      </w:pPr>
    </w:p>
    <w:p w14:paraId="038AD02B" w14:textId="77777777" w:rsidR="0060434B" w:rsidRDefault="0060434B" w:rsidP="0061128C">
      <w:pPr>
        <w:rPr>
          <w:rFonts w:ascii="Helvetica" w:eastAsia="Times New Roman" w:hAnsi="Helvetica" w:cs="Times New Roman"/>
          <w:lang w:eastAsia="it-IT"/>
        </w:rPr>
      </w:pPr>
    </w:p>
    <w:p w14:paraId="064CC9A5" w14:textId="77777777" w:rsidR="0060434B" w:rsidRDefault="0060434B" w:rsidP="0061128C">
      <w:pPr>
        <w:rPr>
          <w:rFonts w:ascii="Helvetica" w:eastAsia="Times New Roman" w:hAnsi="Helvetica" w:cs="Times New Roman"/>
          <w:lang w:eastAsia="it-IT"/>
        </w:rPr>
      </w:pPr>
    </w:p>
    <w:p w14:paraId="2564B826" w14:textId="77777777" w:rsidR="00495A08" w:rsidRDefault="00495A08" w:rsidP="0061128C"/>
    <w:sectPr w:rsidR="00495A08" w:rsidSect="00F82D4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EC"/>
    <w:rsid w:val="000E3BA9"/>
    <w:rsid w:val="00344823"/>
    <w:rsid w:val="0035529F"/>
    <w:rsid w:val="003E4055"/>
    <w:rsid w:val="00495A08"/>
    <w:rsid w:val="004A7B7A"/>
    <w:rsid w:val="004C44EF"/>
    <w:rsid w:val="00502351"/>
    <w:rsid w:val="005578B0"/>
    <w:rsid w:val="0060434B"/>
    <w:rsid w:val="0061128C"/>
    <w:rsid w:val="006D1B0C"/>
    <w:rsid w:val="007169DC"/>
    <w:rsid w:val="007A6CBD"/>
    <w:rsid w:val="007C1C55"/>
    <w:rsid w:val="0081260B"/>
    <w:rsid w:val="00844DCC"/>
    <w:rsid w:val="008906BE"/>
    <w:rsid w:val="008A2536"/>
    <w:rsid w:val="00963D5B"/>
    <w:rsid w:val="009F14C1"/>
    <w:rsid w:val="00AF4A8B"/>
    <w:rsid w:val="00B41424"/>
    <w:rsid w:val="00B52DB9"/>
    <w:rsid w:val="00BA02F9"/>
    <w:rsid w:val="00BC48EC"/>
    <w:rsid w:val="00CD3EA8"/>
    <w:rsid w:val="00DB0716"/>
    <w:rsid w:val="00EF1BFD"/>
    <w:rsid w:val="00F00B43"/>
    <w:rsid w:val="00F052EC"/>
    <w:rsid w:val="00F13419"/>
    <w:rsid w:val="00F2165A"/>
    <w:rsid w:val="00F82D47"/>
    <w:rsid w:val="00F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BE064"/>
  <w15:chartTrackingRefBased/>
  <w15:docId w15:val="{2F20DF04-291B-654F-8A72-BAF7D4EC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5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5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5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5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5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52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52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52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52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5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5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5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52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52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52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52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52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52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52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5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52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5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52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52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52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52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5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52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52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daniele@bediniepartners.it</dc:creator>
  <cp:keywords/>
  <dc:description/>
  <cp:lastModifiedBy>daniele@bediniepartners.it</cp:lastModifiedBy>
  <cp:revision>23</cp:revision>
  <dcterms:created xsi:type="dcterms:W3CDTF">2026-02-16T10:02:00Z</dcterms:created>
  <dcterms:modified xsi:type="dcterms:W3CDTF">2026-04-22T08:55:00Z</dcterms:modified>
</cp:coreProperties>
</file>