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3A006" w14:textId="78904BA2" w:rsidR="00C13C78" w:rsidRDefault="00C13C78" w:rsidP="00C13C78">
      <w:pPr>
        <w:spacing w:after="0" w:line="240" w:lineRule="auto"/>
        <w:jc w:val="center"/>
        <w:rPr>
          <w:rFonts w:ascii="Avenir Next LT Pro Light" w:eastAsia="Times New Roman" w:hAnsi="Avenir Next LT Pro Light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Avenir Next LT Pro Light" w:eastAsia="Times New Roman" w:hAnsi="Avenir Next LT Pro Light" w:cs="Times New Roman"/>
          <w:b/>
          <w:bCs/>
          <w:noProof/>
          <w:color w:val="000000"/>
          <w:sz w:val="24"/>
          <w:szCs w:val="24"/>
          <w:lang w:eastAsia="it-IT"/>
        </w:rPr>
        <w:drawing>
          <wp:inline distT="0" distB="0" distL="0" distR="0" wp14:anchorId="04C1FB55" wp14:editId="1443321C">
            <wp:extent cx="496235" cy="49623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12" cy="50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27C5">
        <w:rPr>
          <w:rFonts w:ascii="Avenir Next LT Pro Light" w:eastAsia="Times New Roman" w:hAnsi="Avenir Next LT Pro Light" w:cs="Times New Roman"/>
          <w:b/>
          <w:bCs/>
          <w:color w:val="000000"/>
          <w:sz w:val="24"/>
          <w:szCs w:val="24"/>
          <w:lang w:eastAsia="it-IT"/>
        </w:rPr>
        <w:t xml:space="preserve">    </w:t>
      </w:r>
      <w:r>
        <w:rPr>
          <w:rFonts w:ascii="Avenir Next LT Pro Light" w:eastAsia="Times New Roman" w:hAnsi="Avenir Next LT Pro Light" w:cs="Times New Roman"/>
          <w:b/>
          <w:bCs/>
          <w:noProof/>
          <w:color w:val="000000"/>
          <w:sz w:val="24"/>
          <w:szCs w:val="24"/>
          <w:lang w:eastAsia="it-IT"/>
        </w:rPr>
        <w:drawing>
          <wp:inline distT="0" distB="0" distL="0" distR="0" wp14:anchorId="11504EDC" wp14:editId="75E0F2DA">
            <wp:extent cx="453854" cy="489710"/>
            <wp:effectExtent l="0" t="0" r="381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01" cy="50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2745F" w14:textId="77777777" w:rsidR="002527C5" w:rsidRDefault="002527C5" w:rsidP="00C13C78">
      <w:pPr>
        <w:spacing w:after="0" w:line="240" w:lineRule="auto"/>
        <w:jc w:val="center"/>
        <w:rPr>
          <w:rFonts w:ascii="Avenir Next LT Pro Light" w:eastAsia="Times New Roman" w:hAnsi="Avenir Next LT Pro Light" w:cs="Times New Roman"/>
          <w:b/>
          <w:bCs/>
          <w:color w:val="000000"/>
          <w:sz w:val="24"/>
          <w:szCs w:val="24"/>
          <w:lang w:eastAsia="it-IT"/>
        </w:rPr>
      </w:pPr>
    </w:p>
    <w:p w14:paraId="76C25B40" w14:textId="057FB646" w:rsidR="00C13C78" w:rsidRDefault="00BC48D9" w:rsidP="00C13C78">
      <w:pPr>
        <w:spacing w:after="0" w:line="240" w:lineRule="auto"/>
        <w:jc w:val="center"/>
        <w:rPr>
          <w:rFonts w:ascii="Avenir Next LT Pro Light" w:eastAsia="Times New Roman" w:hAnsi="Avenir Next LT Pro Light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Avenir Next LT Pro Light" w:eastAsia="Times New Roman" w:hAnsi="Avenir Next LT Pro Light" w:cs="Times New Roman"/>
          <w:b/>
          <w:bCs/>
          <w:color w:val="000000"/>
          <w:sz w:val="24"/>
          <w:szCs w:val="24"/>
          <w:lang w:eastAsia="it-IT"/>
        </w:rPr>
        <w:t>RINASCENZA</w:t>
      </w:r>
    </w:p>
    <w:p w14:paraId="7049E7A8" w14:textId="2E867DAE" w:rsidR="00BC48D9" w:rsidRPr="00C13C78" w:rsidRDefault="00BC48D9" w:rsidP="002527C5">
      <w:pPr>
        <w:spacing w:after="0" w:line="240" w:lineRule="auto"/>
        <w:jc w:val="center"/>
        <w:rPr>
          <w:rFonts w:ascii="Avenir Next LT Pro Light" w:eastAsia="Times New Roman" w:hAnsi="Avenir Next LT Pro Light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Avenir Next LT Pro Light" w:eastAsia="Times New Roman" w:hAnsi="Avenir Next LT Pro Light" w:cs="Times New Roman"/>
          <w:b/>
          <w:bCs/>
          <w:color w:val="000000"/>
          <w:sz w:val="24"/>
          <w:szCs w:val="24"/>
          <w:lang w:eastAsia="it-IT"/>
        </w:rPr>
        <w:t>Fiori Sirene e Amore</w:t>
      </w:r>
    </w:p>
    <w:p w14:paraId="19339599" w14:textId="3D4B9128" w:rsidR="00C13C78" w:rsidRPr="00C13C78" w:rsidRDefault="00C13C78" w:rsidP="00C13C78">
      <w:pPr>
        <w:spacing w:after="0" w:line="240" w:lineRule="auto"/>
        <w:jc w:val="center"/>
        <w:rPr>
          <w:rFonts w:ascii="Avenir Next LT Pro Light" w:eastAsia="Times New Roman" w:hAnsi="Avenir Next LT Pro Light" w:cs="Times New Roman"/>
          <w:sz w:val="24"/>
          <w:szCs w:val="24"/>
          <w:lang w:eastAsia="it-IT"/>
        </w:rPr>
      </w:pPr>
      <w:r w:rsidRPr="00C13C78">
        <w:rPr>
          <w:rFonts w:ascii="Avenir Next LT Pro Light" w:eastAsia="Times New Roman" w:hAnsi="Avenir Next LT Pro Light" w:cs="Times New Roman"/>
          <w:color w:val="000000"/>
          <w:sz w:val="24"/>
          <w:szCs w:val="24"/>
          <w:lang w:eastAsia="it-IT"/>
        </w:rPr>
        <w:t xml:space="preserve">Mostra personale di </w:t>
      </w:r>
      <w:r w:rsidR="00BC48D9">
        <w:rPr>
          <w:rFonts w:ascii="Avenir Next LT Pro Light" w:eastAsia="Times New Roman" w:hAnsi="Avenir Next LT Pro Light" w:cs="Times New Roman"/>
          <w:b/>
          <w:bCs/>
          <w:color w:val="000000"/>
          <w:sz w:val="24"/>
          <w:szCs w:val="24"/>
          <w:lang w:eastAsia="it-IT"/>
        </w:rPr>
        <w:t xml:space="preserve">Adele </w:t>
      </w:r>
      <w:proofErr w:type="spellStart"/>
      <w:r w:rsidR="00BC48D9">
        <w:rPr>
          <w:rFonts w:ascii="Avenir Next LT Pro Light" w:eastAsia="Times New Roman" w:hAnsi="Avenir Next LT Pro Light" w:cs="Times New Roman"/>
          <w:b/>
          <w:bCs/>
          <w:color w:val="000000"/>
          <w:sz w:val="24"/>
          <w:szCs w:val="24"/>
          <w:lang w:eastAsia="it-IT"/>
        </w:rPr>
        <w:t>Mimù</w:t>
      </w:r>
      <w:proofErr w:type="spellEnd"/>
    </w:p>
    <w:p w14:paraId="6AFEBF0F" w14:textId="77777777" w:rsidR="00C13C78" w:rsidRPr="00C13C78" w:rsidRDefault="00C13C78" w:rsidP="00C13C78">
      <w:pPr>
        <w:spacing w:after="0" w:line="240" w:lineRule="auto"/>
        <w:jc w:val="center"/>
        <w:rPr>
          <w:rFonts w:ascii="Avenir Next LT Pro Light" w:eastAsia="Times New Roman" w:hAnsi="Avenir Next LT Pro Light" w:cs="Times New Roman"/>
          <w:sz w:val="24"/>
          <w:szCs w:val="24"/>
          <w:lang w:eastAsia="it-IT"/>
        </w:rPr>
      </w:pPr>
      <w:r w:rsidRPr="00C13C78">
        <w:rPr>
          <w:rFonts w:ascii="Avenir Next LT Pro Light" w:eastAsia="Times New Roman" w:hAnsi="Avenir Next LT Pro Light" w:cs="Times New Roman"/>
          <w:color w:val="000000"/>
          <w:sz w:val="24"/>
          <w:szCs w:val="24"/>
          <w:lang w:eastAsia="it-IT"/>
        </w:rPr>
        <w:t xml:space="preserve">A cura di </w:t>
      </w:r>
      <w:r w:rsidRPr="00C13C78">
        <w:rPr>
          <w:rFonts w:ascii="Avenir Next LT Pro Light" w:eastAsia="Times New Roman" w:hAnsi="Avenir Next LT Pro Light" w:cs="Times New Roman"/>
          <w:b/>
          <w:bCs/>
          <w:i/>
          <w:iCs/>
          <w:color w:val="000000"/>
          <w:sz w:val="24"/>
          <w:szCs w:val="24"/>
          <w:lang w:eastAsia="it-IT"/>
        </w:rPr>
        <w:t>Federica Acierno</w:t>
      </w:r>
    </w:p>
    <w:p w14:paraId="49F4904B" w14:textId="77777777" w:rsidR="00C13C78" w:rsidRPr="00C13C78" w:rsidRDefault="00C13C78" w:rsidP="00C13C78">
      <w:pPr>
        <w:spacing w:after="0" w:line="240" w:lineRule="auto"/>
        <w:rPr>
          <w:rFonts w:ascii="Avenir Next LT Pro Light" w:eastAsia="Times New Roman" w:hAnsi="Avenir Next LT Pro Light" w:cs="Times New Roman"/>
          <w:sz w:val="24"/>
          <w:szCs w:val="24"/>
          <w:lang w:eastAsia="it-IT"/>
        </w:rPr>
      </w:pPr>
    </w:p>
    <w:p w14:paraId="4650722D" w14:textId="77777777" w:rsidR="00C13C78" w:rsidRPr="00C13C78" w:rsidRDefault="00C13C78" w:rsidP="00C13C78">
      <w:pPr>
        <w:spacing w:after="0" w:line="240" w:lineRule="auto"/>
        <w:jc w:val="center"/>
        <w:rPr>
          <w:rFonts w:ascii="Avenir Next LT Pro Light" w:eastAsia="Times New Roman" w:hAnsi="Avenir Next LT Pro Light" w:cs="Times New Roman"/>
          <w:sz w:val="24"/>
          <w:szCs w:val="24"/>
          <w:lang w:eastAsia="it-IT"/>
        </w:rPr>
      </w:pPr>
      <w:r w:rsidRPr="00C13C78">
        <w:rPr>
          <w:rFonts w:ascii="Avenir Next LT Pro Light" w:eastAsia="Times New Roman" w:hAnsi="Avenir Next LT Pro Light" w:cs="Times New Roman"/>
          <w:color w:val="000000"/>
          <w:sz w:val="24"/>
          <w:szCs w:val="24"/>
          <w:lang w:eastAsia="it-IT"/>
        </w:rPr>
        <w:t xml:space="preserve">Roma, </w:t>
      </w:r>
      <w:proofErr w:type="spellStart"/>
      <w:r w:rsidRPr="00C13C78">
        <w:rPr>
          <w:rFonts w:ascii="Avenir Next LT Pro Light" w:eastAsia="Times New Roman" w:hAnsi="Avenir Next LT Pro Light" w:cs="Times New Roman"/>
          <w:color w:val="000000"/>
          <w:sz w:val="24"/>
          <w:szCs w:val="24"/>
          <w:lang w:eastAsia="it-IT"/>
        </w:rPr>
        <w:t>CityLab</w:t>
      </w:r>
      <w:proofErr w:type="spellEnd"/>
      <w:r w:rsidRPr="00C13C78">
        <w:rPr>
          <w:rFonts w:ascii="Avenir Next LT Pro Light" w:eastAsia="Times New Roman" w:hAnsi="Avenir Next LT Pro Light" w:cs="Times New Roman"/>
          <w:color w:val="000000"/>
          <w:sz w:val="24"/>
          <w:szCs w:val="24"/>
          <w:lang w:eastAsia="it-IT"/>
        </w:rPr>
        <w:t xml:space="preserve"> 971</w:t>
      </w:r>
    </w:p>
    <w:p w14:paraId="1738F587" w14:textId="77777777" w:rsidR="00C13C78" w:rsidRPr="00C13C78" w:rsidRDefault="00C13C78" w:rsidP="00C13C78">
      <w:pPr>
        <w:spacing w:after="0" w:line="240" w:lineRule="auto"/>
        <w:jc w:val="center"/>
        <w:rPr>
          <w:rFonts w:ascii="Avenir Next LT Pro Light" w:eastAsia="Times New Roman" w:hAnsi="Avenir Next LT Pro Light" w:cs="Times New Roman"/>
          <w:sz w:val="24"/>
          <w:szCs w:val="24"/>
          <w:lang w:eastAsia="it-IT"/>
        </w:rPr>
      </w:pPr>
      <w:r w:rsidRPr="00C13C78">
        <w:rPr>
          <w:rFonts w:ascii="Avenir Next LT Pro Light" w:eastAsia="Times New Roman" w:hAnsi="Avenir Next LT Pro Light" w:cs="Times New Roman"/>
          <w:b/>
          <w:bCs/>
          <w:color w:val="000000"/>
          <w:sz w:val="24"/>
          <w:szCs w:val="24"/>
          <w:lang w:eastAsia="it-IT"/>
        </w:rPr>
        <w:t>20 agosto- 5 settembre 2021</w:t>
      </w:r>
    </w:p>
    <w:p w14:paraId="7F2FF2F6" w14:textId="10BD26D5" w:rsidR="00C13C78" w:rsidRPr="00C13C78" w:rsidRDefault="00BC48D9" w:rsidP="00C13C78">
      <w:pPr>
        <w:spacing w:before="23" w:after="0" w:line="240" w:lineRule="auto"/>
        <w:ind w:left="440" w:right="440"/>
        <w:jc w:val="center"/>
        <w:rPr>
          <w:rFonts w:ascii="Avenir Next LT Pro Light" w:eastAsia="Times New Roman" w:hAnsi="Avenir Next LT Pro Light" w:cs="Times New Roman"/>
          <w:sz w:val="24"/>
          <w:szCs w:val="24"/>
          <w:lang w:eastAsia="it-IT"/>
        </w:rPr>
      </w:pPr>
      <w:r>
        <w:rPr>
          <w:rFonts w:ascii="Avenir Next LT Pro Light" w:eastAsia="Times New Roman" w:hAnsi="Avenir Next LT Pro Light" w:cs="Times New Roman"/>
          <w:color w:val="000000"/>
          <w:sz w:val="24"/>
          <w:szCs w:val="24"/>
          <w:lang w:eastAsia="it-IT"/>
        </w:rPr>
        <w:t>Vernissage</w:t>
      </w:r>
      <w:r w:rsidR="00C13C78" w:rsidRPr="00C13C78">
        <w:rPr>
          <w:rFonts w:ascii="Avenir Next LT Pro Light" w:eastAsia="Times New Roman" w:hAnsi="Avenir Next LT Pro Light" w:cs="Times New Roman"/>
          <w:color w:val="000000"/>
          <w:sz w:val="24"/>
          <w:szCs w:val="24"/>
          <w:lang w:eastAsia="it-IT"/>
        </w:rPr>
        <w:t xml:space="preserve">: </w:t>
      </w:r>
      <w:r>
        <w:rPr>
          <w:rFonts w:ascii="Avenir Next LT Pro Light" w:eastAsia="Times New Roman" w:hAnsi="Avenir Next LT Pro Light" w:cs="Times New Roman"/>
          <w:b/>
          <w:bCs/>
          <w:color w:val="000000"/>
          <w:sz w:val="24"/>
          <w:szCs w:val="24"/>
          <w:lang w:eastAsia="it-IT"/>
        </w:rPr>
        <w:t>venerdì 20 agosto</w:t>
      </w:r>
      <w:r w:rsidR="00C13C78" w:rsidRPr="00C13C78">
        <w:rPr>
          <w:rFonts w:ascii="Avenir Next LT Pro Light" w:eastAsia="Times New Roman" w:hAnsi="Avenir Next LT Pro Light" w:cs="Times New Roman"/>
          <w:b/>
          <w:bCs/>
          <w:color w:val="000000"/>
          <w:sz w:val="24"/>
          <w:szCs w:val="24"/>
          <w:lang w:eastAsia="it-IT"/>
        </w:rPr>
        <w:t>, ore 18:00</w:t>
      </w:r>
    </w:p>
    <w:p w14:paraId="6D88CD09" w14:textId="77777777" w:rsidR="00C13C78" w:rsidRPr="00C13C78" w:rsidRDefault="00C13C78" w:rsidP="00C13C78">
      <w:pPr>
        <w:spacing w:after="240" w:line="240" w:lineRule="auto"/>
        <w:rPr>
          <w:rFonts w:ascii="Avenir Next LT Pro Light" w:eastAsia="Times New Roman" w:hAnsi="Avenir Next LT Pro Light" w:cs="Times New Roman"/>
          <w:sz w:val="24"/>
          <w:szCs w:val="24"/>
          <w:lang w:eastAsia="it-IT"/>
        </w:rPr>
      </w:pPr>
    </w:p>
    <w:p w14:paraId="342ED445" w14:textId="22F2519D" w:rsidR="00C13C78" w:rsidRPr="00C13C78" w:rsidRDefault="00C13C78" w:rsidP="00C13C78">
      <w:pPr>
        <w:spacing w:before="1" w:after="0" w:line="240" w:lineRule="auto"/>
        <w:ind w:left="112" w:right="109"/>
        <w:jc w:val="both"/>
        <w:rPr>
          <w:rFonts w:ascii="Avenir Next LT Pro Light" w:eastAsia="Times New Roman" w:hAnsi="Avenir Next LT Pro Light" w:cs="Times New Roman"/>
          <w:sz w:val="24"/>
          <w:szCs w:val="24"/>
          <w:lang w:eastAsia="it-IT"/>
        </w:rPr>
      </w:pPr>
      <w:r w:rsidRPr="00C13C78">
        <w:rPr>
          <w:rFonts w:ascii="Avenir Next LT Pro Light" w:eastAsia="Times New Roman" w:hAnsi="Avenir Next LT Pro Light" w:cs="Times New Roman"/>
          <w:color w:val="000000"/>
          <w:sz w:val="24"/>
          <w:szCs w:val="24"/>
          <w:lang w:eastAsia="it-IT"/>
        </w:rPr>
        <w:t xml:space="preserve">La personale di </w:t>
      </w:r>
      <w:r w:rsidR="00BC48D9">
        <w:rPr>
          <w:rFonts w:ascii="Avenir Next LT Pro Light" w:eastAsia="Times New Roman" w:hAnsi="Avenir Next LT Pro Light" w:cs="Times New Roman"/>
          <w:b/>
          <w:bCs/>
          <w:color w:val="000000"/>
          <w:sz w:val="24"/>
          <w:szCs w:val="24"/>
          <w:lang w:eastAsia="it-IT"/>
        </w:rPr>
        <w:t xml:space="preserve">Adele </w:t>
      </w:r>
      <w:proofErr w:type="spellStart"/>
      <w:r w:rsidR="00BC48D9">
        <w:rPr>
          <w:rFonts w:ascii="Avenir Next LT Pro Light" w:eastAsia="Times New Roman" w:hAnsi="Avenir Next LT Pro Light" w:cs="Times New Roman"/>
          <w:b/>
          <w:bCs/>
          <w:color w:val="000000"/>
          <w:sz w:val="24"/>
          <w:szCs w:val="24"/>
          <w:lang w:eastAsia="it-IT"/>
        </w:rPr>
        <w:t>Mimù</w:t>
      </w:r>
      <w:proofErr w:type="spellEnd"/>
      <w:r w:rsidRPr="00C13C78">
        <w:rPr>
          <w:rFonts w:ascii="Avenir Next LT Pro Light" w:eastAsia="Times New Roman" w:hAnsi="Avenir Next LT Pro Light" w:cs="Times New Roman"/>
          <w:color w:val="000000"/>
          <w:sz w:val="24"/>
          <w:szCs w:val="24"/>
          <w:lang w:eastAsia="it-IT"/>
        </w:rPr>
        <w:t xml:space="preserve">, </w:t>
      </w:r>
      <w:r w:rsidR="00BC48D9">
        <w:rPr>
          <w:rFonts w:ascii="Avenir Next LT Pro Light" w:eastAsia="Times New Roman" w:hAnsi="Avenir Next LT Pro Light" w:cs="Times New Roman"/>
          <w:b/>
          <w:bCs/>
          <w:color w:val="000000"/>
          <w:sz w:val="24"/>
          <w:szCs w:val="24"/>
          <w:lang w:eastAsia="it-IT"/>
        </w:rPr>
        <w:t xml:space="preserve">RINASCENZA. Fiori Sirene e Amore, </w:t>
      </w:r>
      <w:r w:rsidRPr="00C13C78">
        <w:rPr>
          <w:rFonts w:ascii="Avenir Next LT Pro Light" w:eastAsia="Times New Roman" w:hAnsi="Avenir Next LT Pro Light" w:cs="Times New Roman"/>
          <w:color w:val="000000"/>
          <w:sz w:val="24"/>
          <w:szCs w:val="24"/>
          <w:lang w:eastAsia="it-IT"/>
        </w:rPr>
        <w:t xml:space="preserve">curata da </w:t>
      </w:r>
      <w:r w:rsidRPr="00C13C78">
        <w:rPr>
          <w:rFonts w:ascii="Avenir Next LT Pro Light" w:eastAsia="Times New Roman" w:hAnsi="Avenir Next LT Pro Light" w:cs="Times New Roman"/>
          <w:b/>
          <w:bCs/>
          <w:i/>
          <w:iCs/>
          <w:color w:val="000000"/>
          <w:sz w:val="24"/>
          <w:szCs w:val="24"/>
          <w:lang w:eastAsia="it-IT"/>
        </w:rPr>
        <w:t>Federica Acierno</w:t>
      </w:r>
      <w:r w:rsidRPr="00C13C78">
        <w:rPr>
          <w:rFonts w:ascii="Avenir Next LT Pro Light" w:eastAsia="Times New Roman" w:hAnsi="Avenir Next LT Pro Light" w:cs="Times New Roman"/>
          <w:color w:val="000000"/>
          <w:sz w:val="24"/>
          <w:szCs w:val="24"/>
          <w:lang w:eastAsia="it-IT"/>
        </w:rPr>
        <w:t>, si terrà dal 20 agosto al 5 settembre 2021</w:t>
      </w:r>
      <w:r w:rsidRPr="00C13C78">
        <w:rPr>
          <w:rFonts w:ascii="Avenir Next LT Pro Light" w:eastAsia="Times New Roman" w:hAnsi="Avenir Next LT Pro Light" w:cs="Times New Roman"/>
          <w:color w:val="FF0000"/>
          <w:sz w:val="24"/>
          <w:szCs w:val="24"/>
          <w:lang w:eastAsia="it-IT"/>
        </w:rPr>
        <w:t xml:space="preserve"> </w:t>
      </w:r>
      <w:r w:rsidRPr="00C13C78">
        <w:rPr>
          <w:rFonts w:ascii="Avenir Next LT Pro Light" w:eastAsia="Times New Roman" w:hAnsi="Avenir Next LT Pro Light" w:cs="Times New Roman"/>
          <w:color w:val="000000"/>
          <w:sz w:val="24"/>
          <w:szCs w:val="24"/>
          <w:lang w:eastAsia="it-IT"/>
        </w:rPr>
        <w:t>presso il “</w:t>
      </w:r>
      <w:proofErr w:type="spellStart"/>
      <w:r w:rsidRPr="00C13C78">
        <w:rPr>
          <w:rFonts w:ascii="Avenir Next LT Pro Light" w:eastAsia="Times New Roman" w:hAnsi="Avenir Next LT Pro Light" w:cs="Times New Roman"/>
          <w:color w:val="000000"/>
          <w:sz w:val="24"/>
          <w:szCs w:val="24"/>
          <w:lang w:eastAsia="it-IT"/>
        </w:rPr>
        <w:t>CityLab</w:t>
      </w:r>
      <w:proofErr w:type="spellEnd"/>
      <w:r w:rsidRPr="00C13C78">
        <w:rPr>
          <w:rFonts w:ascii="Avenir Next LT Pro Light" w:eastAsia="Times New Roman" w:hAnsi="Avenir Next LT Pro Light" w:cs="Times New Roman"/>
          <w:color w:val="000000"/>
          <w:sz w:val="24"/>
          <w:szCs w:val="24"/>
          <w:lang w:eastAsia="it-IT"/>
        </w:rPr>
        <w:t xml:space="preserve"> 971”, in Via Salaria, 971 a Roma.</w:t>
      </w:r>
    </w:p>
    <w:p w14:paraId="03923A9B" w14:textId="77777777" w:rsidR="00C13C78" w:rsidRPr="00C13C78" w:rsidRDefault="00C13C78" w:rsidP="00C13C78">
      <w:pPr>
        <w:spacing w:after="0" w:line="240" w:lineRule="auto"/>
        <w:rPr>
          <w:rFonts w:ascii="Avenir Next LT Pro Light" w:eastAsia="Times New Roman" w:hAnsi="Avenir Next LT Pro Light" w:cs="Times New Roman"/>
          <w:sz w:val="24"/>
          <w:szCs w:val="24"/>
          <w:lang w:eastAsia="it-IT"/>
        </w:rPr>
      </w:pPr>
    </w:p>
    <w:p w14:paraId="1BDEF020" w14:textId="0FE9D4AA" w:rsidR="00C13C78" w:rsidRPr="00C13C78" w:rsidRDefault="00BC48D9" w:rsidP="00C13C78">
      <w:pPr>
        <w:spacing w:before="1" w:after="0" w:line="240" w:lineRule="auto"/>
        <w:ind w:left="112" w:right="109"/>
        <w:jc w:val="both"/>
        <w:rPr>
          <w:rFonts w:ascii="Avenir Next LT Pro Light" w:eastAsia="Times New Roman" w:hAnsi="Avenir Next LT Pro Light" w:cs="Times New Roman"/>
          <w:sz w:val="24"/>
          <w:szCs w:val="24"/>
          <w:lang w:eastAsia="it-IT"/>
        </w:rPr>
      </w:pPr>
      <w:r>
        <w:rPr>
          <w:rFonts w:ascii="Avenir Next LT Pro Light" w:eastAsia="Times New Roman" w:hAnsi="Avenir Next LT Pro Light" w:cs="Times New Roman"/>
          <w:b/>
          <w:bCs/>
          <w:color w:val="000000"/>
          <w:sz w:val="24"/>
          <w:szCs w:val="24"/>
          <w:lang w:eastAsia="it-IT"/>
        </w:rPr>
        <w:t>RINASCENZA. Fiori Sirene e Amore</w:t>
      </w:r>
      <w:r w:rsidR="00C13C78" w:rsidRPr="00C13C78">
        <w:rPr>
          <w:rFonts w:ascii="Avenir Next LT Pro Light" w:eastAsia="Times New Roman" w:hAnsi="Avenir Next LT Pro Light" w:cs="Times New Roman"/>
          <w:color w:val="000000"/>
          <w:sz w:val="24"/>
          <w:szCs w:val="24"/>
          <w:lang w:eastAsia="it-IT"/>
        </w:rPr>
        <w:t xml:space="preserve"> </w:t>
      </w:r>
      <w:proofErr w:type="gramStart"/>
      <w:r w:rsidR="00C13C78" w:rsidRPr="00C13C78">
        <w:rPr>
          <w:rFonts w:ascii="Avenir Next LT Pro Light" w:eastAsia="Times New Roman" w:hAnsi="Avenir Next LT Pro Light" w:cs="Times New Roman"/>
          <w:color w:val="000000"/>
          <w:sz w:val="24"/>
          <w:szCs w:val="24"/>
          <w:lang w:eastAsia="it-IT"/>
        </w:rPr>
        <w:t>nasce</w:t>
      </w:r>
      <w:proofErr w:type="gramEnd"/>
      <w:r w:rsidR="00C13C78" w:rsidRPr="00C13C78">
        <w:rPr>
          <w:rFonts w:ascii="Avenir Next LT Pro Light" w:eastAsia="Times New Roman" w:hAnsi="Avenir Next LT Pro Light" w:cs="Times New Roman"/>
          <w:color w:val="000000"/>
          <w:sz w:val="24"/>
          <w:szCs w:val="24"/>
          <w:lang w:eastAsia="it-IT"/>
        </w:rPr>
        <w:t xml:space="preserve"> dalla collaborazione fra la giovane curatrice </w:t>
      </w:r>
      <w:r w:rsidR="00C13C78" w:rsidRPr="00C13C78">
        <w:rPr>
          <w:rFonts w:ascii="Avenir Next LT Pro Light" w:eastAsia="Times New Roman" w:hAnsi="Avenir Next LT Pro Light" w:cs="Times New Roman"/>
          <w:b/>
          <w:bCs/>
          <w:color w:val="000000"/>
          <w:sz w:val="24"/>
          <w:szCs w:val="24"/>
          <w:lang w:eastAsia="it-IT"/>
        </w:rPr>
        <w:t>Federica Acierno</w:t>
      </w:r>
      <w:r w:rsidR="00C13C78" w:rsidRPr="00C13C78">
        <w:rPr>
          <w:rFonts w:ascii="Avenir Next LT Pro Light" w:eastAsia="Times New Roman" w:hAnsi="Avenir Next LT Pro Light" w:cs="Times New Roman"/>
          <w:color w:val="000000"/>
          <w:sz w:val="24"/>
          <w:szCs w:val="24"/>
          <w:lang w:eastAsia="it-IT"/>
        </w:rPr>
        <w:t xml:space="preserve"> e l’artista </w:t>
      </w:r>
      <w:r>
        <w:rPr>
          <w:rFonts w:ascii="Avenir Next LT Pro Light" w:eastAsia="Times New Roman" w:hAnsi="Avenir Next LT Pro Light" w:cs="Times New Roman"/>
          <w:b/>
          <w:bCs/>
          <w:color w:val="000000"/>
          <w:sz w:val="24"/>
          <w:szCs w:val="24"/>
          <w:lang w:eastAsia="it-IT"/>
        </w:rPr>
        <w:t xml:space="preserve">Adele </w:t>
      </w:r>
      <w:proofErr w:type="spellStart"/>
      <w:r>
        <w:rPr>
          <w:rFonts w:ascii="Avenir Next LT Pro Light" w:eastAsia="Times New Roman" w:hAnsi="Avenir Next LT Pro Light" w:cs="Times New Roman"/>
          <w:b/>
          <w:bCs/>
          <w:color w:val="000000"/>
          <w:sz w:val="24"/>
          <w:szCs w:val="24"/>
          <w:lang w:eastAsia="it-IT"/>
        </w:rPr>
        <w:t>Mimù</w:t>
      </w:r>
      <w:proofErr w:type="spellEnd"/>
      <w:r w:rsidR="00C13C78" w:rsidRPr="00C13C78">
        <w:rPr>
          <w:rFonts w:ascii="Avenir Next LT Pro Light" w:eastAsia="Times New Roman" w:hAnsi="Avenir Next LT Pro Light" w:cs="Times New Roman"/>
          <w:color w:val="000000"/>
          <w:sz w:val="24"/>
          <w:szCs w:val="24"/>
          <w:lang w:eastAsia="it-IT"/>
        </w:rPr>
        <w:t>. </w:t>
      </w:r>
    </w:p>
    <w:p w14:paraId="52AECEB8" w14:textId="77777777" w:rsidR="00C13C78" w:rsidRPr="00C13C78" w:rsidRDefault="00C13C78" w:rsidP="00C13C78">
      <w:pPr>
        <w:spacing w:after="0" w:line="240" w:lineRule="auto"/>
        <w:rPr>
          <w:rFonts w:ascii="Avenir Next LT Pro Light" w:eastAsia="Times New Roman" w:hAnsi="Avenir Next LT Pro Light" w:cs="Times New Roman"/>
          <w:sz w:val="24"/>
          <w:szCs w:val="24"/>
          <w:lang w:eastAsia="it-IT"/>
        </w:rPr>
      </w:pPr>
    </w:p>
    <w:p w14:paraId="26BAC826" w14:textId="4D55AA57" w:rsidR="00C13C78" w:rsidRPr="00C13C78" w:rsidRDefault="002527C5" w:rsidP="002527C5">
      <w:pPr>
        <w:jc w:val="both"/>
        <w:rPr>
          <w:rFonts w:ascii="Avenir Next LT Pro Light" w:hAnsi="Avenir Next LT Pro Light"/>
          <w:sz w:val="24"/>
          <w:szCs w:val="24"/>
        </w:rPr>
      </w:pPr>
      <w:r w:rsidRPr="002527C5">
        <w:rPr>
          <w:rFonts w:ascii="Avenir Next LT Pro Light" w:eastAsia="Times New Roman" w:hAnsi="Avenir Next LT Pro Light" w:cs="Times New Roman"/>
          <w:i/>
          <w:iCs/>
          <w:color w:val="000000"/>
          <w:sz w:val="24"/>
          <w:szCs w:val="24"/>
          <w:lang w:eastAsia="it-IT"/>
        </w:rPr>
        <w:t>RINASCENZA. Fiori Sirene e Amore</w:t>
      </w:r>
      <w:r w:rsidRPr="002527C5">
        <w:rPr>
          <w:rFonts w:ascii="Avenir Next LT Pro Light" w:eastAsia="Times New Roman" w:hAnsi="Avenir Next LT Pro Light" w:cs="Times New Roman"/>
          <w:color w:val="000000"/>
          <w:sz w:val="24"/>
          <w:szCs w:val="24"/>
          <w:lang w:eastAsia="it-IT"/>
        </w:rPr>
        <w:t xml:space="preserve"> </w:t>
      </w:r>
      <w:r w:rsidR="00C13C78" w:rsidRPr="00C13C78">
        <w:rPr>
          <w:rFonts w:ascii="Avenir Next LT Pro Light" w:eastAsia="Times New Roman" w:hAnsi="Avenir Next LT Pro Light" w:cs="Times New Roman"/>
          <w:color w:val="000000"/>
          <w:sz w:val="24"/>
          <w:szCs w:val="24"/>
          <w:lang w:eastAsia="it-IT"/>
        </w:rPr>
        <w:t>indaga il tema</w:t>
      </w:r>
      <w:r w:rsidRPr="002527C5">
        <w:rPr>
          <w:rFonts w:ascii="Avenir Next LT Pro Light" w:eastAsia="Times New Roman" w:hAnsi="Avenir Next LT Pro Light" w:cs="Times New Roman"/>
          <w:color w:val="000000"/>
          <w:sz w:val="24"/>
          <w:szCs w:val="24"/>
          <w:lang w:eastAsia="it-IT"/>
        </w:rPr>
        <w:t xml:space="preserve"> della </w:t>
      </w:r>
      <w:r w:rsidRPr="002527C5">
        <w:rPr>
          <w:rFonts w:ascii="Avenir Next LT Pro Light" w:eastAsia="Times New Roman" w:hAnsi="Avenir Next LT Pro Light" w:cs="Times New Roman"/>
          <w:b/>
          <w:bCs/>
          <w:color w:val="000000"/>
          <w:sz w:val="24"/>
          <w:szCs w:val="24"/>
          <w:lang w:eastAsia="it-IT"/>
        </w:rPr>
        <w:t>rinascita</w:t>
      </w:r>
      <w:r w:rsidRPr="002527C5">
        <w:rPr>
          <w:rFonts w:ascii="Avenir Next LT Pro Light" w:eastAsia="Times New Roman" w:hAnsi="Avenir Next LT Pro Light" w:cs="Times New Roman"/>
          <w:color w:val="000000"/>
          <w:sz w:val="24"/>
          <w:szCs w:val="24"/>
          <w:lang w:eastAsia="it-IT"/>
        </w:rPr>
        <w:t xml:space="preserve"> </w:t>
      </w:r>
      <w:r w:rsidRPr="002527C5">
        <w:rPr>
          <w:rFonts w:ascii="Avenir Next LT Pro Light" w:hAnsi="Avenir Next LT Pro Light"/>
          <w:sz w:val="24"/>
          <w:szCs w:val="24"/>
        </w:rPr>
        <w:t xml:space="preserve">propria di una società liquida, in cui l’esperienza individuale e le relazioni sociali si decompongono e rigenerano rapidamente, in modo vacillante ed incerto, fluido e volatile. </w:t>
      </w:r>
      <w:proofErr w:type="gramStart"/>
      <w:r w:rsidRPr="002527C5">
        <w:rPr>
          <w:rFonts w:ascii="Avenir Next LT Pro Light" w:hAnsi="Avenir Next LT Pro Light"/>
          <w:sz w:val="24"/>
          <w:szCs w:val="24"/>
        </w:rPr>
        <w:t>E</w:t>
      </w:r>
      <w:proofErr w:type="gramEnd"/>
      <w:r w:rsidRPr="002527C5">
        <w:rPr>
          <w:rFonts w:ascii="Avenir Next LT Pro Light" w:hAnsi="Avenir Next LT Pro Light"/>
          <w:sz w:val="24"/>
          <w:szCs w:val="24"/>
        </w:rPr>
        <w:t xml:space="preserve"> instabile e sublimabile è il ricco repertorio di soggetti scelti fra </w:t>
      </w:r>
      <w:r w:rsidRPr="002527C5">
        <w:rPr>
          <w:rFonts w:ascii="Avenir Next LT Pro Light" w:hAnsi="Avenir Next LT Pro Light"/>
          <w:b/>
          <w:bCs/>
          <w:sz w:val="24"/>
          <w:szCs w:val="24"/>
        </w:rPr>
        <w:t>sirene ammaliatrici, fiori cremisi e supernove luminose</w:t>
      </w:r>
      <w:r w:rsidRPr="002527C5">
        <w:rPr>
          <w:rFonts w:ascii="Avenir Next LT Pro Light" w:hAnsi="Avenir Next LT Pro Light"/>
          <w:sz w:val="24"/>
          <w:szCs w:val="24"/>
        </w:rPr>
        <w:t xml:space="preserve"> fatte di lucciole variopinte e fuggevoli che l’artista sceglie di rappresentare. </w:t>
      </w:r>
    </w:p>
    <w:p w14:paraId="27E97298" w14:textId="68161949" w:rsidR="00C13C78" w:rsidRPr="00C13C78" w:rsidRDefault="002527C5" w:rsidP="002527C5">
      <w:pPr>
        <w:jc w:val="both"/>
        <w:rPr>
          <w:rFonts w:ascii="Avenir Next LT Pro Light" w:hAnsi="Avenir Next LT Pro Light"/>
          <w:sz w:val="24"/>
          <w:szCs w:val="24"/>
        </w:rPr>
      </w:pPr>
      <w:r w:rsidRPr="002527C5">
        <w:rPr>
          <w:rFonts w:ascii="Avenir Next LT Pro Light" w:hAnsi="Avenir Next LT Pro Light"/>
          <w:sz w:val="24"/>
          <w:szCs w:val="24"/>
        </w:rPr>
        <w:t xml:space="preserve">Adele </w:t>
      </w:r>
      <w:proofErr w:type="spellStart"/>
      <w:r w:rsidRPr="002527C5">
        <w:rPr>
          <w:rFonts w:ascii="Avenir Next LT Pro Light" w:hAnsi="Avenir Next LT Pro Light"/>
          <w:sz w:val="24"/>
          <w:szCs w:val="24"/>
        </w:rPr>
        <w:t>Mimù</w:t>
      </w:r>
      <w:proofErr w:type="spellEnd"/>
      <w:r w:rsidRPr="002527C5">
        <w:rPr>
          <w:rFonts w:ascii="Avenir Next LT Pro Light" w:hAnsi="Avenir Next LT Pro Light"/>
          <w:sz w:val="24"/>
          <w:szCs w:val="24"/>
        </w:rPr>
        <w:t xml:space="preserve"> ricorre a </w:t>
      </w:r>
      <w:r w:rsidRPr="002527C5">
        <w:rPr>
          <w:rFonts w:ascii="Avenir Next LT Pro Light" w:hAnsi="Avenir Next LT Pro Light"/>
          <w:b/>
          <w:bCs/>
          <w:sz w:val="24"/>
          <w:szCs w:val="24"/>
        </w:rPr>
        <w:t>tinte violente</w:t>
      </w:r>
      <w:r w:rsidRPr="002527C5">
        <w:rPr>
          <w:rFonts w:ascii="Avenir Next LT Pro Light" w:hAnsi="Avenir Next LT Pro Light"/>
          <w:sz w:val="24"/>
          <w:szCs w:val="24"/>
        </w:rPr>
        <w:t xml:space="preserve"> e potenti che supportano una mai vacillante serenità di fondo sia dal punto di vista iconografico che tematico. Ciò perché intende esprimere l’istintivo ritorno ad una </w:t>
      </w:r>
      <w:r w:rsidRPr="002527C5">
        <w:rPr>
          <w:rFonts w:ascii="Avenir Next LT Pro Light" w:hAnsi="Avenir Next LT Pro Light"/>
          <w:b/>
          <w:bCs/>
          <w:sz w:val="24"/>
          <w:szCs w:val="24"/>
        </w:rPr>
        <w:t>natura ancestrale e passionale</w:t>
      </w:r>
      <w:r w:rsidRPr="002527C5">
        <w:rPr>
          <w:rFonts w:ascii="Avenir Next LT Pro Light" w:hAnsi="Avenir Next LT Pro Light"/>
          <w:sz w:val="24"/>
          <w:szCs w:val="24"/>
        </w:rPr>
        <w:t xml:space="preserve">, senza filtri né costrutti, in cui </w:t>
      </w:r>
      <w:r w:rsidRPr="002527C5">
        <w:rPr>
          <w:rFonts w:ascii="Avenir Next LT Pro Light" w:hAnsi="Avenir Next LT Pro Light"/>
          <w:b/>
          <w:bCs/>
          <w:sz w:val="24"/>
          <w:szCs w:val="24"/>
        </w:rPr>
        <w:t>l’armonia cromatica</w:t>
      </w:r>
      <w:r w:rsidRPr="002527C5">
        <w:rPr>
          <w:rFonts w:ascii="Avenir Next LT Pro Light" w:hAnsi="Avenir Next LT Pro Light"/>
          <w:sz w:val="24"/>
          <w:szCs w:val="24"/>
        </w:rPr>
        <w:t xml:space="preserve"> ben si adatta a soggetti ideali e naturalistici, mitologici o tratti dal reale.</w:t>
      </w:r>
    </w:p>
    <w:p w14:paraId="7D249E16" w14:textId="2A20ADDD" w:rsidR="00C13C78" w:rsidRDefault="00C13C78" w:rsidP="00C13C78">
      <w:pPr>
        <w:spacing w:before="10" w:after="0" w:line="240" w:lineRule="auto"/>
        <w:jc w:val="both"/>
        <w:rPr>
          <w:rStyle w:val="Collegamentoipertestuale"/>
          <w:rFonts w:ascii="Avenir Next LT Pro Light" w:eastAsia="Times New Roman" w:hAnsi="Avenir Next LT Pro Light" w:cs="Times New Roman"/>
          <w:sz w:val="24"/>
          <w:szCs w:val="24"/>
          <w:shd w:val="clear" w:color="auto" w:fill="FFFFFF"/>
          <w:lang w:eastAsia="it-IT"/>
        </w:rPr>
      </w:pPr>
      <w:r w:rsidRPr="00C13C78">
        <w:rPr>
          <w:rFonts w:ascii="Avenir Next LT Pro Light" w:eastAsia="Times New Roman" w:hAnsi="Avenir Next LT Pro Light" w:cs="Times New Roman"/>
          <w:color w:val="000000"/>
          <w:sz w:val="24"/>
          <w:szCs w:val="24"/>
          <w:lang w:eastAsia="it-IT"/>
        </w:rPr>
        <w:t xml:space="preserve">Il </w:t>
      </w:r>
      <w:r w:rsidR="002527C5">
        <w:rPr>
          <w:rFonts w:ascii="Avenir Next LT Pro Light" w:eastAsia="Times New Roman" w:hAnsi="Avenir Next LT Pro Light" w:cs="Times New Roman"/>
          <w:color w:val="000000"/>
          <w:sz w:val="24"/>
          <w:szCs w:val="24"/>
          <w:lang w:eastAsia="it-IT"/>
        </w:rPr>
        <w:t>vernissage</w:t>
      </w:r>
      <w:r w:rsidRPr="00C13C78">
        <w:rPr>
          <w:rFonts w:ascii="Avenir Next LT Pro Light" w:eastAsia="Times New Roman" w:hAnsi="Avenir Next LT Pro Light" w:cs="Times New Roman"/>
          <w:color w:val="000000"/>
          <w:sz w:val="24"/>
          <w:szCs w:val="24"/>
          <w:lang w:eastAsia="it-IT"/>
        </w:rPr>
        <w:t xml:space="preserve"> si svolgerà </w:t>
      </w:r>
      <w:r w:rsidR="002527C5">
        <w:rPr>
          <w:rFonts w:ascii="Avenir Next LT Pro Light" w:eastAsia="Times New Roman" w:hAnsi="Avenir Next LT Pro Light" w:cs="Times New Roman"/>
          <w:b/>
          <w:bCs/>
          <w:color w:val="000000"/>
          <w:sz w:val="24"/>
          <w:szCs w:val="24"/>
          <w:lang w:eastAsia="it-IT"/>
        </w:rPr>
        <w:t>venerdì 20 agosto</w:t>
      </w:r>
      <w:r w:rsidRPr="00C13C78">
        <w:rPr>
          <w:rFonts w:ascii="Avenir Next LT Pro Light" w:eastAsia="Times New Roman" w:hAnsi="Avenir Next LT Pro Light" w:cs="Times New Roman"/>
          <w:color w:val="000000"/>
          <w:sz w:val="24"/>
          <w:szCs w:val="24"/>
          <w:lang w:eastAsia="it-IT"/>
        </w:rPr>
        <w:t xml:space="preserve"> alle ore </w:t>
      </w:r>
      <w:r w:rsidRPr="00C13C78">
        <w:rPr>
          <w:rFonts w:ascii="Avenir Next LT Pro Light" w:eastAsia="Times New Roman" w:hAnsi="Avenir Next LT Pro Light" w:cs="Times New Roman"/>
          <w:b/>
          <w:bCs/>
          <w:color w:val="000000"/>
          <w:sz w:val="24"/>
          <w:szCs w:val="24"/>
          <w:lang w:eastAsia="it-IT"/>
        </w:rPr>
        <w:t>18:00</w:t>
      </w:r>
      <w:r w:rsidRPr="00C13C78">
        <w:rPr>
          <w:rFonts w:ascii="Avenir Next LT Pro Light" w:eastAsia="Times New Roman" w:hAnsi="Avenir Next LT Pro Light" w:cs="Times New Roman"/>
          <w:color w:val="000000"/>
          <w:sz w:val="24"/>
          <w:szCs w:val="24"/>
          <w:lang w:eastAsia="it-IT"/>
        </w:rPr>
        <w:t xml:space="preserve">. </w:t>
      </w:r>
      <w:r w:rsidRPr="00C13C78">
        <w:rPr>
          <w:rFonts w:ascii="Avenir Next LT Pro Light" w:eastAsia="Times New Roman" w:hAnsi="Avenir Next LT Pro Light" w:cs="Times New Roman"/>
          <w:color w:val="000000"/>
          <w:sz w:val="24"/>
          <w:szCs w:val="24"/>
          <w:shd w:val="clear" w:color="auto" w:fill="FFFFFF"/>
          <w:lang w:eastAsia="it-IT"/>
        </w:rPr>
        <w:t xml:space="preserve">Inoltre, la mostra sarà fruibile fisicamente negli orari e nei giorni di apertura, dal 20 agosto al 5 settembre, previa prenotazione all’indirizzo </w:t>
      </w:r>
      <w:hyperlink r:id="rId6" w:history="1">
        <w:r w:rsidR="002527C5" w:rsidRPr="00A31EDE">
          <w:rPr>
            <w:rStyle w:val="Collegamentoipertestuale"/>
            <w:rFonts w:ascii="Avenir Next LT Pro Light" w:eastAsia="Times New Roman" w:hAnsi="Avenir Next LT Pro Light" w:cs="Times New Roman"/>
            <w:sz w:val="24"/>
            <w:szCs w:val="24"/>
            <w:shd w:val="clear" w:color="auto" w:fill="FFFFFF"/>
            <w:lang w:eastAsia="it-IT"/>
          </w:rPr>
          <w:t>federicaacierno95@gmail.com.</w:t>
        </w:r>
      </w:hyperlink>
    </w:p>
    <w:p w14:paraId="42BABDA5" w14:textId="110A2BED" w:rsidR="009239BE" w:rsidRDefault="009239BE" w:rsidP="00C13C78">
      <w:pPr>
        <w:spacing w:before="10" w:after="0" w:line="240" w:lineRule="auto"/>
        <w:jc w:val="both"/>
        <w:rPr>
          <w:rStyle w:val="Collegamentoipertestuale"/>
          <w:rFonts w:ascii="Avenir Next LT Pro Light" w:eastAsia="Times New Roman" w:hAnsi="Avenir Next LT Pro Light" w:cs="Times New Roman"/>
          <w:sz w:val="24"/>
          <w:szCs w:val="24"/>
          <w:shd w:val="clear" w:color="auto" w:fill="FFFFFF"/>
          <w:lang w:eastAsia="it-IT"/>
        </w:rPr>
      </w:pPr>
    </w:p>
    <w:p w14:paraId="4E43D36D" w14:textId="4AB2789B" w:rsidR="009239BE" w:rsidRPr="009239BE" w:rsidRDefault="009239BE" w:rsidP="00C13C78">
      <w:pPr>
        <w:spacing w:before="10" w:after="0" w:line="240" w:lineRule="auto"/>
        <w:jc w:val="both"/>
        <w:rPr>
          <w:rFonts w:ascii="Avenir Next LT Pro Light" w:eastAsia="Times New Roman" w:hAnsi="Avenir Next LT Pro Light" w:cs="Times New Roman"/>
          <w:sz w:val="20"/>
          <w:szCs w:val="20"/>
          <w:lang w:eastAsia="it-IT"/>
        </w:rPr>
      </w:pPr>
      <w:r w:rsidRPr="009239BE">
        <w:rPr>
          <w:rStyle w:val="Collegamentoipertestuale"/>
          <w:rFonts w:ascii="Avenir Next LT Pro Light" w:eastAsia="Times New Roman" w:hAnsi="Avenir Next LT Pro Light" w:cs="Times New Roman"/>
          <w:color w:val="auto"/>
          <w:sz w:val="20"/>
          <w:szCs w:val="20"/>
          <w:u w:val="none"/>
          <w:shd w:val="clear" w:color="auto" w:fill="FFFFFF"/>
          <w:lang w:eastAsia="it-IT"/>
        </w:rPr>
        <w:t xml:space="preserve">Artista designer, Adele nasce a Roma. Dopo aver frequentato il liceo artistico frequenta stage in case di produzione di film pubblicitari e comincia a lavorare come creative in varie agenzie. Crea, inoltre, il marchio della federazione spagnola di football e apre uno studio di grafica e design in cui, in collaborazione con altri colleghi, crea immagini coordinare per varie società, illustrazioni e gioielli. </w:t>
      </w:r>
    </w:p>
    <w:p w14:paraId="00D1A277" w14:textId="77777777" w:rsidR="00C13C78" w:rsidRPr="00C13C78" w:rsidRDefault="00C13C78" w:rsidP="00C13C78">
      <w:pPr>
        <w:spacing w:after="240" w:line="240" w:lineRule="auto"/>
        <w:rPr>
          <w:rFonts w:ascii="Avenir Next LT Pro Light" w:eastAsia="Times New Roman" w:hAnsi="Avenir Next LT Pro Light" w:cs="Times New Roman"/>
          <w:sz w:val="24"/>
          <w:szCs w:val="24"/>
          <w:lang w:eastAsia="it-IT"/>
        </w:rPr>
      </w:pPr>
    </w:p>
    <w:p w14:paraId="1E5F7163" w14:textId="63690684" w:rsidR="00C13C78" w:rsidRPr="00C13C78" w:rsidRDefault="002527C5" w:rsidP="00C13C78">
      <w:pPr>
        <w:spacing w:after="0" w:line="240" w:lineRule="auto"/>
        <w:ind w:left="112" w:right="5507"/>
        <w:rPr>
          <w:rFonts w:ascii="Avenir Next LT Pro Light" w:eastAsia="Times New Roman" w:hAnsi="Avenir Next LT Pro Light" w:cs="Times New Roman"/>
          <w:i/>
          <w:iCs/>
          <w:sz w:val="24"/>
          <w:szCs w:val="24"/>
          <w:lang w:eastAsia="it-IT"/>
        </w:rPr>
      </w:pPr>
      <w:r w:rsidRPr="002527C5">
        <w:rPr>
          <w:rFonts w:ascii="Avenir Next LT Pro Light" w:eastAsia="Times New Roman" w:hAnsi="Avenir Next LT Pro Light" w:cs="Times New Roman"/>
          <w:i/>
          <w:iCs/>
          <w:color w:val="000000"/>
          <w:sz w:val="20"/>
          <w:szCs w:val="20"/>
          <w:lang w:eastAsia="it-IT"/>
        </w:rPr>
        <w:t>RINASCENZA. Fiori Sirene e Amore</w:t>
      </w:r>
    </w:p>
    <w:p w14:paraId="4E8D9A69" w14:textId="03EAD1CA" w:rsidR="00C13C78" w:rsidRPr="00C13C78" w:rsidRDefault="00C13C78" w:rsidP="00C13C78">
      <w:pPr>
        <w:spacing w:after="0" w:line="240" w:lineRule="auto"/>
        <w:ind w:left="112" w:right="5507"/>
        <w:rPr>
          <w:rFonts w:ascii="Avenir Next LT Pro Light" w:eastAsia="Times New Roman" w:hAnsi="Avenir Next LT Pro Light" w:cs="Times New Roman"/>
          <w:sz w:val="24"/>
          <w:szCs w:val="24"/>
          <w:lang w:eastAsia="it-IT"/>
        </w:rPr>
      </w:pPr>
      <w:r w:rsidRPr="00C13C78">
        <w:rPr>
          <w:rFonts w:ascii="Avenir Next LT Pro Light" w:eastAsia="Times New Roman" w:hAnsi="Avenir Next LT Pro Light" w:cs="Times New Roman"/>
          <w:color w:val="000000"/>
          <w:sz w:val="20"/>
          <w:szCs w:val="20"/>
          <w:lang w:eastAsia="it-IT"/>
        </w:rPr>
        <w:t xml:space="preserve">Personale di </w:t>
      </w:r>
      <w:r w:rsidR="002527C5">
        <w:rPr>
          <w:rFonts w:ascii="Avenir Next LT Pro Light" w:eastAsia="Times New Roman" w:hAnsi="Avenir Next LT Pro Light" w:cs="Times New Roman"/>
          <w:color w:val="000000"/>
          <w:sz w:val="20"/>
          <w:szCs w:val="20"/>
          <w:lang w:eastAsia="it-IT"/>
        </w:rPr>
        <w:t xml:space="preserve">Adele </w:t>
      </w:r>
      <w:proofErr w:type="spellStart"/>
      <w:r w:rsidR="002527C5">
        <w:rPr>
          <w:rFonts w:ascii="Avenir Next LT Pro Light" w:eastAsia="Times New Roman" w:hAnsi="Avenir Next LT Pro Light" w:cs="Times New Roman"/>
          <w:color w:val="000000"/>
          <w:sz w:val="20"/>
          <w:szCs w:val="20"/>
          <w:lang w:eastAsia="it-IT"/>
        </w:rPr>
        <w:t>Mimù</w:t>
      </w:r>
      <w:proofErr w:type="spellEnd"/>
    </w:p>
    <w:p w14:paraId="296997DF" w14:textId="77777777" w:rsidR="00C13C78" w:rsidRPr="00C13C78" w:rsidRDefault="00C13C78" w:rsidP="00C13C78">
      <w:pPr>
        <w:spacing w:after="0" w:line="240" w:lineRule="auto"/>
        <w:ind w:left="112"/>
        <w:rPr>
          <w:rFonts w:ascii="Avenir Next LT Pro Light" w:eastAsia="Times New Roman" w:hAnsi="Avenir Next LT Pro Light" w:cs="Times New Roman"/>
          <w:sz w:val="24"/>
          <w:szCs w:val="24"/>
          <w:lang w:eastAsia="it-IT"/>
        </w:rPr>
      </w:pPr>
      <w:r w:rsidRPr="00C13C78">
        <w:rPr>
          <w:rFonts w:ascii="Avenir Next LT Pro Light" w:eastAsia="Times New Roman" w:hAnsi="Avenir Next LT Pro Light" w:cs="Times New Roman"/>
          <w:color w:val="000000"/>
          <w:sz w:val="20"/>
          <w:szCs w:val="20"/>
          <w:lang w:eastAsia="it-IT"/>
        </w:rPr>
        <w:t>a cura di Federica Acierno</w:t>
      </w:r>
    </w:p>
    <w:p w14:paraId="52F404CD" w14:textId="77777777" w:rsidR="00C13C78" w:rsidRPr="00C13C78" w:rsidRDefault="00C13C78" w:rsidP="00C13C78">
      <w:pPr>
        <w:spacing w:after="0" w:line="240" w:lineRule="auto"/>
        <w:ind w:left="112"/>
        <w:rPr>
          <w:rFonts w:ascii="Avenir Next LT Pro Light" w:eastAsia="Times New Roman" w:hAnsi="Avenir Next LT Pro Light" w:cs="Times New Roman"/>
          <w:sz w:val="24"/>
          <w:szCs w:val="24"/>
          <w:lang w:eastAsia="it-IT"/>
        </w:rPr>
      </w:pPr>
      <w:r w:rsidRPr="00C13C78">
        <w:rPr>
          <w:rFonts w:ascii="Avenir Next LT Pro Light" w:eastAsia="Times New Roman" w:hAnsi="Avenir Next LT Pro Light" w:cs="Times New Roman"/>
          <w:color w:val="000000"/>
          <w:sz w:val="20"/>
          <w:szCs w:val="20"/>
          <w:lang w:eastAsia="it-IT"/>
        </w:rPr>
        <w:t xml:space="preserve">Roma- </w:t>
      </w:r>
      <w:proofErr w:type="spellStart"/>
      <w:r w:rsidRPr="00C13C78">
        <w:rPr>
          <w:rFonts w:ascii="Avenir Next LT Pro Light" w:eastAsia="Times New Roman" w:hAnsi="Avenir Next LT Pro Light" w:cs="Times New Roman"/>
          <w:color w:val="000000"/>
          <w:sz w:val="20"/>
          <w:szCs w:val="20"/>
          <w:lang w:eastAsia="it-IT"/>
        </w:rPr>
        <w:t>CityLab</w:t>
      </w:r>
      <w:proofErr w:type="spellEnd"/>
      <w:r w:rsidRPr="00C13C78">
        <w:rPr>
          <w:rFonts w:ascii="Avenir Next LT Pro Light" w:eastAsia="Times New Roman" w:hAnsi="Avenir Next LT Pro Light" w:cs="Times New Roman"/>
          <w:color w:val="000000"/>
          <w:sz w:val="20"/>
          <w:szCs w:val="20"/>
          <w:lang w:eastAsia="it-IT"/>
        </w:rPr>
        <w:t xml:space="preserve"> 971</w:t>
      </w:r>
    </w:p>
    <w:p w14:paraId="76690E8D" w14:textId="77777777" w:rsidR="00C13C78" w:rsidRPr="00C13C78" w:rsidRDefault="00C13C78" w:rsidP="00C13C78">
      <w:pPr>
        <w:spacing w:before="21" w:after="0" w:line="240" w:lineRule="auto"/>
        <w:ind w:left="112" w:right="5507"/>
        <w:rPr>
          <w:rFonts w:ascii="Avenir Next LT Pro Light" w:eastAsia="Times New Roman" w:hAnsi="Avenir Next LT Pro Light" w:cs="Times New Roman"/>
          <w:sz w:val="24"/>
          <w:szCs w:val="24"/>
          <w:lang w:eastAsia="it-IT"/>
        </w:rPr>
      </w:pPr>
      <w:r w:rsidRPr="00C13C78">
        <w:rPr>
          <w:rFonts w:ascii="Avenir Next LT Pro Light" w:eastAsia="Times New Roman" w:hAnsi="Avenir Next LT Pro Light" w:cs="Times New Roman"/>
          <w:color w:val="000000"/>
          <w:sz w:val="20"/>
          <w:szCs w:val="20"/>
          <w:lang w:eastAsia="it-IT"/>
        </w:rPr>
        <w:t>20 agosto- 5 settembre 2021</w:t>
      </w:r>
    </w:p>
    <w:p w14:paraId="37602E82" w14:textId="60F6824D" w:rsidR="00C13C78" w:rsidRPr="00C13C78" w:rsidRDefault="002527C5" w:rsidP="00C13C78">
      <w:pPr>
        <w:spacing w:before="21" w:after="0" w:line="240" w:lineRule="auto"/>
        <w:ind w:left="112" w:right="5507"/>
        <w:rPr>
          <w:rFonts w:ascii="Avenir Next LT Pro Light" w:eastAsia="Times New Roman" w:hAnsi="Avenir Next LT Pro Light" w:cs="Times New Roman"/>
          <w:sz w:val="24"/>
          <w:szCs w:val="24"/>
          <w:lang w:eastAsia="it-IT"/>
        </w:rPr>
      </w:pPr>
      <w:r>
        <w:rPr>
          <w:rFonts w:ascii="Avenir Next LT Pro Light" w:eastAsia="Times New Roman" w:hAnsi="Avenir Next LT Pro Light" w:cs="Times New Roman"/>
          <w:color w:val="000000"/>
          <w:sz w:val="20"/>
          <w:szCs w:val="20"/>
          <w:lang w:eastAsia="it-IT"/>
        </w:rPr>
        <w:t>Vernissage venerdì 20 agosto 2021</w:t>
      </w:r>
      <w:r w:rsidR="00C13C78" w:rsidRPr="00C13C78">
        <w:rPr>
          <w:rFonts w:ascii="Avenir Next LT Pro Light" w:eastAsia="Times New Roman" w:hAnsi="Avenir Next LT Pro Light" w:cs="Times New Roman"/>
          <w:color w:val="000000"/>
          <w:sz w:val="20"/>
          <w:szCs w:val="20"/>
          <w:lang w:eastAsia="it-IT"/>
        </w:rPr>
        <w:t>, ore 18:00 </w:t>
      </w:r>
    </w:p>
    <w:p w14:paraId="7FE511A8" w14:textId="77777777" w:rsidR="00C13C78" w:rsidRPr="00C13C78" w:rsidRDefault="00C13C78" w:rsidP="00C13C78">
      <w:pPr>
        <w:spacing w:after="0" w:line="240" w:lineRule="auto"/>
        <w:ind w:left="112" w:right="2255"/>
        <w:rPr>
          <w:rFonts w:ascii="Avenir Next LT Pro Light" w:eastAsia="Times New Roman" w:hAnsi="Avenir Next LT Pro Light" w:cs="Times New Roman"/>
          <w:sz w:val="24"/>
          <w:szCs w:val="24"/>
          <w:lang w:eastAsia="it-IT"/>
        </w:rPr>
      </w:pPr>
      <w:r w:rsidRPr="00C13C78">
        <w:rPr>
          <w:rFonts w:ascii="Avenir Next LT Pro Light" w:eastAsia="Times New Roman" w:hAnsi="Avenir Next LT Pro Light" w:cs="Times New Roman"/>
          <w:color w:val="000000"/>
          <w:sz w:val="20"/>
          <w:szCs w:val="20"/>
          <w:lang w:eastAsia="it-IT"/>
        </w:rPr>
        <w:t xml:space="preserve">Lunedì- </w:t>
      </w:r>
      <w:proofErr w:type="gramStart"/>
      <w:r w:rsidRPr="00C13C78">
        <w:rPr>
          <w:rFonts w:ascii="Avenir Next LT Pro Light" w:eastAsia="Times New Roman" w:hAnsi="Avenir Next LT Pro Light" w:cs="Times New Roman"/>
          <w:color w:val="000000"/>
          <w:sz w:val="20"/>
          <w:szCs w:val="20"/>
          <w:lang w:eastAsia="it-IT"/>
        </w:rPr>
        <w:t>Venerdì</w:t>
      </w:r>
      <w:proofErr w:type="gramEnd"/>
      <w:r w:rsidRPr="00C13C78">
        <w:rPr>
          <w:rFonts w:ascii="Avenir Next LT Pro Light" w:eastAsia="Times New Roman" w:hAnsi="Avenir Next LT Pro Light" w:cs="Times New Roman"/>
          <w:color w:val="000000"/>
          <w:sz w:val="20"/>
          <w:szCs w:val="20"/>
          <w:lang w:eastAsia="it-IT"/>
        </w:rPr>
        <w:t xml:space="preserve"> 17:00-20:00</w:t>
      </w:r>
    </w:p>
    <w:p w14:paraId="11E35178" w14:textId="77777777" w:rsidR="00C13C78" w:rsidRPr="00C13C78" w:rsidRDefault="00C13C78" w:rsidP="00C13C78">
      <w:pPr>
        <w:spacing w:after="0" w:line="240" w:lineRule="auto"/>
        <w:ind w:left="112" w:right="2255"/>
        <w:rPr>
          <w:rFonts w:ascii="Avenir Next LT Pro Light" w:eastAsia="Times New Roman" w:hAnsi="Avenir Next LT Pro Light" w:cs="Times New Roman"/>
          <w:sz w:val="24"/>
          <w:szCs w:val="24"/>
          <w:lang w:eastAsia="it-IT"/>
        </w:rPr>
      </w:pPr>
      <w:r w:rsidRPr="00C13C78">
        <w:rPr>
          <w:rFonts w:ascii="Avenir Next LT Pro Light" w:eastAsia="Times New Roman" w:hAnsi="Avenir Next LT Pro Light" w:cs="Times New Roman"/>
          <w:color w:val="000000"/>
          <w:sz w:val="20"/>
          <w:szCs w:val="20"/>
          <w:lang w:eastAsia="it-IT"/>
        </w:rPr>
        <w:lastRenderedPageBreak/>
        <w:t>Ingresso: gratuito</w:t>
      </w:r>
    </w:p>
    <w:p w14:paraId="58B930C0" w14:textId="77777777" w:rsidR="00C13C78" w:rsidRPr="00C13C78" w:rsidRDefault="00C13C78" w:rsidP="00C13C78">
      <w:pPr>
        <w:spacing w:after="0" w:line="240" w:lineRule="auto"/>
        <w:ind w:right="7606" w:firstLine="112"/>
        <w:rPr>
          <w:rFonts w:ascii="Avenir Next LT Pro Light" w:eastAsia="Times New Roman" w:hAnsi="Avenir Next LT Pro Light" w:cs="Times New Roman"/>
          <w:sz w:val="24"/>
          <w:szCs w:val="24"/>
          <w:lang w:eastAsia="it-IT"/>
        </w:rPr>
      </w:pPr>
      <w:r w:rsidRPr="00C13C78">
        <w:rPr>
          <w:rFonts w:ascii="Avenir Next LT Pro Light" w:eastAsia="Times New Roman" w:hAnsi="Avenir Next LT Pro Light" w:cs="Times New Roman"/>
          <w:color w:val="000000"/>
          <w:sz w:val="20"/>
          <w:szCs w:val="20"/>
          <w:lang w:eastAsia="it-IT"/>
        </w:rPr>
        <w:t>Via Salaria, 971,</w:t>
      </w:r>
    </w:p>
    <w:p w14:paraId="53900C84" w14:textId="77777777" w:rsidR="00C13C78" w:rsidRPr="00C13C78" w:rsidRDefault="00C13C78" w:rsidP="00C13C78">
      <w:pPr>
        <w:spacing w:after="0" w:line="240" w:lineRule="auto"/>
        <w:ind w:left="112" w:right="7606"/>
        <w:rPr>
          <w:rFonts w:ascii="Avenir Next LT Pro Light" w:eastAsia="Times New Roman" w:hAnsi="Avenir Next LT Pro Light" w:cs="Times New Roman"/>
          <w:sz w:val="24"/>
          <w:szCs w:val="24"/>
          <w:lang w:eastAsia="it-IT"/>
        </w:rPr>
      </w:pPr>
      <w:r w:rsidRPr="00C13C78">
        <w:rPr>
          <w:rFonts w:ascii="Avenir Next LT Pro Light" w:eastAsia="Times New Roman" w:hAnsi="Avenir Next LT Pro Light" w:cs="Times New Roman"/>
          <w:color w:val="000000"/>
          <w:sz w:val="20"/>
          <w:szCs w:val="20"/>
          <w:lang w:eastAsia="it-IT"/>
        </w:rPr>
        <w:t>00138, Roma (RM)</w:t>
      </w:r>
    </w:p>
    <w:p w14:paraId="583D0AD4" w14:textId="77777777" w:rsidR="00C13C78" w:rsidRPr="00C13C78" w:rsidRDefault="00C13C78" w:rsidP="00C13C78">
      <w:pPr>
        <w:spacing w:after="0" w:line="240" w:lineRule="auto"/>
        <w:ind w:left="112"/>
        <w:rPr>
          <w:rFonts w:ascii="Avenir Next LT Pro Light" w:eastAsia="Times New Roman" w:hAnsi="Avenir Next LT Pro Light" w:cs="Times New Roman"/>
          <w:sz w:val="24"/>
          <w:szCs w:val="24"/>
          <w:lang w:eastAsia="it-IT"/>
        </w:rPr>
      </w:pPr>
      <w:r w:rsidRPr="00C13C78">
        <w:rPr>
          <w:rFonts w:ascii="Avenir Next LT Pro Light" w:eastAsia="Times New Roman" w:hAnsi="Avenir Next LT Pro Light" w:cs="Times New Roman"/>
          <w:color w:val="000000"/>
          <w:sz w:val="20"/>
          <w:szCs w:val="20"/>
          <w:lang w:eastAsia="it-IT"/>
        </w:rPr>
        <w:t xml:space="preserve">Tel. </w:t>
      </w:r>
      <w:hyperlink r:id="rId7" w:history="1">
        <w:r w:rsidRPr="00C13C78">
          <w:rPr>
            <w:rFonts w:ascii="Avenir Next LT Pro Light" w:eastAsia="Times New Roman" w:hAnsi="Avenir Next LT Pro Light" w:cs="Times New Roman"/>
            <w:color w:val="000000"/>
            <w:sz w:val="20"/>
            <w:szCs w:val="20"/>
            <w:u w:val="single"/>
            <w:shd w:val="clear" w:color="auto" w:fill="FFFFFF"/>
            <w:lang w:eastAsia="it-IT"/>
          </w:rPr>
          <w:t>351 938 1024</w:t>
        </w:r>
      </w:hyperlink>
    </w:p>
    <w:p w14:paraId="38D54FEA" w14:textId="77777777" w:rsidR="00C13C78" w:rsidRPr="00C13C78" w:rsidRDefault="00C13C78" w:rsidP="00C13C78">
      <w:pPr>
        <w:spacing w:after="0" w:line="240" w:lineRule="auto"/>
        <w:ind w:left="112"/>
        <w:rPr>
          <w:rFonts w:ascii="Avenir Next LT Pro Light" w:eastAsia="Times New Roman" w:hAnsi="Avenir Next LT Pro Light" w:cs="Times New Roman"/>
          <w:sz w:val="24"/>
          <w:szCs w:val="24"/>
          <w:lang w:eastAsia="it-IT"/>
        </w:rPr>
      </w:pPr>
      <w:r w:rsidRPr="00C13C78">
        <w:rPr>
          <w:rFonts w:ascii="Avenir Next LT Pro Light" w:eastAsia="Times New Roman" w:hAnsi="Avenir Next LT Pro Light" w:cs="Times New Roman"/>
          <w:color w:val="000000"/>
          <w:sz w:val="20"/>
          <w:szCs w:val="20"/>
          <w:lang w:eastAsia="it-IT"/>
        </w:rPr>
        <w:t xml:space="preserve">Mail: </w:t>
      </w:r>
      <w:hyperlink r:id="rId8" w:history="1">
        <w:r w:rsidRPr="00C13C78">
          <w:rPr>
            <w:rFonts w:ascii="Avenir Next LT Pro Light" w:eastAsia="Times New Roman" w:hAnsi="Avenir Next LT Pro Light" w:cs="Times New Roman"/>
            <w:color w:val="0000FF"/>
            <w:sz w:val="20"/>
            <w:szCs w:val="20"/>
            <w:u w:val="single"/>
            <w:lang w:eastAsia="it-IT"/>
          </w:rPr>
          <w:t>info@citylab971.it</w:t>
        </w:r>
      </w:hyperlink>
    </w:p>
    <w:p w14:paraId="6A67A93C" w14:textId="77777777" w:rsidR="00C13C78" w:rsidRPr="00C13C78" w:rsidRDefault="00C13C78" w:rsidP="00C13C78">
      <w:pPr>
        <w:spacing w:after="0" w:line="240" w:lineRule="auto"/>
        <w:rPr>
          <w:rFonts w:ascii="Avenir Next LT Pro Light" w:eastAsia="Times New Roman" w:hAnsi="Avenir Next LT Pro Light" w:cs="Times New Roman"/>
          <w:sz w:val="24"/>
          <w:szCs w:val="24"/>
          <w:lang w:eastAsia="it-IT"/>
        </w:rPr>
      </w:pPr>
    </w:p>
    <w:p w14:paraId="25D44BD9" w14:textId="77777777" w:rsidR="00C13C78" w:rsidRPr="00C13C78" w:rsidRDefault="00C13C78" w:rsidP="00C13C78">
      <w:pPr>
        <w:spacing w:before="92" w:after="0" w:line="240" w:lineRule="auto"/>
        <w:ind w:firstLine="112"/>
        <w:rPr>
          <w:rFonts w:ascii="Avenir Next LT Pro Light" w:eastAsia="Times New Roman" w:hAnsi="Avenir Next LT Pro Light" w:cs="Times New Roman"/>
          <w:sz w:val="24"/>
          <w:szCs w:val="24"/>
          <w:lang w:eastAsia="it-IT"/>
        </w:rPr>
      </w:pPr>
      <w:r w:rsidRPr="00C13C78">
        <w:rPr>
          <w:rFonts w:ascii="Avenir Next LT Pro Light" w:eastAsia="Times New Roman" w:hAnsi="Avenir Next LT Pro Light" w:cs="Times New Roman"/>
          <w:color w:val="000000"/>
          <w:sz w:val="20"/>
          <w:szCs w:val="20"/>
          <w:lang w:eastAsia="it-IT"/>
        </w:rPr>
        <w:t>INFO</w:t>
      </w:r>
    </w:p>
    <w:p w14:paraId="5C6E90A2" w14:textId="75ABDB2E" w:rsidR="00C13C78" w:rsidRPr="00C13C78" w:rsidRDefault="00C13C78" w:rsidP="00C13C78">
      <w:pPr>
        <w:spacing w:before="20" w:after="0" w:line="240" w:lineRule="auto"/>
        <w:ind w:left="112" w:right="5733"/>
        <w:rPr>
          <w:rFonts w:ascii="Avenir Next LT Pro Light" w:eastAsia="Times New Roman" w:hAnsi="Avenir Next LT Pro Light" w:cs="Times New Roman"/>
          <w:sz w:val="24"/>
          <w:szCs w:val="24"/>
          <w:lang w:eastAsia="it-IT"/>
        </w:rPr>
      </w:pPr>
      <w:r w:rsidRPr="00C13C78">
        <w:rPr>
          <w:rFonts w:ascii="Avenir Next LT Pro Light" w:eastAsia="Times New Roman" w:hAnsi="Avenir Next LT Pro Light" w:cs="Times New Roman"/>
          <w:color w:val="000000"/>
          <w:sz w:val="20"/>
          <w:szCs w:val="20"/>
          <w:lang w:eastAsia="it-IT"/>
        </w:rPr>
        <w:t xml:space="preserve">E-mail: </w:t>
      </w:r>
      <w:hyperlink r:id="rId9" w:history="1">
        <w:r w:rsidR="004C5346" w:rsidRPr="00A31EDE">
          <w:rPr>
            <w:rStyle w:val="Collegamentoipertestuale"/>
            <w:rFonts w:ascii="Avenir Next LT Pro Light" w:eastAsia="Times New Roman" w:hAnsi="Avenir Next LT Pro Light" w:cs="Times New Roman"/>
            <w:sz w:val="20"/>
            <w:szCs w:val="20"/>
            <w:lang w:eastAsia="it-IT"/>
          </w:rPr>
          <w:t>federicaacierno95@gmail.com</w:t>
        </w:r>
      </w:hyperlink>
    </w:p>
    <w:p w14:paraId="7E7B88CA" w14:textId="77777777" w:rsidR="009239BE" w:rsidRDefault="00C13C78" w:rsidP="00C13C78">
      <w:pPr>
        <w:spacing w:after="0" w:line="240" w:lineRule="auto"/>
        <w:ind w:left="112" w:right="5507"/>
        <w:rPr>
          <w:rFonts w:ascii="Avenir Next LT Pro Light" w:eastAsia="Times New Roman" w:hAnsi="Avenir Next LT Pro Light" w:cs="Times New Roman"/>
          <w:color w:val="000000"/>
          <w:sz w:val="20"/>
          <w:szCs w:val="20"/>
          <w:lang w:eastAsia="it-IT"/>
        </w:rPr>
      </w:pPr>
      <w:r w:rsidRPr="00C13C78">
        <w:rPr>
          <w:rFonts w:ascii="Avenir Next LT Pro Light" w:eastAsia="Times New Roman" w:hAnsi="Avenir Next LT Pro Light" w:cs="Times New Roman"/>
          <w:color w:val="000000"/>
          <w:sz w:val="20"/>
          <w:szCs w:val="20"/>
          <w:lang w:eastAsia="it-IT"/>
        </w:rPr>
        <w:t xml:space="preserve">Referente Ufficio Stampa </w:t>
      </w:r>
      <w:r w:rsidR="009239BE">
        <w:rPr>
          <w:rFonts w:ascii="Avenir Next LT Pro Light" w:eastAsia="Times New Roman" w:hAnsi="Avenir Next LT Pro Light" w:cs="Times New Roman"/>
          <w:color w:val="000000"/>
          <w:sz w:val="20"/>
          <w:szCs w:val="20"/>
          <w:lang w:eastAsia="it-IT"/>
        </w:rPr>
        <w:t>RINASCENZA. Fiori Sirene e Amore</w:t>
      </w:r>
      <w:r w:rsidRPr="00C13C78">
        <w:rPr>
          <w:rFonts w:ascii="Avenir Next LT Pro Light" w:eastAsia="Times New Roman" w:hAnsi="Avenir Next LT Pro Light" w:cs="Times New Roman"/>
          <w:color w:val="000000"/>
          <w:sz w:val="20"/>
          <w:szCs w:val="20"/>
          <w:lang w:eastAsia="it-IT"/>
        </w:rPr>
        <w:t>: Federica Acierno</w:t>
      </w:r>
      <w:r w:rsidR="009239BE">
        <w:rPr>
          <w:rFonts w:ascii="Avenir Next LT Pro Light" w:eastAsia="Times New Roman" w:hAnsi="Avenir Next LT Pro Light" w:cs="Times New Roman"/>
          <w:color w:val="000000"/>
          <w:sz w:val="20"/>
          <w:szCs w:val="20"/>
          <w:lang w:eastAsia="it-IT"/>
        </w:rPr>
        <w:t xml:space="preserve"> </w:t>
      </w:r>
    </w:p>
    <w:p w14:paraId="18AF77A9" w14:textId="0599F5E8" w:rsidR="00C13C78" w:rsidRPr="00C13C78" w:rsidRDefault="009239BE" w:rsidP="00C13C78">
      <w:pPr>
        <w:spacing w:after="0" w:line="240" w:lineRule="auto"/>
        <w:ind w:left="112" w:right="5507"/>
        <w:rPr>
          <w:rFonts w:ascii="Avenir Next LT Pro Light" w:eastAsia="Times New Roman" w:hAnsi="Avenir Next LT Pro Light" w:cs="Times New Roman"/>
          <w:sz w:val="24"/>
          <w:szCs w:val="24"/>
          <w:lang w:eastAsia="it-IT"/>
        </w:rPr>
      </w:pPr>
      <w:proofErr w:type="spellStart"/>
      <w:r>
        <w:rPr>
          <w:rFonts w:ascii="Avenir Next LT Pro Light" w:eastAsia="Times New Roman" w:hAnsi="Avenir Next LT Pro Light" w:cs="Times New Roman"/>
          <w:color w:val="000000"/>
          <w:sz w:val="20"/>
          <w:szCs w:val="20"/>
          <w:lang w:eastAsia="it-IT"/>
        </w:rPr>
        <w:t>cell</w:t>
      </w:r>
      <w:proofErr w:type="spellEnd"/>
      <w:r>
        <w:rPr>
          <w:rFonts w:ascii="Avenir Next LT Pro Light" w:eastAsia="Times New Roman" w:hAnsi="Avenir Next LT Pro Light" w:cs="Times New Roman"/>
          <w:color w:val="000000"/>
          <w:sz w:val="20"/>
          <w:szCs w:val="20"/>
          <w:lang w:eastAsia="it-IT"/>
        </w:rPr>
        <w:t>.</w:t>
      </w:r>
      <w:r w:rsidR="00C13C78" w:rsidRPr="00C13C78">
        <w:rPr>
          <w:rFonts w:ascii="Avenir Next LT Pro Light" w:eastAsia="Times New Roman" w:hAnsi="Avenir Next LT Pro Light" w:cs="Times New Roman"/>
          <w:color w:val="000000"/>
          <w:sz w:val="20"/>
          <w:szCs w:val="20"/>
          <w:lang w:eastAsia="it-IT"/>
        </w:rPr>
        <w:t xml:space="preserve"> +39 3929684668</w:t>
      </w:r>
    </w:p>
    <w:p w14:paraId="0B4DA08E" w14:textId="77777777" w:rsidR="005712DB" w:rsidRPr="00C13C78" w:rsidRDefault="009239BE">
      <w:pPr>
        <w:rPr>
          <w:rFonts w:ascii="Avenir Next LT Pro Light" w:hAnsi="Avenir Next LT Pro Light"/>
        </w:rPr>
      </w:pPr>
    </w:p>
    <w:sectPr w:rsidR="005712DB" w:rsidRPr="00C13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C78"/>
    <w:rsid w:val="001173B7"/>
    <w:rsid w:val="00236A54"/>
    <w:rsid w:val="002527C5"/>
    <w:rsid w:val="002C0415"/>
    <w:rsid w:val="004C5346"/>
    <w:rsid w:val="009239BE"/>
    <w:rsid w:val="00BC48D9"/>
    <w:rsid w:val="00C1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5FB1"/>
  <w15:chartTrackingRefBased/>
  <w15:docId w15:val="{90D840DB-A6E1-451E-897C-4004C3B8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1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13C78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2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tylab971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city+lab+971&amp;sxsrf=ALeKk03ZVvf35vLw7AbhWeHwG_ZVrjI1TA%3A1626804931636&amp;source=hp&amp;ei=wxL3YMuPJNKSlwTTzrWIDg&amp;iflsig=AINFCbYAAAAAYPcg07N3eMF1h224GELqTTM0vUhWIVnl&amp;gs_ssp=eJzj4tVP1zc0zDAxqMwwrywxYLRSNagwNDZKMzM3SUtJM0xLTk2ztDKoSDEwskw2sTRNNrJMMTJKSfPiSc4sqVTISUxSsDQ3BACaDxN4&amp;oq=city+lab&amp;gs_lcp=Cgdnd3Mtd2l6EAEYADILCC4QxwEQrwEQkwIyAggAMggILhDHARCvATIICC4QxwEQrwEyAggAMgIIADIICC4QxwEQrwEyCAguEMcBEK8BMggILhDHARCvATIFCAAQywE6CAgAELEDEIMBOggILhCxAxCDAToOCC4QsQMQxwEQowIQkwI6DgguELEDEIMBEMcBEK8BOgIILjoFCC4QsQM6BAgjECc6CwguELEDEMcBEKMCOgUIABCxAzoLCAAQsQMQgwEQyQM6BQgAEJIDOgsILhCxAxCDARCTAjoLCC4QsQMQxwEQrwE6CAguELEDEJMCOgQILhAKUPTDA1jkzgNgw_EDaABwAHgAgAHBA4gB-wqSAQkxLjUuMS4wLjGYAQCgAQGqAQdnd3Mtd2l6&amp;sclient=gws-w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dericaacierno95@gmail.com.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federicaacierno95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acierno</dc:creator>
  <cp:keywords/>
  <dc:description/>
  <cp:lastModifiedBy>federica acierno</cp:lastModifiedBy>
  <cp:revision>2</cp:revision>
  <dcterms:created xsi:type="dcterms:W3CDTF">2021-08-06T08:20:00Z</dcterms:created>
  <dcterms:modified xsi:type="dcterms:W3CDTF">2021-08-06T08:20:00Z</dcterms:modified>
</cp:coreProperties>
</file>