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2BE1D" w14:textId="4751E260" w:rsidR="00304202" w:rsidRPr="004038CC" w:rsidRDefault="00304202" w:rsidP="00304202">
      <w:pPr>
        <w:jc w:val="center"/>
        <w:rPr>
          <w:rFonts w:ascii="Times New Roman" w:hAnsi="Times New Roman" w:cs="Times New Roman"/>
          <w:b/>
          <w:bCs/>
        </w:rPr>
      </w:pPr>
      <w:bookmarkStart w:id="0" w:name="_GoBack"/>
      <w:bookmarkEnd w:id="0"/>
      <w:r w:rsidRPr="004038CC">
        <w:rPr>
          <w:rFonts w:ascii="Times New Roman" w:hAnsi="Times New Roman" w:cs="Times New Roman"/>
          <w:b/>
          <w:bCs/>
        </w:rPr>
        <w:t>SERGIO ALESSANDRINI</w:t>
      </w:r>
    </w:p>
    <w:p w14:paraId="52349C02" w14:textId="77777777" w:rsidR="00304202" w:rsidRDefault="00304202" w:rsidP="00803D79">
      <w:pPr>
        <w:jc w:val="both"/>
        <w:rPr>
          <w:rFonts w:ascii="Times New Roman" w:hAnsi="Times New Roman" w:cs="Times New Roman"/>
          <w:b/>
          <w:bCs/>
        </w:rPr>
      </w:pPr>
    </w:p>
    <w:p w14:paraId="1CF079A1" w14:textId="48FF318B" w:rsidR="00803D79" w:rsidRPr="00803D79" w:rsidRDefault="00803D79" w:rsidP="00803D79">
      <w:pPr>
        <w:jc w:val="both"/>
        <w:rPr>
          <w:rFonts w:ascii="Times New Roman" w:hAnsi="Times New Roman" w:cs="Times New Roman"/>
          <w:b/>
          <w:bCs/>
        </w:rPr>
      </w:pPr>
      <w:r w:rsidRPr="00803D79">
        <w:rPr>
          <w:rFonts w:ascii="Times New Roman" w:hAnsi="Times New Roman" w:cs="Times New Roman"/>
          <w:b/>
          <w:bCs/>
        </w:rPr>
        <w:t>Comunicato stampa</w:t>
      </w:r>
      <w:r w:rsidR="00304202">
        <w:rPr>
          <w:rFonts w:ascii="Times New Roman" w:hAnsi="Times New Roman" w:cs="Times New Roman"/>
          <w:b/>
          <w:bCs/>
        </w:rPr>
        <w:t xml:space="preserve"> a cura della storica, critica e curatrice d’arte Martina Giusti:</w:t>
      </w:r>
    </w:p>
    <w:p w14:paraId="32A4E203" w14:textId="6A140429" w:rsidR="00803D79" w:rsidRPr="00803D79" w:rsidRDefault="00803D79" w:rsidP="00803D79">
      <w:pPr>
        <w:jc w:val="both"/>
        <w:rPr>
          <w:rFonts w:ascii="Times New Roman" w:hAnsi="Times New Roman" w:cs="Times New Roman"/>
        </w:rPr>
      </w:pPr>
      <w:r w:rsidRPr="00803D79">
        <w:rPr>
          <w:rFonts w:ascii="Times New Roman" w:hAnsi="Times New Roman" w:cs="Times New Roman"/>
        </w:rPr>
        <w:t>La Galleria Il Leone dal 29 febbraio al 2 marzo 2024 ospiterà la mostra personale dell’artista Sergio Alessandrini dal titolo LA CHIAVE REGINA.</w:t>
      </w:r>
    </w:p>
    <w:p w14:paraId="00133E62" w14:textId="5D95D6F9" w:rsidR="00803D79" w:rsidRPr="00803D79" w:rsidRDefault="00803D79" w:rsidP="00803D79">
      <w:pPr>
        <w:jc w:val="both"/>
        <w:rPr>
          <w:rFonts w:ascii="Times New Roman" w:hAnsi="Times New Roman" w:cs="Times New Roman"/>
        </w:rPr>
      </w:pPr>
      <w:r w:rsidRPr="00803D79">
        <w:rPr>
          <w:rFonts w:ascii="Times New Roman" w:hAnsi="Times New Roman" w:cs="Times New Roman"/>
        </w:rPr>
        <w:t xml:space="preserve">Si tratta di un artista sottile, dalla notevole maestria tecnica e dalla spregiudicata audacia di osare con pigmenti imperterriti, corposi e al contempo intimi. Sono le sensazioni e le emozioni ad essere la voce narrante delle sue opere colme di simboli densi e di significati nascosti. Opere di una profondità incontenibile come profondo è il motore della sua ricerca artistica e delle sue suggestioni che si spiegano all'interno del libro "La chiave delle parole" di cui Sergio Alessandrini ne è autore insieme allo scrittore Danilo Castrechini che verrà presentato dalla storica dell'arte Martina Giusti sabato 2 marzo 2024. </w:t>
      </w:r>
    </w:p>
    <w:p w14:paraId="0BED1B31" w14:textId="5AAA01B5" w:rsidR="00803D79" w:rsidRDefault="00803D79" w:rsidP="00803D79">
      <w:pPr>
        <w:jc w:val="both"/>
        <w:rPr>
          <w:rFonts w:ascii="Times New Roman" w:hAnsi="Times New Roman" w:cs="Times New Roman"/>
        </w:rPr>
      </w:pPr>
      <w:r w:rsidRPr="00803D79">
        <w:rPr>
          <w:rFonts w:ascii="Times New Roman" w:hAnsi="Times New Roman" w:cs="Times New Roman"/>
        </w:rPr>
        <w:t>La chiave metaforica e poetica di cui si parla all'interno del libro e illustrata graficamente attraverso le pitture di Sergio Alessandrini, apre la porta a un panorama di bellezze avvincenti e fascinose. La chiave è decisamente il brio che deriva dall’arte, quel grande motore di ricerca che ci rende vivi ma anche coraggiosi nel desiderare di poter accedere in quel ritaglio di mondo magico per concederci la bellezza di un regno inesplorato.</w:t>
      </w:r>
    </w:p>
    <w:p w14:paraId="5A277974" w14:textId="77777777" w:rsidR="00280E97" w:rsidRDefault="00280E97" w:rsidP="00803D79">
      <w:pPr>
        <w:jc w:val="both"/>
        <w:rPr>
          <w:rFonts w:ascii="Times New Roman" w:hAnsi="Times New Roman" w:cs="Times New Roman"/>
        </w:rPr>
      </w:pPr>
    </w:p>
    <w:p w14:paraId="2AB52BA5" w14:textId="77777777" w:rsidR="00280E97" w:rsidRDefault="00280E97" w:rsidP="00803D79">
      <w:pPr>
        <w:jc w:val="both"/>
        <w:rPr>
          <w:rFonts w:ascii="Times New Roman" w:hAnsi="Times New Roman" w:cs="Times New Roman"/>
        </w:rPr>
      </w:pPr>
    </w:p>
    <w:p w14:paraId="667658CC" w14:textId="77777777" w:rsidR="00280E97" w:rsidRDefault="00280E97" w:rsidP="00803D79">
      <w:pPr>
        <w:jc w:val="both"/>
        <w:rPr>
          <w:rFonts w:ascii="Times New Roman" w:hAnsi="Times New Roman" w:cs="Times New Roman"/>
        </w:rPr>
      </w:pPr>
    </w:p>
    <w:p w14:paraId="675A2053" w14:textId="77777777" w:rsidR="00280E97" w:rsidRDefault="00280E97" w:rsidP="00803D79">
      <w:pPr>
        <w:jc w:val="both"/>
        <w:rPr>
          <w:rFonts w:ascii="Times New Roman" w:hAnsi="Times New Roman" w:cs="Times New Roman"/>
        </w:rPr>
      </w:pPr>
    </w:p>
    <w:p w14:paraId="4698248B" w14:textId="77777777" w:rsidR="00280E97" w:rsidRDefault="00280E97" w:rsidP="00803D79">
      <w:pPr>
        <w:jc w:val="both"/>
        <w:rPr>
          <w:rFonts w:ascii="Times New Roman" w:hAnsi="Times New Roman" w:cs="Times New Roman"/>
        </w:rPr>
      </w:pPr>
    </w:p>
    <w:p w14:paraId="14939380" w14:textId="77777777" w:rsidR="00280E97" w:rsidRDefault="00280E97" w:rsidP="00803D79">
      <w:pPr>
        <w:jc w:val="both"/>
        <w:rPr>
          <w:rFonts w:ascii="Times New Roman" w:hAnsi="Times New Roman" w:cs="Times New Roman"/>
        </w:rPr>
      </w:pPr>
    </w:p>
    <w:p w14:paraId="7ACEA243" w14:textId="77777777" w:rsidR="00280E97" w:rsidRDefault="00280E97" w:rsidP="00803D79">
      <w:pPr>
        <w:jc w:val="both"/>
        <w:rPr>
          <w:rFonts w:ascii="Times New Roman" w:hAnsi="Times New Roman" w:cs="Times New Roman"/>
        </w:rPr>
      </w:pPr>
    </w:p>
    <w:p w14:paraId="36D06EDD" w14:textId="77777777" w:rsidR="00280E97" w:rsidRDefault="00280E97" w:rsidP="00803D79">
      <w:pPr>
        <w:jc w:val="both"/>
        <w:rPr>
          <w:rFonts w:ascii="Times New Roman" w:hAnsi="Times New Roman" w:cs="Times New Roman"/>
        </w:rPr>
      </w:pPr>
    </w:p>
    <w:p w14:paraId="48D0460D" w14:textId="77777777" w:rsidR="00280E97" w:rsidRDefault="00280E97" w:rsidP="00803D79">
      <w:pPr>
        <w:jc w:val="both"/>
        <w:rPr>
          <w:rFonts w:ascii="Times New Roman" w:hAnsi="Times New Roman" w:cs="Times New Roman"/>
        </w:rPr>
      </w:pPr>
    </w:p>
    <w:p w14:paraId="488154B2" w14:textId="77777777" w:rsidR="00280E97" w:rsidRDefault="00280E97" w:rsidP="00803D79">
      <w:pPr>
        <w:jc w:val="both"/>
        <w:rPr>
          <w:rFonts w:ascii="Times New Roman" w:hAnsi="Times New Roman" w:cs="Times New Roman"/>
        </w:rPr>
      </w:pPr>
    </w:p>
    <w:p w14:paraId="69FD5365" w14:textId="77777777" w:rsidR="00280E97" w:rsidRDefault="00280E97" w:rsidP="00803D79">
      <w:pPr>
        <w:jc w:val="both"/>
        <w:rPr>
          <w:rFonts w:ascii="Times New Roman" w:hAnsi="Times New Roman" w:cs="Times New Roman"/>
        </w:rPr>
      </w:pPr>
    </w:p>
    <w:p w14:paraId="4CB1E716" w14:textId="77777777" w:rsidR="00280E97" w:rsidRDefault="00280E97" w:rsidP="00803D79">
      <w:pPr>
        <w:jc w:val="both"/>
        <w:rPr>
          <w:rFonts w:ascii="Times New Roman" w:hAnsi="Times New Roman" w:cs="Times New Roman"/>
        </w:rPr>
      </w:pPr>
    </w:p>
    <w:p w14:paraId="6102F02A" w14:textId="77777777" w:rsidR="00280E97" w:rsidRDefault="00280E97" w:rsidP="00803D79">
      <w:pPr>
        <w:jc w:val="both"/>
        <w:rPr>
          <w:rFonts w:ascii="Times New Roman" w:hAnsi="Times New Roman" w:cs="Times New Roman"/>
        </w:rPr>
      </w:pPr>
    </w:p>
    <w:p w14:paraId="3023C4B1" w14:textId="77777777" w:rsidR="00280E97" w:rsidRDefault="00280E97" w:rsidP="00803D79">
      <w:pPr>
        <w:jc w:val="both"/>
        <w:rPr>
          <w:rFonts w:ascii="Times New Roman" w:hAnsi="Times New Roman" w:cs="Times New Roman"/>
        </w:rPr>
      </w:pPr>
    </w:p>
    <w:p w14:paraId="0976F1F6" w14:textId="77777777" w:rsidR="004152AE" w:rsidRDefault="004152AE" w:rsidP="00803D79">
      <w:pPr>
        <w:jc w:val="both"/>
        <w:rPr>
          <w:rFonts w:ascii="Times New Roman" w:hAnsi="Times New Roman" w:cs="Times New Roman"/>
        </w:rPr>
      </w:pPr>
    </w:p>
    <w:p w14:paraId="710B951E" w14:textId="77777777" w:rsidR="00304202" w:rsidRDefault="00304202" w:rsidP="00803D79">
      <w:pPr>
        <w:jc w:val="both"/>
        <w:rPr>
          <w:rFonts w:ascii="Times New Roman" w:hAnsi="Times New Roman" w:cs="Times New Roman"/>
        </w:rPr>
      </w:pPr>
    </w:p>
    <w:p w14:paraId="51D8A9EE" w14:textId="7FFBF2D0" w:rsidR="00866E32" w:rsidRDefault="00304202" w:rsidP="00803D79">
      <w:pPr>
        <w:jc w:val="both"/>
        <w:rPr>
          <w:rFonts w:ascii="Times New Roman" w:hAnsi="Times New Roman" w:cs="Times New Roman"/>
          <w:b/>
          <w:bCs/>
        </w:rPr>
      </w:pPr>
      <w:r w:rsidRPr="00304202">
        <w:rPr>
          <w:rFonts w:ascii="Times New Roman" w:hAnsi="Times New Roman" w:cs="Times New Roman"/>
          <w:b/>
          <w:bCs/>
        </w:rPr>
        <w:lastRenderedPageBreak/>
        <w:t>Note critiche a cura della storica, critica e curatrice d’arte Martina Giusti:</w:t>
      </w:r>
    </w:p>
    <w:p w14:paraId="5F17302B" w14:textId="303F0293" w:rsidR="00280E97" w:rsidRDefault="00866E32" w:rsidP="00803D79">
      <w:pPr>
        <w:jc w:val="both"/>
        <w:rPr>
          <w:rFonts w:ascii="Times New Roman" w:hAnsi="Times New Roman" w:cs="Times New Roman"/>
          <w:b/>
          <w:bCs/>
        </w:rPr>
      </w:pPr>
      <w:r>
        <w:rPr>
          <w:rFonts w:ascii="Times New Roman" w:hAnsi="Times New Roman" w:cs="Times New Roman"/>
          <w:b/>
          <w:bCs/>
        </w:rPr>
        <w:t>GLI OLI</w:t>
      </w:r>
    </w:p>
    <w:p w14:paraId="4A71955D" w14:textId="63BC2B9F" w:rsidR="0034077B" w:rsidRDefault="00304202" w:rsidP="00F76D07">
      <w:pPr>
        <w:pStyle w:val="Paragrafoelenco"/>
        <w:numPr>
          <w:ilvl w:val="0"/>
          <w:numId w:val="1"/>
        </w:numPr>
        <w:jc w:val="both"/>
        <w:rPr>
          <w:rFonts w:ascii="Times New Roman" w:hAnsi="Times New Roman" w:cs="Times New Roman"/>
          <w:i/>
          <w:iCs/>
        </w:rPr>
      </w:pPr>
      <w:r w:rsidRPr="004038CC">
        <w:rPr>
          <w:rFonts w:ascii="Times New Roman" w:hAnsi="Times New Roman" w:cs="Times New Roman"/>
          <w:i/>
          <w:iCs/>
        </w:rPr>
        <w:t>L’opera d’arte “</w:t>
      </w:r>
      <w:r w:rsidR="009E3713">
        <w:rPr>
          <w:rFonts w:ascii="Times New Roman" w:hAnsi="Times New Roman" w:cs="Times New Roman"/>
          <w:i/>
          <w:iCs/>
        </w:rPr>
        <w:t xml:space="preserve">La </w:t>
      </w:r>
      <w:r w:rsidR="00D3145E">
        <w:rPr>
          <w:rFonts w:ascii="Times New Roman" w:hAnsi="Times New Roman" w:cs="Times New Roman"/>
          <w:i/>
          <w:iCs/>
        </w:rPr>
        <w:t>Torre</w:t>
      </w:r>
      <w:r w:rsidR="00D3145E" w:rsidRPr="004038CC">
        <w:rPr>
          <w:rFonts w:ascii="Times New Roman" w:hAnsi="Times New Roman" w:cs="Times New Roman"/>
          <w:i/>
          <w:iCs/>
        </w:rPr>
        <w:t>“</w:t>
      </w:r>
      <w:r w:rsidR="00D3145E">
        <w:rPr>
          <w:rFonts w:ascii="Times New Roman" w:hAnsi="Times New Roman" w:cs="Times New Roman"/>
          <w:i/>
          <w:iCs/>
        </w:rPr>
        <w:t xml:space="preserve"> </w:t>
      </w:r>
      <w:r w:rsidR="00D3145E" w:rsidRPr="004038CC">
        <w:rPr>
          <w:rFonts w:ascii="Times New Roman" w:hAnsi="Times New Roman" w:cs="Times New Roman"/>
          <w:i/>
          <w:iCs/>
        </w:rPr>
        <w:t>dell’artista</w:t>
      </w:r>
      <w:r w:rsidRPr="004038CC">
        <w:rPr>
          <w:rFonts w:ascii="Times New Roman" w:hAnsi="Times New Roman" w:cs="Times New Roman"/>
          <w:i/>
          <w:iCs/>
        </w:rPr>
        <w:t xml:space="preserve"> Sergio Alessandrini, è un affronto sincero con il tempo che scorre inesorabile. Ci colpisce, ci spaventa e ci mostra la forza che si nasconde dietro l’oscillazione di un pendolo. Quell’orologio quante ore avrà segnato nel corso della sua esistenza? Quanti minuti avrà registrato? E quanti secondi avrà sentito rintoccare? Sono queste domande alquanto titubanti a spaventarci e a farci riflettere sulla nostra esistenza, proprio come quest’opera per certi versi metafisica, per altri surrealista, ci spinge</w:t>
      </w:r>
      <w:r w:rsidR="006F6BA4">
        <w:rPr>
          <w:rFonts w:ascii="Times New Roman" w:hAnsi="Times New Roman" w:cs="Times New Roman"/>
          <w:i/>
          <w:iCs/>
        </w:rPr>
        <w:t xml:space="preserve"> a fare.</w:t>
      </w:r>
      <w:r w:rsidR="002E519E">
        <w:rPr>
          <w:rFonts w:ascii="Times New Roman" w:hAnsi="Times New Roman" w:cs="Times New Roman"/>
          <w:i/>
          <w:iCs/>
        </w:rPr>
        <w:t xml:space="preserve"> </w:t>
      </w:r>
    </w:p>
    <w:p w14:paraId="3B8CDFFE" w14:textId="282B39FD" w:rsidR="002E519E" w:rsidRDefault="002E519E" w:rsidP="002E519E">
      <w:pPr>
        <w:pStyle w:val="Paragrafoelenco"/>
        <w:jc w:val="both"/>
        <w:rPr>
          <w:rFonts w:ascii="Times New Roman" w:hAnsi="Times New Roman" w:cs="Times New Roman"/>
          <w:i/>
          <w:iCs/>
        </w:rPr>
      </w:pPr>
      <w:r>
        <w:rPr>
          <w:rFonts w:ascii="Times New Roman" w:hAnsi="Times New Roman" w:cs="Times New Roman"/>
          <w:i/>
          <w:iCs/>
        </w:rPr>
        <w:t xml:space="preserve">Viviamo costantemente presagendo il giorno che ci attende. Oggi o domani? Tra settimane, mesi, anni? Le nostre vite sono un database cronologico salvato nel registro del fato, destino o divinità. In fondo è </w:t>
      </w:r>
      <w:r w:rsidR="005D547B">
        <w:rPr>
          <w:rFonts w:ascii="Times New Roman" w:hAnsi="Times New Roman" w:cs="Times New Roman"/>
          <w:i/>
          <w:iCs/>
        </w:rPr>
        <w:t xml:space="preserve">soltanto </w:t>
      </w:r>
      <w:r>
        <w:rPr>
          <w:rFonts w:ascii="Times New Roman" w:hAnsi="Times New Roman" w:cs="Times New Roman"/>
          <w:i/>
          <w:iCs/>
        </w:rPr>
        <w:t>l</w:t>
      </w:r>
      <w:r w:rsidR="005D547B">
        <w:rPr>
          <w:rFonts w:ascii="Times New Roman" w:hAnsi="Times New Roman" w:cs="Times New Roman"/>
          <w:i/>
          <w:iCs/>
        </w:rPr>
        <w:t>o sgomento</w:t>
      </w:r>
      <w:r>
        <w:rPr>
          <w:rFonts w:ascii="Times New Roman" w:hAnsi="Times New Roman" w:cs="Times New Roman"/>
          <w:i/>
          <w:iCs/>
        </w:rPr>
        <w:t xml:space="preserve"> </w:t>
      </w:r>
      <w:r w:rsidR="005D547B">
        <w:rPr>
          <w:rFonts w:ascii="Times New Roman" w:hAnsi="Times New Roman" w:cs="Times New Roman"/>
          <w:i/>
          <w:iCs/>
        </w:rPr>
        <w:t>ad</w:t>
      </w:r>
      <w:r>
        <w:rPr>
          <w:rFonts w:ascii="Times New Roman" w:hAnsi="Times New Roman" w:cs="Times New Roman"/>
          <w:i/>
          <w:iCs/>
        </w:rPr>
        <w:t xml:space="preserve"> </w:t>
      </w:r>
      <w:proofErr w:type="spellStart"/>
      <w:r>
        <w:rPr>
          <w:rFonts w:ascii="Times New Roman" w:hAnsi="Times New Roman" w:cs="Times New Roman"/>
          <w:i/>
          <w:iCs/>
        </w:rPr>
        <w:t>attende</w:t>
      </w:r>
      <w:r w:rsidR="005D547B">
        <w:rPr>
          <w:rFonts w:ascii="Times New Roman" w:hAnsi="Times New Roman" w:cs="Times New Roman"/>
          <w:i/>
          <w:iCs/>
        </w:rPr>
        <w:t>nderci</w:t>
      </w:r>
      <w:proofErr w:type="spellEnd"/>
      <w:r>
        <w:rPr>
          <w:rFonts w:ascii="Times New Roman" w:hAnsi="Times New Roman" w:cs="Times New Roman"/>
          <w:i/>
          <w:iCs/>
        </w:rPr>
        <w:t xml:space="preserve"> ogni giorno </w:t>
      </w:r>
      <w:r w:rsidR="005D547B">
        <w:rPr>
          <w:rFonts w:ascii="Times New Roman" w:hAnsi="Times New Roman" w:cs="Times New Roman"/>
          <w:i/>
          <w:iCs/>
        </w:rPr>
        <w:t>poiché si</w:t>
      </w:r>
      <w:r>
        <w:rPr>
          <w:rFonts w:ascii="Times New Roman" w:hAnsi="Times New Roman" w:cs="Times New Roman"/>
          <w:i/>
          <w:iCs/>
        </w:rPr>
        <w:t xml:space="preserve">amo esseri costantemente irrisolti che </w:t>
      </w:r>
      <w:r w:rsidR="005D547B">
        <w:rPr>
          <w:rFonts w:ascii="Times New Roman" w:hAnsi="Times New Roman" w:cs="Times New Roman"/>
          <w:i/>
          <w:iCs/>
        </w:rPr>
        <w:t>vivono nel timore dell’ultimo respiro.</w:t>
      </w:r>
      <w:r>
        <w:rPr>
          <w:rFonts w:ascii="Times New Roman" w:hAnsi="Times New Roman" w:cs="Times New Roman"/>
          <w:i/>
          <w:iCs/>
        </w:rPr>
        <w:t xml:space="preserve"> </w:t>
      </w:r>
    </w:p>
    <w:p w14:paraId="3E63B8FA" w14:textId="77777777" w:rsidR="00F76D07" w:rsidRDefault="00F76D07" w:rsidP="00F76D07">
      <w:pPr>
        <w:pStyle w:val="Paragrafoelenco"/>
        <w:jc w:val="both"/>
        <w:rPr>
          <w:rFonts w:ascii="Times New Roman" w:hAnsi="Times New Roman" w:cs="Times New Roman"/>
          <w:i/>
          <w:iCs/>
        </w:rPr>
      </w:pPr>
    </w:p>
    <w:p w14:paraId="2BD94A7A" w14:textId="77777777" w:rsidR="00E654C7" w:rsidRPr="00F76D07" w:rsidRDefault="00E654C7" w:rsidP="00F76D07">
      <w:pPr>
        <w:pStyle w:val="Paragrafoelenco"/>
        <w:jc w:val="both"/>
        <w:rPr>
          <w:rFonts w:ascii="Times New Roman" w:hAnsi="Times New Roman" w:cs="Times New Roman"/>
          <w:i/>
          <w:iCs/>
        </w:rPr>
      </w:pPr>
    </w:p>
    <w:p w14:paraId="64A1AABC" w14:textId="35CCC88E" w:rsidR="00A27CD1" w:rsidRDefault="00EF5272" w:rsidP="00A27CD1">
      <w:pPr>
        <w:pStyle w:val="Paragrafoelenco"/>
        <w:numPr>
          <w:ilvl w:val="0"/>
          <w:numId w:val="1"/>
        </w:numPr>
        <w:jc w:val="both"/>
        <w:rPr>
          <w:rFonts w:ascii="Times New Roman" w:hAnsi="Times New Roman" w:cs="Times New Roman"/>
          <w:i/>
          <w:iCs/>
        </w:rPr>
      </w:pPr>
      <w:r w:rsidRPr="004F5EB1">
        <w:rPr>
          <w:rFonts w:ascii="Times New Roman" w:hAnsi="Times New Roman" w:cs="Times New Roman"/>
          <w:i/>
          <w:iCs/>
        </w:rPr>
        <w:t>“</w:t>
      </w:r>
      <w:r w:rsidR="00F76D07" w:rsidRPr="004F5EB1">
        <w:rPr>
          <w:rFonts w:ascii="Times New Roman" w:hAnsi="Times New Roman" w:cs="Times New Roman"/>
          <w:i/>
          <w:iCs/>
        </w:rPr>
        <w:t>Il tempo delle farfalle</w:t>
      </w:r>
      <w:r w:rsidR="00A27CD1" w:rsidRPr="004F5EB1">
        <w:rPr>
          <w:rFonts w:ascii="Times New Roman" w:hAnsi="Times New Roman" w:cs="Times New Roman"/>
          <w:i/>
          <w:iCs/>
        </w:rPr>
        <w:t xml:space="preserve">” non è soltanto il titolo di una delle opere ad olio dell’artista Sergio Alessandrini ma soprattutto un motto di ricerca e di vita. La farfalla è da sempre un insetto gradevole da osservare. I suoi colori così sgargianti e </w:t>
      </w:r>
      <w:proofErr w:type="spellStart"/>
      <w:r w:rsidR="00A27CD1" w:rsidRPr="004F5EB1">
        <w:rPr>
          <w:rFonts w:ascii="Times New Roman" w:hAnsi="Times New Roman" w:cs="Times New Roman"/>
          <w:i/>
          <w:iCs/>
        </w:rPr>
        <w:t>pastellati</w:t>
      </w:r>
      <w:proofErr w:type="spellEnd"/>
      <w:r w:rsidR="00A27CD1" w:rsidRPr="004F5EB1">
        <w:rPr>
          <w:rFonts w:ascii="Times New Roman" w:hAnsi="Times New Roman" w:cs="Times New Roman"/>
          <w:i/>
          <w:iCs/>
        </w:rPr>
        <w:t xml:space="preserve"> danzano d</w:t>
      </w:r>
      <w:r w:rsidR="004F5EB1" w:rsidRPr="004F5EB1">
        <w:rPr>
          <w:rFonts w:ascii="Times New Roman" w:hAnsi="Times New Roman" w:cs="Times New Roman"/>
          <w:i/>
          <w:iCs/>
        </w:rPr>
        <w:t>avanti</w:t>
      </w:r>
      <w:r w:rsidR="00A27CD1" w:rsidRPr="004F5EB1">
        <w:rPr>
          <w:rFonts w:ascii="Times New Roman" w:hAnsi="Times New Roman" w:cs="Times New Roman"/>
          <w:i/>
          <w:iCs/>
        </w:rPr>
        <w:t xml:space="preserve"> agli occhi dell’osservatore, lo catturano e arrestano il suo tempo in un attimo di frivola compagnia melodica e invisibilmente sonora. </w:t>
      </w:r>
      <w:r w:rsidR="00260C7E" w:rsidRPr="004F5EB1">
        <w:rPr>
          <w:rFonts w:ascii="Times New Roman" w:hAnsi="Times New Roman" w:cs="Times New Roman"/>
          <w:i/>
          <w:iCs/>
        </w:rPr>
        <w:t>Le farfalle sono degli elementi simbolici che si diramano nella superficie pittorica</w:t>
      </w:r>
      <w:r w:rsidR="004F5EB1" w:rsidRPr="004F5EB1">
        <w:rPr>
          <w:rFonts w:ascii="Times New Roman" w:hAnsi="Times New Roman" w:cs="Times New Roman"/>
          <w:i/>
          <w:iCs/>
        </w:rPr>
        <w:t>. Il</w:t>
      </w:r>
      <w:r w:rsidR="00260C7E" w:rsidRPr="004F5EB1">
        <w:rPr>
          <w:rFonts w:ascii="Times New Roman" w:hAnsi="Times New Roman" w:cs="Times New Roman"/>
          <w:i/>
          <w:iCs/>
        </w:rPr>
        <w:t xml:space="preserve"> loro simbolo è rigorosamente la speranza</w:t>
      </w:r>
      <w:r w:rsidR="004F5EB1" w:rsidRPr="004F5EB1">
        <w:rPr>
          <w:rFonts w:ascii="Times New Roman" w:hAnsi="Times New Roman" w:cs="Times New Roman"/>
          <w:i/>
          <w:iCs/>
        </w:rPr>
        <w:t xml:space="preserve"> poiché </w:t>
      </w:r>
      <w:r w:rsidR="00260C7E" w:rsidRPr="004F5EB1">
        <w:rPr>
          <w:rFonts w:ascii="Times New Roman" w:hAnsi="Times New Roman" w:cs="Times New Roman"/>
          <w:i/>
          <w:iCs/>
        </w:rPr>
        <w:t>sono la congettura perfetta che ci spinge a pensare al bello</w:t>
      </w:r>
      <w:r w:rsidR="004F5EB1" w:rsidRPr="004F5EB1">
        <w:rPr>
          <w:rFonts w:ascii="Times New Roman" w:hAnsi="Times New Roman" w:cs="Times New Roman"/>
          <w:i/>
          <w:iCs/>
        </w:rPr>
        <w:t xml:space="preserve"> </w:t>
      </w:r>
      <w:r w:rsidR="00260C7E" w:rsidRPr="004F5EB1">
        <w:rPr>
          <w:rFonts w:ascii="Times New Roman" w:hAnsi="Times New Roman" w:cs="Times New Roman"/>
          <w:i/>
          <w:iCs/>
        </w:rPr>
        <w:t>che rinvigorisce le nostre vite e le colora. Possono essere anche un passaggio e un traguardo. Il traguardo è decisamente quello di rivedere la luce e di stare bene con noi stessi e con gli altri, afferrare la propria lucidità</w:t>
      </w:r>
      <w:r w:rsidR="004F5EB1" w:rsidRPr="004F5EB1">
        <w:rPr>
          <w:rFonts w:ascii="Times New Roman" w:hAnsi="Times New Roman" w:cs="Times New Roman"/>
          <w:i/>
          <w:iCs/>
        </w:rPr>
        <w:t>. I</w:t>
      </w:r>
      <w:r w:rsidR="00260C7E" w:rsidRPr="004F5EB1">
        <w:rPr>
          <w:rFonts w:ascii="Times New Roman" w:hAnsi="Times New Roman" w:cs="Times New Roman"/>
          <w:i/>
          <w:iCs/>
        </w:rPr>
        <w:t xml:space="preserve">l passaggio </w:t>
      </w:r>
      <w:r w:rsidR="004F5EB1" w:rsidRPr="004F5EB1">
        <w:rPr>
          <w:rFonts w:ascii="Times New Roman" w:hAnsi="Times New Roman" w:cs="Times New Roman"/>
          <w:i/>
          <w:iCs/>
        </w:rPr>
        <w:t xml:space="preserve">invece, </w:t>
      </w:r>
      <w:r w:rsidR="00260C7E" w:rsidRPr="004F5EB1">
        <w:rPr>
          <w:rFonts w:ascii="Times New Roman" w:hAnsi="Times New Roman" w:cs="Times New Roman"/>
          <w:i/>
          <w:iCs/>
        </w:rPr>
        <w:t>è la presa di coscienza del periodo in cui a scarseggiare è</w:t>
      </w:r>
      <w:r w:rsidR="004F5EB1" w:rsidRPr="004F5EB1">
        <w:rPr>
          <w:rFonts w:ascii="Times New Roman" w:hAnsi="Times New Roman" w:cs="Times New Roman"/>
          <w:i/>
          <w:iCs/>
        </w:rPr>
        <w:t xml:space="preserve"> proprio</w:t>
      </w:r>
      <w:r w:rsidR="00260C7E" w:rsidRPr="004F5EB1">
        <w:rPr>
          <w:rFonts w:ascii="Times New Roman" w:hAnsi="Times New Roman" w:cs="Times New Roman"/>
          <w:i/>
          <w:iCs/>
        </w:rPr>
        <w:t xml:space="preserve"> la luce</w:t>
      </w:r>
      <w:r w:rsidR="004F5EB1" w:rsidRPr="004F5EB1">
        <w:rPr>
          <w:rFonts w:ascii="Times New Roman" w:hAnsi="Times New Roman" w:cs="Times New Roman"/>
          <w:i/>
          <w:iCs/>
        </w:rPr>
        <w:t xml:space="preserve">, quel bagliore che ci illumina e ci arricchisce di calore. </w:t>
      </w:r>
      <w:r w:rsidR="00260C7E" w:rsidRPr="004F5EB1">
        <w:rPr>
          <w:rFonts w:ascii="Times New Roman" w:hAnsi="Times New Roman" w:cs="Times New Roman"/>
          <w:i/>
          <w:iCs/>
        </w:rPr>
        <w:t xml:space="preserve"> </w:t>
      </w:r>
    </w:p>
    <w:p w14:paraId="6DEC5227" w14:textId="77777777" w:rsidR="00866E32" w:rsidRPr="004F5EB1" w:rsidRDefault="00866E32" w:rsidP="00866E32">
      <w:pPr>
        <w:pStyle w:val="Paragrafoelenco"/>
        <w:jc w:val="both"/>
        <w:rPr>
          <w:rFonts w:ascii="Times New Roman" w:hAnsi="Times New Roman" w:cs="Times New Roman"/>
          <w:i/>
          <w:iCs/>
        </w:rPr>
      </w:pPr>
    </w:p>
    <w:p w14:paraId="1410D3FF" w14:textId="77777777" w:rsidR="00A27CD1" w:rsidRPr="00A27CD1" w:rsidRDefault="00A27CD1" w:rsidP="00A27CD1">
      <w:pPr>
        <w:pStyle w:val="Paragrafoelenco"/>
        <w:jc w:val="both"/>
        <w:rPr>
          <w:rFonts w:ascii="Times New Roman" w:hAnsi="Times New Roman" w:cs="Times New Roman"/>
          <w:i/>
          <w:iCs/>
        </w:rPr>
      </w:pPr>
    </w:p>
    <w:p w14:paraId="4BA72D66" w14:textId="0C41C77A" w:rsidR="004038CC" w:rsidRDefault="00A27CD1" w:rsidP="0034077B">
      <w:pPr>
        <w:pStyle w:val="Paragrafoelenco"/>
        <w:numPr>
          <w:ilvl w:val="0"/>
          <w:numId w:val="1"/>
        </w:numPr>
        <w:jc w:val="both"/>
        <w:rPr>
          <w:rFonts w:ascii="Times New Roman" w:hAnsi="Times New Roman" w:cs="Times New Roman"/>
          <w:i/>
          <w:iCs/>
        </w:rPr>
      </w:pPr>
      <w:r>
        <w:rPr>
          <w:rFonts w:ascii="Times New Roman" w:hAnsi="Times New Roman" w:cs="Times New Roman"/>
          <w:i/>
          <w:iCs/>
        </w:rPr>
        <w:t>“</w:t>
      </w:r>
      <w:r w:rsidR="00F76D07" w:rsidRPr="00F76D07">
        <w:rPr>
          <w:rFonts w:ascii="Times New Roman" w:hAnsi="Times New Roman" w:cs="Times New Roman"/>
          <w:i/>
          <w:iCs/>
        </w:rPr>
        <w:t>La meccanica dell’inconscio</w:t>
      </w:r>
      <w:r>
        <w:rPr>
          <w:rFonts w:ascii="Times New Roman" w:hAnsi="Times New Roman" w:cs="Times New Roman"/>
          <w:i/>
          <w:iCs/>
        </w:rPr>
        <w:t>” oltre ad essere il mantra della poetica artistica dell’</w:t>
      </w:r>
      <w:r w:rsidR="008B18BB">
        <w:rPr>
          <w:rFonts w:ascii="Times New Roman" w:hAnsi="Times New Roman" w:cs="Times New Roman"/>
          <w:i/>
          <w:iCs/>
        </w:rPr>
        <w:t>estroso</w:t>
      </w:r>
      <w:r>
        <w:rPr>
          <w:rFonts w:ascii="Times New Roman" w:hAnsi="Times New Roman" w:cs="Times New Roman"/>
          <w:i/>
          <w:iCs/>
        </w:rPr>
        <w:t xml:space="preserve"> Sergio Alessandrini è decisamente il motore che muove gli elementi che si ripongono nei piani e nello spazio. La porta socchiusa è da sempre un’occasione, un’opportunità</w:t>
      </w:r>
      <w:r w:rsidR="008B18BB">
        <w:rPr>
          <w:rFonts w:ascii="Times New Roman" w:hAnsi="Times New Roman" w:cs="Times New Roman"/>
          <w:i/>
          <w:iCs/>
        </w:rPr>
        <w:t xml:space="preserve"> e un invito a perseguire una determinata strada e decisione di cammino. Le pagine del libro in primo piano si dispiegano in direzione del vento che attraversa l’uscio della porta come a voler voltare pagina o a sfogliare quella precedente. Si tratta di una psicologia artistica paradossale che ci convoca in prima persona chiedendoci di prendere una posizione. </w:t>
      </w:r>
    </w:p>
    <w:p w14:paraId="2E3A34F4" w14:textId="77777777" w:rsidR="00866E32" w:rsidRDefault="00866E32" w:rsidP="00866E32">
      <w:pPr>
        <w:pStyle w:val="Paragrafoelenco"/>
        <w:jc w:val="both"/>
        <w:rPr>
          <w:rFonts w:ascii="Times New Roman" w:hAnsi="Times New Roman" w:cs="Times New Roman"/>
          <w:i/>
          <w:iCs/>
        </w:rPr>
      </w:pPr>
    </w:p>
    <w:p w14:paraId="2872A7C3" w14:textId="77777777" w:rsidR="00A27CD1" w:rsidRPr="00F76D07" w:rsidRDefault="00A27CD1" w:rsidP="00A27CD1">
      <w:pPr>
        <w:pStyle w:val="Paragrafoelenco"/>
        <w:jc w:val="both"/>
        <w:rPr>
          <w:rFonts w:ascii="Times New Roman" w:hAnsi="Times New Roman" w:cs="Times New Roman"/>
          <w:i/>
          <w:iCs/>
        </w:rPr>
      </w:pPr>
    </w:p>
    <w:p w14:paraId="0055D2CF" w14:textId="63079A66" w:rsidR="004038CC" w:rsidRDefault="008B18BB" w:rsidP="0034077B">
      <w:pPr>
        <w:pStyle w:val="Paragrafoelenco"/>
        <w:numPr>
          <w:ilvl w:val="0"/>
          <w:numId w:val="1"/>
        </w:numPr>
        <w:jc w:val="both"/>
        <w:rPr>
          <w:rFonts w:ascii="Times New Roman" w:hAnsi="Times New Roman" w:cs="Times New Roman"/>
          <w:i/>
          <w:iCs/>
        </w:rPr>
      </w:pPr>
      <w:r>
        <w:rPr>
          <w:rFonts w:ascii="Times New Roman" w:hAnsi="Times New Roman" w:cs="Times New Roman"/>
          <w:i/>
          <w:iCs/>
        </w:rPr>
        <w:t>“</w:t>
      </w:r>
      <w:r w:rsidR="00F76D07" w:rsidRPr="00F76D07">
        <w:rPr>
          <w:rFonts w:ascii="Times New Roman" w:hAnsi="Times New Roman" w:cs="Times New Roman"/>
          <w:i/>
          <w:iCs/>
        </w:rPr>
        <w:t>La percezione del tempo</w:t>
      </w:r>
      <w:r>
        <w:rPr>
          <w:rFonts w:ascii="Times New Roman" w:hAnsi="Times New Roman" w:cs="Times New Roman"/>
          <w:i/>
          <w:iCs/>
        </w:rPr>
        <w:t>”</w:t>
      </w:r>
      <w:r w:rsidR="00821452">
        <w:rPr>
          <w:rFonts w:ascii="Times New Roman" w:hAnsi="Times New Roman" w:cs="Times New Roman"/>
          <w:i/>
          <w:iCs/>
        </w:rPr>
        <w:t xml:space="preserve"> non è soltanto il titolo di una delle opere ad olio realizzate dall’artista Sergio Alessandrini ma è la filosofia che si nasconde dietro la sua concezione artistica e modo di fare e vedere l’arte. Un’arte che si dirama lungo un tempo irriverente dove il giorno e la notte si rincorrono in un ciclo infinito di vitalità soffusa che, come la luce di una candela, ha la capacità di dissolversi nella temporalità. Un tempo che è parte </w:t>
      </w:r>
      <w:r w:rsidR="00821452">
        <w:rPr>
          <w:rFonts w:ascii="Times New Roman" w:hAnsi="Times New Roman" w:cs="Times New Roman"/>
          <w:i/>
          <w:iCs/>
        </w:rPr>
        <w:lastRenderedPageBreak/>
        <w:t>integrante di ogni individuo</w:t>
      </w:r>
      <w:r w:rsidR="00262E05">
        <w:rPr>
          <w:rFonts w:ascii="Times New Roman" w:hAnsi="Times New Roman" w:cs="Times New Roman"/>
          <w:i/>
          <w:iCs/>
        </w:rPr>
        <w:t>,</w:t>
      </w:r>
      <w:r w:rsidR="00821452">
        <w:rPr>
          <w:rFonts w:ascii="Times New Roman" w:hAnsi="Times New Roman" w:cs="Times New Roman"/>
          <w:i/>
          <w:iCs/>
        </w:rPr>
        <w:t xml:space="preserve"> ci avvolge con il suo fascino inquieto e con la sua eterna bellezza. </w:t>
      </w:r>
    </w:p>
    <w:p w14:paraId="135779CD" w14:textId="77777777" w:rsidR="00821452" w:rsidRPr="00821452" w:rsidRDefault="00821452" w:rsidP="00821452">
      <w:pPr>
        <w:pStyle w:val="Paragrafoelenco"/>
        <w:rPr>
          <w:rFonts w:ascii="Times New Roman" w:hAnsi="Times New Roman" w:cs="Times New Roman"/>
          <w:i/>
          <w:iCs/>
        </w:rPr>
      </w:pPr>
    </w:p>
    <w:p w14:paraId="14FEF05A" w14:textId="77777777" w:rsidR="00821452" w:rsidRPr="00F76D07" w:rsidRDefault="00821452" w:rsidP="00821452">
      <w:pPr>
        <w:pStyle w:val="Paragrafoelenco"/>
        <w:jc w:val="both"/>
        <w:rPr>
          <w:rFonts w:ascii="Times New Roman" w:hAnsi="Times New Roman" w:cs="Times New Roman"/>
          <w:i/>
          <w:iCs/>
        </w:rPr>
      </w:pPr>
    </w:p>
    <w:p w14:paraId="466DE561" w14:textId="527C34BA" w:rsidR="004038CC" w:rsidRDefault="008B18BB" w:rsidP="0034077B">
      <w:pPr>
        <w:pStyle w:val="Paragrafoelenco"/>
        <w:numPr>
          <w:ilvl w:val="0"/>
          <w:numId w:val="1"/>
        </w:numPr>
        <w:pBdr>
          <w:bottom w:val="single" w:sz="12" w:space="1" w:color="auto"/>
        </w:pBdr>
        <w:jc w:val="both"/>
        <w:rPr>
          <w:rFonts w:ascii="Times New Roman" w:hAnsi="Times New Roman" w:cs="Times New Roman"/>
          <w:i/>
          <w:iCs/>
        </w:rPr>
      </w:pPr>
      <w:r>
        <w:rPr>
          <w:rFonts w:ascii="Times New Roman" w:hAnsi="Times New Roman" w:cs="Times New Roman"/>
          <w:i/>
          <w:iCs/>
        </w:rPr>
        <w:t>“</w:t>
      </w:r>
      <w:r w:rsidR="00F76D07" w:rsidRPr="00F76D07">
        <w:rPr>
          <w:rFonts w:ascii="Times New Roman" w:hAnsi="Times New Roman" w:cs="Times New Roman"/>
          <w:i/>
          <w:iCs/>
        </w:rPr>
        <w:t>L’</w:t>
      </w:r>
      <w:r w:rsidR="00821452" w:rsidRPr="00F76D07">
        <w:rPr>
          <w:rFonts w:ascii="Times New Roman" w:hAnsi="Times New Roman" w:cs="Times New Roman"/>
          <w:i/>
          <w:iCs/>
        </w:rPr>
        <w:t>inga</w:t>
      </w:r>
      <w:r w:rsidR="00821452">
        <w:rPr>
          <w:rFonts w:ascii="Times New Roman" w:hAnsi="Times New Roman" w:cs="Times New Roman"/>
          <w:i/>
          <w:iCs/>
        </w:rPr>
        <w:t>n</w:t>
      </w:r>
      <w:r w:rsidR="00821452" w:rsidRPr="00F76D07">
        <w:rPr>
          <w:rFonts w:ascii="Times New Roman" w:hAnsi="Times New Roman" w:cs="Times New Roman"/>
          <w:i/>
          <w:iCs/>
        </w:rPr>
        <w:t>no</w:t>
      </w:r>
      <w:r w:rsidR="00866E32">
        <w:rPr>
          <w:rFonts w:ascii="Times New Roman" w:hAnsi="Times New Roman" w:cs="Times New Roman"/>
          <w:i/>
          <w:iCs/>
        </w:rPr>
        <w:t xml:space="preserve">” </w:t>
      </w:r>
      <w:r w:rsidR="00821452">
        <w:rPr>
          <w:rFonts w:ascii="Times New Roman" w:hAnsi="Times New Roman" w:cs="Times New Roman"/>
          <w:i/>
          <w:iCs/>
        </w:rPr>
        <w:t xml:space="preserve">che viene raccontato dall’artista Sergio Alessandrini all’interno della sua opera d’arte è la semplice essenza dell’illusione dell’uomo di sfidare il tempo. </w:t>
      </w:r>
      <w:r w:rsidR="002A7BEE">
        <w:rPr>
          <w:rFonts w:ascii="Times New Roman" w:hAnsi="Times New Roman" w:cs="Times New Roman"/>
          <w:i/>
          <w:iCs/>
        </w:rPr>
        <w:t>L’uomo vorrebbe vivere per sempre e non morire mai ed è</w:t>
      </w:r>
      <w:r w:rsidR="00866E32">
        <w:rPr>
          <w:rFonts w:ascii="Times New Roman" w:hAnsi="Times New Roman" w:cs="Times New Roman"/>
          <w:i/>
          <w:iCs/>
        </w:rPr>
        <w:t xml:space="preserve"> questa</w:t>
      </w:r>
      <w:r w:rsidR="002A7BEE">
        <w:rPr>
          <w:rFonts w:ascii="Times New Roman" w:hAnsi="Times New Roman" w:cs="Times New Roman"/>
          <w:i/>
          <w:iCs/>
        </w:rPr>
        <w:t xml:space="preserve"> la consapevolezza che si nasconde dietro l’arroganza dell’</w:t>
      </w:r>
      <w:r w:rsidR="00866E32">
        <w:rPr>
          <w:rFonts w:ascii="Times New Roman" w:hAnsi="Times New Roman" w:cs="Times New Roman"/>
          <w:i/>
          <w:iCs/>
        </w:rPr>
        <w:t>essere uman</w:t>
      </w:r>
      <w:r w:rsidR="002A7BEE">
        <w:rPr>
          <w:rFonts w:ascii="Times New Roman" w:hAnsi="Times New Roman" w:cs="Times New Roman"/>
          <w:i/>
          <w:iCs/>
        </w:rPr>
        <w:t>o di credersi padrone</w:t>
      </w:r>
      <w:r w:rsidR="00866E32">
        <w:rPr>
          <w:rFonts w:ascii="Times New Roman" w:hAnsi="Times New Roman" w:cs="Times New Roman"/>
          <w:i/>
          <w:iCs/>
        </w:rPr>
        <w:t xml:space="preserve">. La sua convinzione </w:t>
      </w:r>
      <w:r w:rsidR="002A7BEE">
        <w:rPr>
          <w:rFonts w:ascii="Times New Roman" w:hAnsi="Times New Roman" w:cs="Times New Roman"/>
          <w:i/>
          <w:iCs/>
        </w:rPr>
        <w:t>si rivers</w:t>
      </w:r>
      <w:r w:rsidR="00866E32">
        <w:rPr>
          <w:rFonts w:ascii="Times New Roman" w:hAnsi="Times New Roman" w:cs="Times New Roman"/>
          <w:i/>
          <w:iCs/>
        </w:rPr>
        <w:t xml:space="preserve">erà ad un certo punto </w:t>
      </w:r>
      <w:r w:rsidR="002A7BEE">
        <w:rPr>
          <w:rFonts w:ascii="Times New Roman" w:hAnsi="Times New Roman" w:cs="Times New Roman"/>
          <w:i/>
          <w:iCs/>
        </w:rPr>
        <w:t xml:space="preserve">in un mare di dispiaceri come un granello di sabbia in un </w:t>
      </w:r>
      <w:r w:rsidR="00866E32">
        <w:rPr>
          <w:rFonts w:ascii="Times New Roman" w:hAnsi="Times New Roman" w:cs="Times New Roman"/>
          <w:i/>
          <w:iCs/>
        </w:rPr>
        <w:t>immenso m</w:t>
      </w:r>
      <w:r w:rsidR="002A7BEE">
        <w:rPr>
          <w:rFonts w:ascii="Times New Roman" w:hAnsi="Times New Roman" w:cs="Times New Roman"/>
          <w:i/>
          <w:iCs/>
        </w:rPr>
        <w:t>are blu cobalto.</w:t>
      </w:r>
      <w:r w:rsidR="00866E32">
        <w:rPr>
          <w:rFonts w:ascii="Times New Roman" w:hAnsi="Times New Roman" w:cs="Times New Roman"/>
          <w:i/>
          <w:iCs/>
        </w:rPr>
        <w:t xml:space="preserve"> </w:t>
      </w:r>
      <w:r w:rsidR="002A7BEE">
        <w:rPr>
          <w:rFonts w:ascii="Times New Roman" w:hAnsi="Times New Roman" w:cs="Times New Roman"/>
          <w:i/>
          <w:iCs/>
        </w:rPr>
        <w:t xml:space="preserve"> </w:t>
      </w:r>
    </w:p>
    <w:p w14:paraId="6BD4706D" w14:textId="77777777" w:rsidR="00866E32" w:rsidRPr="00866E32" w:rsidRDefault="00866E32" w:rsidP="00866E32">
      <w:pPr>
        <w:pBdr>
          <w:bottom w:val="single" w:sz="12" w:space="1" w:color="auto"/>
        </w:pBdr>
        <w:ind w:left="360"/>
        <w:jc w:val="both"/>
        <w:rPr>
          <w:rFonts w:ascii="Times New Roman" w:hAnsi="Times New Roman" w:cs="Times New Roman"/>
          <w:i/>
          <w:iCs/>
        </w:rPr>
      </w:pPr>
    </w:p>
    <w:p w14:paraId="6069A3EC" w14:textId="77777777" w:rsidR="00F61B65" w:rsidRDefault="00F61B65" w:rsidP="00F76D07">
      <w:pPr>
        <w:ind w:left="360"/>
        <w:jc w:val="both"/>
        <w:rPr>
          <w:rFonts w:ascii="Times New Roman" w:hAnsi="Times New Roman" w:cs="Times New Roman"/>
          <w:b/>
          <w:bCs/>
        </w:rPr>
      </w:pPr>
      <w:r>
        <w:rPr>
          <w:rFonts w:ascii="Times New Roman" w:hAnsi="Times New Roman" w:cs="Times New Roman"/>
          <w:b/>
          <w:bCs/>
        </w:rPr>
        <w:t>Note critiche a cura di Martina Giusti storica, critica e curatrice d’arte:</w:t>
      </w:r>
    </w:p>
    <w:p w14:paraId="7080E832" w14:textId="4FC27F49" w:rsidR="00866E32" w:rsidRPr="00866E32" w:rsidRDefault="00866E32" w:rsidP="00F76D07">
      <w:pPr>
        <w:ind w:left="360"/>
        <w:jc w:val="both"/>
        <w:rPr>
          <w:rFonts w:ascii="Times New Roman" w:hAnsi="Times New Roman" w:cs="Times New Roman"/>
          <w:b/>
          <w:bCs/>
        </w:rPr>
      </w:pPr>
      <w:r w:rsidRPr="00866E32">
        <w:rPr>
          <w:rFonts w:ascii="Times New Roman" w:hAnsi="Times New Roman" w:cs="Times New Roman"/>
          <w:b/>
          <w:bCs/>
        </w:rPr>
        <w:t>GLI ACQUERELLI</w:t>
      </w:r>
    </w:p>
    <w:p w14:paraId="3FB9D8A7" w14:textId="4AA28A69" w:rsidR="00F76D07" w:rsidRDefault="00A65F85" w:rsidP="00F76D07">
      <w:pPr>
        <w:pStyle w:val="Paragrafoelenco"/>
        <w:numPr>
          <w:ilvl w:val="0"/>
          <w:numId w:val="2"/>
        </w:numPr>
        <w:jc w:val="both"/>
        <w:rPr>
          <w:rFonts w:ascii="Times New Roman" w:hAnsi="Times New Roman" w:cs="Times New Roman"/>
          <w:i/>
          <w:iCs/>
        </w:rPr>
      </w:pPr>
      <w:r>
        <w:rPr>
          <w:rFonts w:ascii="Times New Roman" w:hAnsi="Times New Roman" w:cs="Times New Roman"/>
          <w:i/>
          <w:iCs/>
        </w:rPr>
        <w:t>L’opera d’arte ad acquerello realizzata dall’artista Sergio Alessandrini intitolata “</w:t>
      </w:r>
      <w:r w:rsidR="00866E32">
        <w:rPr>
          <w:rFonts w:ascii="Times New Roman" w:hAnsi="Times New Roman" w:cs="Times New Roman"/>
          <w:i/>
          <w:iCs/>
        </w:rPr>
        <w:t>L</w:t>
      </w:r>
      <w:r w:rsidR="00F76D07" w:rsidRPr="00F76D07">
        <w:rPr>
          <w:rFonts w:ascii="Times New Roman" w:hAnsi="Times New Roman" w:cs="Times New Roman"/>
          <w:i/>
          <w:iCs/>
        </w:rPr>
        <w:t>a chiave regin</w:t>
      </w:r>
      <w:r>
        <w:rPr>
          <w:rFonts w:ascii="Times New Roman" w:hAnsi="Times New Roman" w:cs="Times New Roman"/>
          <w:i/>
          <w:iCs/>
        </w:rPr>
        <w:t xml:space="preserve">a” raffigura l’insetto protagonista dell’intera serie dedicata a queste iconografie animalesche. Si tratta essenzialmente di un’ape regina che ingloba e nasconde nel suo corpo una chiave che prende le sembianze e somiglianze del DNA umano a sottolineare l’importanza vitale delle api nel grande ecosistema mondiale. La loro assenza ed eventuale estinzione diventerebbe un problema universale. </w:t>
      </w:r>
    </w:p>
    <w:p w14:paraId="266E7C9D" w14:textId="77777777" w:rsidR="00866E32" w:rsidRPr="00866E32" w:rsidRDefault="00866E32" w:rsidP="00866E32">
      <w:pPr>
        <w:jc w:val="both"/>
        <w:rPr>
          <w:rFonts w:ascii="Times New Roman" w:hAnsi="Times New Roman" w:cs="Times New Roman"/>
          <w:i/>
          <w:iCs/>
        </w:rPr>
      </w:pPr>
    </w:p>
    <w:p w14:paraId="336523FA" w14:textId="77777777" w:rsidR="006E70D5" w:rsidRDefault="00F61B65" w:rsidP="006E70D5">
      <w:pPr>
        <w:pStyle w:val="Paragrafoelenco"/>
        <w:numPr>
          <w:ilvl w:val="0"/>
          <w:numId w:val="2"/>
        </w:numPr>
        <w:jc w:val="both"/>
        <w:rPr>
          <w:rFonts w:ascii="Times New Roman" w:hAnsi="Times New Roman" w:cs="Times New Roman"/>
          <w:i/>
          <w:iCs/>
        </w:rPr>
      </w:pPr>
      <w:r>
        <w:rPr>
          <w:rFonts w:ascii="Times New Roman" w:hAnsi="Times New Roman" w:cs="Times New Roman"/>
          <w:i/>
          <w:iCs/>
        </w:rPr>
        <w:t>“</w:t>
      </w:r>
      <w:r w:rsidR="00F76D07" w:rsidRPr="00F76D07">
        <w:rPr>
          <w:rFonts w:ascii="Times New Roman" w:hAnsi="Times New Roman" w:cs="Times New Roman"/>
          <w:i/>
          <w:iCs/>
        </w:rPr>
        <w:t>Il volo degli origami</w:t>
      </w:r>
      <w:r>
        <w:rPr>
          <w:rFonts w:ascii="Times New Roman" w:hAnsi="Times New Roman" w:cs="Times New Roman"/>
          <w:i/>
          <w:iCs/>
        </w:rPr>
        <w:t xml:space="preserve">” dell’artista Sergio Alessandrini non è altro che un volo poetico pieno di speranza verso un futuro migliore. Gli aeroplanini di carta colorati </w:t>
      </w:r>
      <w:r w:rsidR="00D6738F">
        <w:rPr>
          <w:rFonts w:ascii="Times New Roman" w:hAnsi="Times New Roman" w:cs="Times New Roman"/>
          <w:i/>
          <w:iCs/>
        </w:rPr>
        <w:t xml:space="preserve">sono i </w:t>
      </w:r>
      <w:r>
        <w:rPr>
          <w:rFonts w:ascii="Times New Roman" w:hAnsi="Times New Roman" w:cs="Times New Roman"/>
          <w:i/>
          <w:iCs/>
        </w:rPr>
        <w:t xml:space="preserve">bambini di oggi, così insicuri quanto spaventati da un futuro che non possiede certezze. </w:t>
      </w:r>
    </w:p>
    <w:p w14:paraId="4A2208A2" w14:textId="77777777" w:rsidR="006E70D5" w:rsidRPr="006E70D5" w:rsidRDefault="006E70D5" w:rsidP="006E70D5">
      <w:pPr>
        <w:pStyle w:val="Paragrafoelenco"/>
        <w:rPr>
          <w:rFonts w:ascii="Times New Roman" w:hAnsi="Times New Roman" w:cs="Times New Roman"/>
          <w:b/>
          <w:bCs/>
          <w:i/>
          <w:iCs/>
        </w:rPr>
      </w:pPr>
    </w:p>
    <w:p w14:paraId="3F8C266A" w14:textId="045625A3" w:rsidR="006E70D5" w:rsidRDefault="006E70D5" w:rsidP="006E70D5">
      <w:pPr>
        <w:pStyle w:val="Paragrafoelenco"/>
        <w:numPr>
          <w:ilvl w:val="0"/>
          <w:numId w:val="2"/>
        </w:numPr>
        <w:jc w:val="both"/>
        <w:rPr>
          <w:rFonts w:ascii="Times New Roman" w:hAnsi="Times New Roman" w:cs="Times New Roman"/>
          <w:i/>
          <w:iCs/>
        </w:rPr>
      </w:pPr>
      <w:r w:rsidRPr="006E70D5">
        <w:rPr>
          <w:rFonts w:ascii="Times New Roman" w:hAnsi="Times New Roman" w:cs="Times New Roman"/>
          <w:b/>
          <w:bCs/>
          <w:i/>
          <w:iCs/>
        </w:rPr>
        <w:t xml:space="preserve">Nota critica unica per </w:t>
      </w:r>
      <w:proofErr w:type="spellStart"/>
      <w:r w:rsidR="00F76D07" w:rsidRPr="006E70D5">
        <w:rPr>
          <w:rFonts w:ascii="Times New Roman" w:hAnsi="Times New Roman" w:cs="Times New Roman"/>
          <w:b/>
          <w:bCs/>
          <w:i/>
          <w:iCs/>
        </w:rPr>
        <w:t>Fioreluce</w:t>
      </w:r>
      <w:proofErr w:type="spellEnd"/>
      <w:r w:rsidR="00F76D07" w:rsidRPr="006E70D5">
        <w:rPr>
          <w:rFonts w:ascii="Times New Roman" w:hAnsi="Times New Roman" w:cs="Times New Roman"/>
          <w:b/>
          <w:bCs/>
          <w:i/>
          <w:iCs/>
        </w:rPr>
        <w:t xml:space="preserve"> – Il cerchio di Venere </w:t>
      </w:r>
      <w:r w:rsidRPr="006E70D5">
        <w:rPr>
          <w:rFonts w:ascii="Times New Roman" w:hAnsi="Times New Roman" w:cs="Times New Roman"/>
          <w:b/>
          <w:bCs/>
          <w:i/>
          <w:iCs/>
        </w:rPr>
        <w:t xml:space="preserve">e </w:t>
      </w:r>
      <w:proofErr w:type="spellStart"/>
      <w:r w:rsidRPr="006E70D5">
        <w:rPr>
          <w:rFonts w:ascii="Times New Roman" w:hAnsi="Times New Roman" w:cs="Times New Roman"/>
          <w:b/>
          <w:bCs/>
          <w:i/>
          <w:iCs/>
        </w:rPr>
        <w:t>Fioreluce</w:t>
      </w:r>
      <w:proofErr w:type="spellEnd"/>
      <w:r w:rsidRPr="006E70D5">
        <w:rPr>
          <w:rFonts w:ascii="Times New Roman" w:hAnsi="Times New Roman" w:cs="Times New Roman"/>
          <w:b/>
          <w:bCs/>
          <w:i/>
          <w:iCs/>
        </w:rPr>
        <w:t xml:space="preserve"> – </w:t>
      </w:r>
      <w:proofErr w:type="spellStart"/>
      <w:r w:rsidRPr="006E70D5">
        <w:rPr>
          <w:rFonts w:ascii="Times New Roman" w:hAnsi="Times New Roman" w:cs="Times New Roman"/>
          <w:b/>
          <w:bCs/>
          <w:i/>
          <w:iCs/>
        </w:rPr>
        <w:t>Matenity</w:t>
      </w:r>
      <w:proofErr w:type="spellEnd"/>
      <w:r w:rsidRPr="006E70D5">
        <w:rPr>
          <w:rFonts w:ascii="Times New Roman" w:hAnsi="Times New Roman" w:cs="Times New Roman"/>
          <w:b/>
          <w:bCs/>
          <w:i/>
          <w:iCs/>
        </w:rPr>
        <w:t>:</w:t>
      </w:r>
      <w:r w:rsidRPr="006E70D5">
        <w:rPr>
          <w:rFonts w:ascii="Times New Roman" w:hAnsi="Times New Roman" w:cs="Times New Roman"/>
          <w:i/>
          <w:iCs/>
        </w:rPr>
        <w:t xml:space="preserve"> </w:t>
      </w:r>
      <w:r w:rsidR="00D6738F" w:rsidRPr="006E70D5">
        <w:rPr>
          <w:rFonts w:ascii="Times New Roman" w:hAnsi="Times New Roman" w:cs="Times New Roman"/>
          <w:i/>
          <w:iCs/>
        </w:rPr>
        <w:t xml:space="preserve">Nel magico mondo del </w:t>
      </w:r>
      <w:proofErr w:type="spellStart"/>
      <w:r w:rsidR="00D6738F" w:rsidRPr="006E70D5">
        <w:rPr>
          <w:rFonts w:ascii="Times New Roman" w:hAnsi="Times New Roman" w:cs="Times New Roman"/>
          <w:i/>
          <w:iCs/>
        </w:rPr>
        <w:t>Fioreluce</w:t>
      </w:r>
      <w:proofErr w:type="spellEnd"/>
      <w:r w:rsidR="00D6738F" w:rsidRPr="006E70D5">
        <w:rPr>
          <w:rFonts w:ascii="Times New Roman" w:hAnsi="Times New Roman" w:cs="Times New Roman"/>
          <w:i/>
          <w:iCs/>
        </w:rPr>
        <w:t xml:space="preserve"> esistono e coesistono anche i Cerchi di Venere, dei rari esemplari di vegetali alieni. Sono dei personaggi che hanno la particolarità di auto</w:t>
      </w:r>
      <w:r>
        <w:rPr>
          <w:rFonts w:ascii="Times New Roman" w:hAnsi="Times New Roman" w:cs="Times New Roman"/>
          <w:i/>
          <w:iCs/>
        </w:rPr>
        <w:t>-</w:t>
      </w:r>
      <w:r w:rsidR="00D6738F" w:rsidRPr="006E70D5">
        <w:rPr>
          <w:rFonts w:ascii="Times New Roman" w:hAnsi="Times New Roman" w:cs="Times New Roman"/>
          <w:i/>
          <w:iCs/>
        </w:rPr>
        <w:t>illuminarsi anche in assenza di sole. “Il cerchio di Venere” è il secondo personaggio a</w:t>
      </w:r>
      <w:r w:rsidR="000B6D0A">
        <w:rPr>
          <w:rFonts w:ascii="Times New Roman" w:hAnsi="Times New Roman" w:cs="Times New Roman"/>
          <w:i/>
          <w:iCs/>
        </w:rPr>
        <w:t>d</w:t>
      </w:r>
      <w:r w:rsidR="00D6738F" w:rsidRPr="006E70D5">
        <w:rPr>
          <w:rFonts w:ascii="Times New Roman" w:hAnsi="Times New Roman" w:cs="Times New Roman"/>
          <w:i/>
          <w:iCs/>
        </w:rPr>
        <w:t xml:space="preserve"> </w:t>
      </w:r>
      <w:r w:rsidRPr="006E70D5">
        <w:rPr>
          <w:rFonts w:ascii="Times New Roman" w:hAnsi="Times New Roman" w:cs="Times New Roman"/>
          <w:i/>
          <w:iCs/>
        </w:rPr>
        <w:t>inserirsi</w:t>
      </w:r>
      <w:r w:rsidR="00D6738F" w:rsidRPr="006E70D5">
        <w:rPr>
          <w:rFonts w:ascii="Times New Roman" w:hAnsi="Times New Roman" w:cs="Times New Roman"/>
          <w:i/>
          <w:iCs/>
        </w:rPr>
        <w:t xml:space="preserve"> </w:t>
      </w:r>
      <w:r>
        <w:rPr>
          <w:rFonts w:ascii="Times New Roman" w:hAnsi="Times New Roman" w:cs="Times New Roman"/>
          <w:i/>
          <w:iCs/>
        </w:rPr>
        <w:t xml:space="preserve">in questo </w:t>
      </w:r>
      <w:r w:rsidR="00D6738F" w:rsidRPr="006E70D5">
        <w:rPr>
          <w:rFonts w:ascii="Times New Roman" w:hAnsi="Times New Roman" w:cs="Times New Roman"/>
          <w:i/>
          <w:iCs/>
        </w:rPr>
        <w:t>magico mondo</w:t>
      </w:r>
      <w:r>
        <w:rPr>
          <w:rFonts w:ascii="Times New Roman" w:hAnsi="Times New Roman" w:cs="Times New Roman"/>
          <w:i/>
          <w:iCs/>
        </w:rPr>
        <w:t xml:space="preserve"> fantastico. Il primo</w:t>
      </w:r>
      <w:r w:rsidR="00D6738F" w:rsidRPr="006E70D5">
        <w:rPr>
          <w:rFonts w:ascii="Times New Roman" w:hAnsi="Times New Roman" w:cs="Times New Roman"/>
          <w:i/>
          <w:iCs/>
        </w:rPr>
        <w:t xml:space="preserve"> è stato </w:t>
      </w:r>
      <w:proofErr w:type="spellStart"/>
      <w:r w:rsidR="00D6738F" w:rsidRPr="006E70D5">
        <w:rPr>
          <w:rFonts w:ascii="Times New Roman" w:hAnsi="Times New Roman" w:cs="Times New Roman"/>
          <w:i/>
          <w:iCs/>
        </w:rPr>
        <w:t>Maternity</w:t>
      </w:r>
      <w:proofErr w:type="spellEnd"/>
      <w:r>
        <w:rPr>
          <w:rFonts w:ascii="Times New Roman" w:hAnsi="Times New Roman" w:cs="Times New Roman"/>
          <w:i/>
          <w:iCs/>
        </w:rPr>
        <w:t xml:space="preserve">, una nobile immagine di maternità, di bisogno di rigenerarsi e di riprodursi. Si tratta di un bellissimo e fascinoso fiore che proprio come un mammifero riesce a </w:t>
      </w:r>
      <w:r w:rsidR="000B6D0A">
        <w:rPr>
          <w:rFonts w:ascii="Times New Roman" w:hAnsi="Times New Roman" w:cs="Times New Roman"/>
          <w:i/>
          <w:iCs/>
        </w:rPr>
        <w:t>dare vita e a partorire</w:t>
      </w:r>
      <w:r>
        <w:rPr>
          <w:rFonts w:ascii="Times New Roman" w:hAnsi="Times New Roman" w:cs="Times New Roman"/>
          <w:i/>
          <w:iCs/>
        </w:rPr>
        <w:t xml:space="preserve"> nuovi fiorellini. </w:t>
      </w:r>
    </w:p>
    <w:p w14:paraId="7EAA99DA" w14:textId="77777777" w:rsidR="006E70D5" w:rsidRPr="006E70D5" w:rsidRDefault="006E70D5" w:rsidP="006E70D5">
      <w:pPr>
        <w:pStyle w:val="Paragrafoelenco"/>
        <w:rPr>
          <w:rFonts w:ascii="Times New Roman" w:hAnsi="Times New Roman" w:cs="Times New Roman"/>
          <w:i/>
          <w:iCs/>
        </w:rPr>
      </w:pPr>
    </w:p>
    <w:p w14:paraId="575722DD" w14:textId="169A2200" w:rsidR="00D6738F" w:rsidRPr="006E70D5" w:rsidRDefault="006E70D5" w:rsidP="006E70D5">
      <w:pPr>
        <w:pStyle w:val="Paragrafoelenco"/>
        <w:jc w:val="both"/>
        <w:rPr>
          <w:rFonts w:ascii="Times New Roman" w:hAnsi="Times New Roman" w:cs="Times New Roman"/>
          <w:i/>
          <w:iCs/>
        </w:rPr>
      </w:pPr>
      <w:r>
        <w:rPr>
          <w:rFonts w:ascii="Times New Roman" w:hAnsi="Times New Roman" w:cs="Times New Roman"/>
          <w:i/>
          <w:iCs/>
        </w:rPr>
        <w:t>I</w:t>
      </w:r>
      <w:r w:rsidR="00D6738F" w:rsidRPr="006E70D5">
        <w:rPr>
          <w:rFonts w:ascii="Times New Roman" w:hAnsi="Times New Roman" w:cs="Times New Roman"/>
          <w:i/>
          <w:iCs/>
        </w:rPr>
        <w:t>n realtà</w:t>
      </w:r>
      <w:r w:rsidR="000B6D0A">
        <w:rPr>
          <w:rFonts w:ascii="Times New Roman" w:hAnsi="Times New Roman" w:cs="Times New Roman"/>
          <w:i/>
          <w:iCs/>
        </w:rPr>
        <w:t>,</w:t>
      </w:r>
      <w:r w:rsidR="00D6738F" w:rsidRPr="006E70D5">
        <w:rPr>
          <w:rFonts w:ascii="Times New Roman" w:hAnsi="Times New Roman" w:cs="Times New Roman"/>
          <w:i/>
          <w:iCs/>
        </w:rPr>
        <w:t xml:space="preserve"> sono assai</w:t>
      </w:r>
      <w:r>
        <w:rPr>
          <w:rFonts w:ascii="Times New Roman" w:hAnsi="Times New Roman" w:cs="Times New Roman"/>
          <w:i/>
          <w:iCs/>
        </w:rPr>
        <w:t xml:space="preserve"> questi personaggi bizzarri</w:t>
      </w:r>
      <w:r w:rsidR="00D6738F" w:rsidRPr="006E70D5">
        <w:rPr>
          <w:rFonts w:ascii="Times New Roman" w:hAnsi="Times New Roman" w:cs="Times New Roman"/>
          <w:i/>
          <w:iCs/>
        </w:rPr>
        <w:t xml:space="preserve"> ma per dar vita </w:t>
      </w:r>
      <w:r>
        <w:rPr>
          <w:rFonts w:ascii="Times New Roman" w:hAnsi="Times New Roman" w:cs="Times New Roman"/>
          <w:i/>
          <w:iCs/>
        </w:rPr>
        <w:t>a</w:t>
      </w:r>
      <w:r w:rsidR="00D6738F" w:rsidRPr="006E70D5">
        <w:rPr>
          <w:rFonts w:ascii="Times New Roman" w:hAnsi="Times New Roman" w:cs="Times New Roman"/>
          <w:i/>
          <w:iCs/>
        </w:rPr>
        <w:t>d ognuno di essi bisognerà attendere che l’</w:t>
      </w:r>
      <w:r w:rsidRPr="006E70D5">
        <w:rPr>
          <w:rFonts w:ascii="Times New Roman" w:hAnsi="Times New Roman" w:cs="Times New Roman"/>
          <w:i/>
          <w:iCs/>
        </w:rPr>
        <w:t>inconscio</w:t>
      </w:r>
      <w:r w:rsidR="00D6738F" w:rsidRPr="006E70D5">
        <w:rPr>
          <w:rFonts w:ascii="Times New Roman" w:hAnsi="Times New Roman" w:cs="Times New Roman"/>
          <w:i/>
          <w:iCs/>
        </w:rPr>
        <w:t xml:space="preserve"> faccia il suo lavoro</w:t>
      </w:r>
      <w:r>
        <w:rPr>
          <w:rFonts w:ascii="Times New Roman" w:hAnsi="Times New Roman" w:cs="Times New Roman"/>
          <w:i/>
          <w:iCs/>
        </w:rPr>
        <w:t xml:space="preserve"> e agisca nella </w:t>
      </w:r>
      <w:r w:rsidR="000B6D0A">
        <w:rPr>
          <w:rFonts w:ascii="Times New Roman" w:hAnsi="Times New Roman" w:cs="Times New Roman"/>
          <w:i/>
          <w:iCs/>
        </w:rPr>
        <w:t>creazione</w:t>
      </w:r>
      <w:r>
        <w:rPr>
          <w:rFonts w:ascii="Times New Roman" w:hAnsi="Times New Roman" w:cs="Times New Roman"/>
          <w:i/>
          <w:iCs/>
        </w:rPr>
        <w:t xml:space="preserve"> meccanica di nuove immagini. </w:t>
      </w:r>
    </w:p>
    <w:p w14:paraId="09EEB090" w14:textId="68A8B1F4" w:rsidR="00F76D07" w:rsidRDefault="00F76D07" w:rsidP="006E70D5">
      <w:pPr>
        <w:pStyle w:val="Paragrafoelenco"/>
        <w:jc w:val="both"/>
        <w:rPr>
          <w:rFonts w:ascii="Times New Roman" w:hAnsi="Times New Roman" w:cs="Times New Roman"/>
          <w:i/>
          <w:iCs/>
        </w:rPr>
      </w:pPr>
    </w:p>
    <w:p w14:paraId="239E45E2" w14:textId="77777777" w:rsidR="00D6738F" w:rsidRPr="00F76D07" w:rsidRDefault="00D6738F" w:rsidP="00D6738F">
      <w:pPr>
        <w:pStyle w:val="Paragrafoelenco"/>
        <w:jc w:val="both"/>
        <w:rPr>
          <w:rFonts w:ascii="Times New Roman" w:hAnsi="Times New Roman" w:cs="Times New Roman"/>
          <w:i/>
          <w:iCs/>
        </w:rPr>
      </w:pPr>
    </w:p>
    <w:p w14:paraId="10782736" w14:textId="77777777" w:rsidR="0048258B" w:rsidRDefault="00F76D07" w:rsidP="0048258B">
      <w:pPr>
        <w:pStyle w:val="Paragrafoelenco"/>
        <w:numPr>
          <w:ilvl w:val="0"/>
          <w:numId w:val="2"/>
        </w:numPr>
        <w:jc w:val="both"/>
        <w:rPr>
          <w:rFonts w:ascii="Times New Roman" w:hAnsi="Times New Roman" w:cs="Times New Roman"/>
          <w:i/>
          <w:iCs/>
        </w:rPr>
      </w:pPr>
      <w:r w:rsidRPr="00F76D07">
        <w:rPr>
          <w:rFonts w:ascii="Times New Roman" w:hAnsi="Times New Roman" w:cs="Times New Roman"/>
          <w:i/>
          <w:iCs/>
        </w:rPr>
        <w:t>Gli opposti complementa</w:t>
      </w:r>
      <w:r w:rsidR="0048258B">
        <w:rPr>
          <w:rFonts w:ascii="Times New Roman" w:hAnsi="Times New Roman" w:cs="Times New Roman"/>
          <w:i/>
          <w:iCs/>
        </w:rPr>
        <w:t xml:space="preserve">ri: </w:t>
      </w:r>
    </w:p>
    <w:p w14:paraId="1F96F39D" w14:textId="5662A3A3" w:rsidR="0048258B" w:rsidRPr="0048258B" w:rsidRDefault="0048258B" w:rsidP="0048258B">
      <w:pPr>
        <w:pStyle w:val="Paragrafoelenco"/>
        <w:jc w:val="both"/>
        <w:rPr>
          <w:rFonts w:ascii="Times New Roman" w:hAnsi="Times New Roman" w:cs="Times New Roman"/>
          <w:i/>
          <w:iCs/>
        </w:rPr>
      </w:pPr>
      <w:r w:rsidRPr="0048258B">
        <w:rPr>
          <w:rFonts w:ascii="Times New Roman" w:hAnsi="Times New Roman" w:cs="Times New Roman"/>
          <w:i/>
          <w:iCs/>
        </w:rPr>
        <w:t>Se la vita cerca di separare quello che per sua natura è destinato a stare insieme, non sa’ che le due metà continueranno ad orbitare l’una intorno l’altra per l’eternità come la Luna intorno alla Terra perché questo è lo strano destino degli opposti complementari.</w:t>
      </w:r>
    </w:p>
    <w:p w14:paraId="47D2F333" w14:textId="77777777" w:rsidR="0048258B" w:rsidRDefault="0048258B" w:rsidP="0048258B">
      <w:pPr>
        <w:pStyle w:val="Paragrafoelenco"/>
        <w:jc w:val="both"/>
        <w:rPr>
          <w:rFonts w:ascii="Times New Roman" w:hAnsi="Times New Roman" w:cs="Times New Roman"/>
          <w:i/>
          <w:iCs/>
        </w:rPr>
      </w:pPr>
      <w:r w:rsidRPr="0048258B">
        <w:rPr>
          <w:rFonts w:ascii="Times New Roman" w:hAnsi="Times New Roman" w:cs="Times New Roman"/>
          <w:i/>
          <w:iCs/>
        </w:rPr>
        <w:lastRenderedPageBreak/>
        <w:t>Opposti sì perché diversi l’uno dall’altro, ma Complementari in quanto l’uno determina il funzionamento dell’altro ma che se separati rischierebbero di essere inutili come foglie al vento…</w:t>
      </w:r>
      <w:r>
        <w:rPr>
          <w:rFonts w:ascii="Times New Roman" w:hAnsi="Times New Roman" w:cs="Times New Roman"/>
          <w:i/>
          <w:iCs/>
        </w:rPr>
        <w:t xml:space="preserve"> (Testo a cura di Sergio Alessandrini)</w:t>
      </w:r>
    </w:p>
    <w:p w14:paraId="36190421" w14:textId="1333DDDC" w:rsidR="00803D79" w:rsidRPr="0048258B" w:rsidRDefault="00304202" w:rsidP="0048258B">
      <w:pPr>
        <w:jc w:val="both"/>
        <w:rPr>
          <w:rFonts w:ascii="Times New Roman" w:hAnsi="Times New Roman" w:cs="Times New Roman"/>
          <w:i/>
          <w:iCs/>
        </w:rPr>
      </w:pPr>
      <w:r w:rsidRPr="0048258B">
        <w:rPr>
          <w:rFonts w:ascii="Times New Roman" w:hAnsi="Times New Roman" w:cs="Times New Roman"/>
          <w:b/>
          <w:bCs/>
        </w:rPr>
        <w:t>Testo per a</w:t>
      </w:r>
      <w:r w:rsidR="00803D79" w:rsidRPr="0048258B">
        <w:rPr>
          <w:rFonts w:ascii="Times New Roman" w:hAnsi="Times New Roman" w:cs="Times New Roman"/>
          <w:b/>
          <w:bCs/>
        </w:rPr>
        <w:t xml:space="preserve">rticolo </w:t>
      </w:r>
      <w:proofErr w:type="spellStart"/>
      <w:r w:rsidR="00803D79" w:rsidRPr="0048258B">
        <w:rPr>
          <w:rFonts w:ascii="Times New Roman" w:hAnsi="Times New Roman" w:cs="Times New Roman"/>
          <w:b/>
          <w:bCs/>
        </w:rPr>
        <w:t>WordNews</w:t>
      </w:r>
      <w:proofErr w:type="spellEnd"/>
      <w:r w:rsidR="00803D79" w:rsidRPr="0048258B">
        <w:rPr>
          <w:rFonts w:ascii="Times New Roman" w:hAnsi="Times New Roman" w:cs="Times New Roman"/>
          <w:b/>
          <w:bCs/>
        </w:rPr>
        <w:t xml:space="preserve">: </w:t>
      </w:r>
    </w:p>
    <w:p w14:paraId="50F0576E" w14:textId="77777777" w:rsidR="004152AE" w:rsidRPr="00803D79" w:rsidRDefault="004152AE" w:rsidP="004152AE">
      <w:pPr>
        <w:jc w:val="both"/>
        <w:rPr>
          <w:rFonts w:ascii="Times New Roman" w:hAnsi="Times New Roman" w:cs="Times New Roman"/>
        </w:rPr>
      </w:pPr>
      <w:r w:rsidRPr="00803D79">
        <w:rPr>
          <w:rFonts w:ascii="Times New Roman" w:hAnsi="Times New Roman" w:cs="Times New Roman"/>
        </w:rPr>
        <w:t>La Galleria Il Leone dal 29 febbraio al 2 marzo 2024 ospiterà la mostra personale dell’artista Sergio Alessandrini dal titolo LA CHIAVE REGINA.</w:t>
      </w:r>
    </w:p>
    <w:p w14:paraId="2F56E5C9" w14:textId="32D35D9C" w:rsidR="004152AE" w:rsidRPr="00803D79" w:rsidRDefault="004152AE" w:rsidP="004152AE">
      <w:pPr>
        <w:jc w:val="both"/>
        <w:rPr>
          <w:rFonts w:ascii="Times New Roman" w:hAnsi="Times New Roman" w:cs="Times New Roman"/>
        </w:rPr>
      </w:pPr>
      <w:r w:rsidRPr="00803D79">
        <w:rPr>
          <w:rFonts w:ascii="Times New Roman" w:hAnsi="Times New Roman" w:cs="Times New Roman"/>
        </w:rPr>
        <w:t>Si tratta di un artista sottile, dalla notevole maestria tecnica e dalla spregiudicata audacia di osare con pigmenti imperterriti, corposi e al contempo intimi. Sono le sensazioni e le emozioni ad essere la voce narrante delle sue opere colme di simboli densi e di significati nascosti. Opere di una profondità incontenibile come profondo è il motore della sua ricerca artistica e delle suggestioni che si spiegano all'interno del libro L</w:t>
      </w:r>
      <w:r>
        <w:rPr>
          <w:rFonts w:ascii="Times New Roman" w:hAnsi="Times New Roman" w:cs="Times New Roman"/>
        </w:rPr>
        <w:t xml:space="preserve">A CHIAVE DELLE PAROLE </w:t>
      </w:r>
      <w:r w:rsidRPr="00803D79">
        <w:rPr>
          <w:rFonts w:ascii="Times New Roman" w:hAnsi="Times New Roman" w:cs="Times New Roman"/>
        </w:rPr>
        <w:t xml:space="preserve">di cui Sergio Alessandrini ne è autore insieme allo scrittore Danilo Castrechini che verrà presentato dalla storica dell'arte Martina Giusti sabato 2 marzo 2024. </w:t>
      </w:r>
    </w:p>
    <w:p w14:paraId="33BA2D28" w14:textId="77777777" w:rsidR="004152AE" w:rsidRDefault="004152AE" w:rsidP="004152AE">
      <w:pPr>
        <w:jc w:val="both"/>
        <w:rPr>
          <w:rFonts w:ascii="Times New Roman" w:hAnsi="Times New Roman" w:cs="Times New Roman"/>
        </w:rPr>
      </w:pPr>
      <w:r w:rsidRPr="00803D79">
        <w:rPr>
          <w:rFonts w:ascii="Times New Roman" w:hAnsi="Times New Roman" w:cs="Times New Roman"/>
        </w:rPr>
        <w:t>La chiave metaforica e poetica di cui si parla all'interno del libro e illustrata graficamente attraverso le pitture di Sergio Alessandrini, apre la porta a un panorama di bellezze avvincenti e fascinose. La chiave è decisamente il brio che deriva dall’arte, quel grande motore di ricerca che ci rende vivi ma anche coraggiosi nel desiderare di poter accedere in quel ritaglio di mondo magico per concederci la bellezza di un regno inesplorato.</w:t>
      </w:r>
    </w:p>
    <w:p w14:paraId="1B82DD07" w14:textId="7C9867A0" w:rsidR="004152AE" w:rsidRDefault="004152AE" w:rsidP="00803D79">
      <w:pPr>
        <w:jc w:val="both"/>
        <w:rPr>
          <w:rFonts w:ascii="Times New Roman" w:hAnsi="Times New Roman" w:cs="Times New Roman"/>
        </w:rPr>
      </w:pPr>
      <w:r w:rsidRPr="004152AE">
        <w:rPr>
          <w:rFonts w:ascii="Times New Roman" w:hAnsi="Times New Roman" w:cs="Times New Roman"/>
        </w:rPr>
        <w:t xml:space="preserve">L’idea del libro nasce esattamente un anno fa, quando l’artista Sergio Alessandrini inizia a disegnare su carta </w:t>
      </w:r>
      <w:r>
        <w:rPr>
          <w:rFonts w:ascii="Times New Roman" w:hAnsi="Times New Roman" w:cs="Times New Roman"/>
        </w:rPr>
        <w:t>questi insetti fiabeschi e poetici. Il primo</w:t>
      </w:r>
      <w:r w:rsidR="005F2C94">
        <w:rPr>
          <w:rFonts w:ascii="Times New Roman" w:hAnsi="Times New Roman" w:cs="Times New Roman"/>
        </w:rPr>
        <w:t xml:space="preserve">, tra questi, </w:t>
      </w:r>
      <w:r>
        <w:rPr>
          <w:rFonts w:ascii="Times New Roman" w:hAnsi="Times New Roman" w:cs="Times New Roman"/>
        </w:rPr>
        <w:t>ad essere trasferito sulla carta fu una coccinella. Un soggetto abbastanza comune, si potrebbe osservare ma ciò che ha reso unico quell’insetto rosso con i puntini neri sul manto è il suo valore fortemente simbolico quanto espressivo. È così che è diventato un personaggio, una delle icone presenti all’interno del libro scritto in concomitanza con lo scrittore, poeta e grafico Danilo Castrechini</w:t>
      </w:r>
      <w:r w:rsidR="00535013">
        <w:rPr>
          <w:rFonts w:ascii="Times New Roman" w:hAnsi="Times New Roman" w:cs="Times New Roman"/>
        </w:rPr>
        <w:t xml:space="preserve"> che, attraverso le sue parole poetiche ha saputo raccontare una storia diversa per ogni personaggio animalesco. </w:t>
      </w:r>
      <w:r>
        <w:rPr>
          <w:rFonts w:ascii="Times New Roman" w:hAnsi="Times New Roman" w:cs="Times New Roman"/>
        </w:rPr>
        <w:t>L’insetto non è solo un soggetto, un elemento pittorico a cui rifarsi</w:t>
      </w:r>
      <w:r w:rsidR="00535013">
        <w:rPr>
          <w:rFonts w:ascii="Times New Roman" w:hAnsi="Times New Roman" w:cs="Times New Roman"/>
        </w:rPr>
        <w:t xml:space="preserve"> </w:t>
      </w:r>
      <w:r>
        <w:rPr>
          <w:rFonts w:ascii="Times New Roman" w:hAnsi="Times New Roman" w:cs="Times New Roman"/>
        </w:rPr>
        <w:t xml:space="preserve">ma decisamente è la chiave che muove l’inconscio dell’artista al punto di esorcizzare le sue fobie, mostrandoci una nuova chiave di lettura, affinché si veda del beneficio anche in quelle specie di animali fortemente fobiche, sottolineandone l’importanza per l’ecosistema. </w:t>
      </w:r>
    </w:p>
    <w:p w14:paraId="620D9255" w14:textId="0359E87F" w:rsidR="005F2C94" w:rsidRDefault="004152AE" w:rsidP="00803D79">
      <w:pPr>
        <w:jc w:val="both"/>
        <w:rPr>
          <w:rFonts w:ascii="Times New Roman" w:hAnsi="Times New Roman" w:cs="Times New Roman"/>
        </w:rPr>
      </w:pPr>
      <w:r>
        <w:rPr>
          <w:rFonts w:ascii="Times New Roman" w:hAnsi="Times New Roman" w:cs="Times New Roman"/>
        </w:rPr>
        <w:t>Si tratta essenzialmente di una concreta meccanica dell’inconscio che genera immagini</w:t>
      </w:r>
      <w:r w:rsidR="005F2C94">
        <w:rPr>
          <w:rFonts w:ascii="Times New Roman" w:hAnsi="Times New Roman" w:cs="Times New Roman"/>
        </w:rPr>
        <w:t xml:space="preserve"> e domina la sfera surreale. </w:t>
      </w:r>
    </w:p>
    <w:p w14:paraId="47C4D341" w14:textId="77777777" w:rsidR="005F2C94" w:rsidRDefault="005F2C94" w:rsidP="00803D79">
      <w:pPr>
        <w:jc w:val="both"/>
        <w:rPr>
          <w:rFonts w:ascii="Times New Roman" w:hAnsi="Times New Roman" w:cs="Times New Roman"/>
        </w:rPr>
      </w:pPr>
    </w:p>
    <w:p w14:paraId="4F9A6696" w14:textId="77777777" w:rsidR="00262E05" w:rsidRPr="00262E05" w:rsidRDefault="00262E05" w:rsidP="00262E05">
      <w:pPr>
        <w:jc w:val="both"/>
        <w:rPr>
          <w:rFonts w:ascii="Times New Roman" w:hAnsi="Times New Roman" w:cs="Times New Roman"/>
        </w:rPr>
      </w:pPr>
      <w:r w:rsidRPr="00262E05">
        <w:rPr>
          <w:rFonts w:ascii="Times New Roman" w:hAnsi="Times New Roman" w:cs="Times New Roman"/>
        </w:rPr>
        <w:t>Di seguito il link per preordinare il libro LA CHIAVE DELLE PAROLE degli autori Sergio Alessandrini e Danilo Castrechini</w:t>
      </w:r>
    </w:p>
    <w:p w14:paraId="4D2E65B5" w14:textId="014F759A" w:rsidR="00262E05" w:rsidRPr="00262E05" w:rsidRDefault="00262E05" w:rsidP="00262E05">
      <w:pPr>
        <w:jc w:val="both"/>
        <w:rPr>
          <w:rFonts w:ascii="Times New Roman" w:hAnsi="Times New Roman" w:cs="Times New Roman"/>
        </w:rPr>
      </w:pPr>
      <w:r w:rsidRPr="00262E05">
        <w:rPr>
          <w:rFonts w:ascii="Times New Roman" w:hAnsi="Times New Roman" w:cs="Times New Roman"/>
        </w:rPr>
        <w:t xml:space="preserve"> </w:t>
      </w:r>
      <w:hyperlink r:id="rId7" w:history="1">
        <w:r w:rsidRPr="00F965D0">
          <w:rPr>
            <w:rStyle w:val="Collegamentoipertestuale"/>
            <w:rFonts w:ascii="Times New Roman" w:hAnsi="Times New Roman" w:cs="Times New Roman"/>
          </w:rPr>
          <w:t>https://bookabook.it/libro/la-chiave-delle-parole/</w:t>
        </w:r>
      </w:hyperlink>
      <w:r>
        <w:rPr>
          <w:rFonts w:ascii="Times New Roman" w:hAnsi="Times New Roman" w:cs="Times New Roman"/>
        </w:rPr>
        <w:t xml:space="preserve"> </w:t>
      </w:r>
    </w:p>
    <w:p w14:paraId="08009C36" w14:textId="77777777" w:rsidR="00262E05" w:rsidRPr="00262E05" w:rsidRDefault="00262E05" w:rsidP="00262E05">
      <w:pPr>
        <w:jc w:val="both"/>
        <w:rPr>
          <w:rFonts w:ascii="Times New Roman" w:hAnsi="Times New Roman" w:cs="Times New Roman"/>
        </w:rPr>
      </w:pPr>
      <w:r w:rsidRPr="00262E05">
        <w:rPr>
          <w:rFonts w:ascii="Times New Roman" w:hAnsi="Times New Roman" w:cs="Times New Roman"/>
        </w:rPr>
        <w:t>Solo per questo weekend, c'è uno speciale codice sconto del 10%.</w:t>
      </w:r>
    </w:p>
    <w:p w14:paraId="60275D91" w14:textId="1A7573B9" w:rsidR="004152AE" w:rsidRPr="004152AE" w:rsidRDefault="00262E05" w:rsidP="00262E05">
      <w:pPr>
        <w:jc w:val="both"/>
        <w:rPr>
          <w:rFonts w:ascii="Times New Roman" w:hAnsi="Times New Roman" w:cs="Times New Roman"/>
        </w:rPr>
      </w:pPr>
      <w:r w:rsidRPr="00262E05">
        <w:rPr>
          <w:rFonts w:ascii="Times New Roman" w:hAnsi="Times New Roman" w:cs="Times New Roman"/>
        </w:rPr>
        <w:t>Utilizzate il codice "CHIAVE10" al momento del check-out.</w:t>
      </w:r>
    </w:p>
    <w:p w14:paraId="386571E2" w14:textId="6352900D" w:rsidR="00FC5A14" w:rsidRPr="00304202" w:rsidRDefault="00FC5A14" w:rsidP="00803D79">
      <w:pPr>
        <w:jc w:val="both"/>
        <w:rPr>
          <w:rFonts w:ascii="Times New Roman" w:hAnsi="Times New Roman" w:cs="Times New Roman"/>
          <w:b/>
          <w:bCs/>
        </w:rPr>
      </w:pPr>
    </w:p>
    <w:sectPr w:rsidR="00FC5A14" w:rsidRPr="00304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BD8"/>
    <w:multiLevelType w:val="multilevel"/>
    <w:tmpl w:val="4C20B5B4"/>
    <w:lvl w:ilvl="0">
      <w:start w:val="3"/>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0B5A339D"/>
    <w:multiLevelType w:val="multilevel"/>
    <w:tmpl w:val="91B8CC14"/>
    <w:lvl w:ilvl="0">
      <w:start w:val="3"/>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2F7D0224"/>
    <w:multiLevelType w:val="hybridMultilevel"/>
    <w:tmpl w:val="CE9CB9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B209CB"/>
    <w:multiLevelType w:val="hybridMultilevel"/>
    <w:tmpl w:val="C5D633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A931F68"/>
    <w:multiLevelType w:val="multilevel"/>
    <w:tmpl w:val="2674A230"/>
    <w:lvl w:ilvl="0">
      <w:start w:val="3"/>
      <w:numFmt w:val="decimal"/>
      <w:lvlText w:val="%1-"/>
      <w:lvlJc w:val="left"/>
      <w:pPr>
        <w:ind w:left="375" w:hanging="375"/>
      </w:pPr>
      <w:rPr>
        <w:rFonts w:hint="default"/>
        <w:b/>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79"/>
    <w:rsid w:val="00043E12"/>
    <w:rsid w:val="000B6D0A"/>
    <w:rsid w:val="00112435"/>
    <w:rsid w:val="00260C7E"/>
    <w:rsid w:val="00262E05"/>
    <w:rsid w:val="00280E97"/>
    <w:rsid w:val="00292409"/>
    <w:rsid w:val="002A7BEE"/>
    <w:rsid w:val="002E519E"/>
    <w:rsid w:val="00304202"/>
    <w:rsid w:val="0034077B"/>
    <w:rsid w:val="00376E3C"/>
    <w:rsid w:val="004038CC"/>
    <w:rsid w:val="004152AE"/>
    <w:rsid w:val="0048258B"/>
    <w:rsid w:val="004F5EB1"/>
    <w:rsid w:val="00535013"/>
    <w:rsid w:val="005D547B"/>
    <w:rsid w:val="005F2C94"/>
    <w:rsid w:val="005F34BA"/>
    <w:rsid w:val="006E70D5"/>
    <w:rsid w:val="006F6BA4"/>
    <w:rsid w:val="0070614D"/>
    <w:rsid w:val="007964BD"/>
    <w:rsid w:val="00803D79"/>
    <w:rsid w:val="00821452"/>
    <w:rsid w:val="00866E32"/>
    <w:rsid w:val="008B18BB"/>
    <w:rsid w:val="0098598D"/>
    <w:rsid w:val="009E3713"/>
    <w:rsid w:val="00A27CD1"/>
    <w:rsid w:val="00A65F85"/>
    <w:rsid w:val="00D3145E"/>
    <w:rsid w:val="00D6738F"/>
    <w:rsid w:val="00DC31FC"/>
    <w:rsid w:val="00E03979"/>
    <w:rsid w:val="00E654C7"/>
    <w:rsid w:val="00EF5272"/>
    <w:rsid w:val="00F61B65"/>
    <w:rsid w:val="00F76D07"/>
    <w:rsid w:val="00FC5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03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03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03D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03D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03D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03D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03D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03D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03D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3D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03D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03D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03D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03D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03D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3D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3D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3D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3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03D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3D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03D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3D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03D79"/>
    <w:rPr>
      <w:i/>
      <w:iCs/>
      <w:color w:val="404040" w:themeColor="text1" w:themeTint="BF"/>
    </w:rPr>
  </w:style>
  <w:style w:type="paragraph" w:styleId="Paragrafoelenco">
    <w:name w:val="List Paragraph"/>
    <w:basedOn w:val="Normale"/>
    <w:uiPriority w:val="34"/>
    <w:qFormat/>
    <w:rsid w:val="00803D79"/>
    <w:pPr>
      <w:ind w:left="720"/>
      <w:contextualSpacing/>
    </w:pPr>
  </w:style>
  <w:style w:type="character" w:styleId="Enfasiintensa">
    <w:name w:val="Intense Emphasis"/>
    <w:basedOn w:val="Carpredefinitoparagrafo"/>
    <w:uiPriority w:val="21"/>
    <w:qFormat/>
    <w:rsid w:val="00803D79"/>
    <w:rPr>
      <w:i/>
      <w:iCs/>
      <w:color w:val="0F4761" w:themeColor="accent1" w:themeShade="BF"/>
    </w:rPr>
  </w:style>
  <w:style w:type="paragraph" w:styleId="Citazioneintensa">
    <w:name w:val="Intense Quote"/>
    <w:basedOn w:val="Normale"/>
    <w:next w:val="Normale"/>
    <w:link w:val="CitazioneintensaCarattere"/>
    <w:uiPriority w:val="30"/>
    <w:qFormat/>
    <w:rsid w:val="00803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03D79"/>
    <w:rPr>
      <w:i/>
      <w:iCs/>
      <w:color w:val="0F4761" w:themeColor="accent1" w:themeShade="BF"/>
    </w:rPr>
  </w:style>
  <w:style w:type="character" w:styleId="Riferimentointenso">
    <w:name w:val="Intense Reference"/>
    <w:basedOn w:val="Carpredefinitoparagrafo"/>
    <w:uiPriority w:val="32"/>
    <w:qFormat/>
    <w:rsid w:val="00803D79"/>
    <w:rPr>
      <w:b/>
      <w:bCs/>
      <w:smallCaps/>
      <w:color w:val="0F4761" w:themeColor="accent1" w:themeShade="BF"/>
      <w:spacing w:val="5"/>
    </w:rPr>
  </w:style>
  <w:style w:type="character" w:styleId="Collegamentoipertestuale">
    <w:name w:val="Hyperlink"/>
    <w:basedOn w:val="Carpredefinitoparagrafo"/>
    <w:uiPriority w:val="99"/>
    <w:unhideWhenUsed/>
    <w:rsid w:val="00262E05"/>
    <w:rPr>
      <w:color w:val="467886" w:themeColor="hyperlink"/>
      <w:u w:val="single"/>
    </w:rPr>
  </w:style>
  <w:style w:type="character" w:customStyle="1" w:styleId="UnresolvedMention">
    <w:name w:val="Unresolved Mention"/>
    <w:basedOn w:val="Carpredefinitoparagrafo"/>
    <w:uiPriority w:val="99"/>
    <w:semiHidden/>
    <w:unhideWhenUsed/>
    <w:rsid w:val="00262E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03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03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03D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03D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03D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03D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03D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03D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03D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3D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03D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03D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03D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03D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03D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3D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3D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3D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3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03D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3D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03D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3D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03D79"/>
    <w:rPr>
      <w:i/>
      <w:iCs/>
      <w:color w:val="404040" w:themeColor="text1" w:themeTint="BF"/>
    </w:rPr>
  </w:style>
  <w:style w:type="paragraph" w:styleId="Paragrafoelenco">
    <w:name w:val="List Paragraph"/>
    <w:basedOn w:val="Normale"/>
    <w:uiPriority w:val="34"/>
    <w:qFormat/>
    <w:rsid w:val="00803D79"/>
    <w:pPr>
      <w:ind w:left="720"/>
      <w:contextualSpacing/>
    </w:pPr>
  </w:style>
  <w:style w:type="character" w:styleId="Enfasiintensa">
    <w:name w:val="Intense Emphasis"/>
    <w:basedOn w:val="Carpredefinitoparagrafo"/>
    <w:uiPriority w:val="21"/>
    <w:qFormat/>
    <w:rsid w:val="00803D79"/>
    <w:rPr>
      <w:i/>
      <w:iCs/>
      <w:color w:val="0F4761" w:themeColor="accent1" w:themeShade="BF"/>
    </w:rPr>
  </w:style>
  <w:style w:type="paragraph" w:styleId="Citazioneintensa">
    <w:name w:val="Intense Quote"/>
    <w:basedOn w:val="Normale"/>
    <w:next w:val="Normale"/>
    <w:link w:val="CitazioneintensaCarattere"/>
    <w:uiPriority w:val="30"/>
    <w:qFormat/>
    <w:rsid w:val="00803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03D79"/>
    <w:rPr>
      <w:i/>
      <w:iCs/>
      <w:color w:val="0F4761" w:themeColor="accent1" w:themeShade="BF"/>
    </w:rPr>
  </w:style>
  <w:style w:type="character" w:styleId="Riferimentointenso">
    <w:name w:val="Intense Reference"/>
    <w:basedOn w:val="Carpredefinitoparagrafo"/>
    <w:uiPriority w:val="32"/>
    <w:qFormat/>
    <w:rsid w:val="00803D79"/>
    <w:rPr>
      <w:b/>
      <w:bCs/>
      <w:smallCaps/>
      <w:color w:val="0F4761" w:themeColor="accent1" w:themeShade="BF"/>
      <w:spacing w:val="5"/>
    </w:rPr>
  </w:style>
  <w:style w:type="character" w:styleId="Collegamentoipertestuale">
    <w:name w:val="Hyperlink"/>
    <w:basedOn w:val="Carpredefinitoparagrafo"/>
    <w:uiPriority w:val="99"/>
    <w:unhideWhenUsed/>
    <w:rsid w:val="00262E05"/>
    <w:rPr>
      <w:color w:val="467886" w:themeColor="hyperlink"/>
      <w:u w:val="single"/>
    </w:rPr>
  </w:style>
  <w:style w:type="character" w:customStyle="1" w:styleId="UnresolvedMention">
    <w:name w:val="Unresolved Mention"/>
    <w:basedOn w:val="Carpredefinitoparagrafo"/>
    <w:uiPriority w:val="99"/>
    <w:semiHidden/>
    <w:unhideWhenUsed/>
    <w:rsid w:val="0026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okabook.it/libro/la-chiave-delle-par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D97E-9532-4570-8820-FCB8895A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Giusti</dc:creator>
  <cp:lastModifiedBy>prodesk</cp:lastModifiedBy>
  <cp:revision>2</cp:revision>
  <dcterms:created xsi:type="dcterms:W3CDTF">2024-02-19T11:01:00Z</dcterms:created>
  <dcterms:modified xsi:type="dcterms:W3CDTF">2024-02-19T11:01:00Z</dcterms:modified>
</cp:coreProperties>
</file>